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hAnsi="Calibri"/>
          <w:sz w:val="26"/>
          <w:szCs w:val="26"/>
        </w:rPr>
        <w:id w:val="1926141747"/>
        <w:docPartObj>
          <w:docPartGallery w:val="Cover Pages"/>
          <w:docPartUnique/>
        </w:docPartObj>
      </w:sdtPr>
      <w:sdtContent>
        <w:p w14:paraId="575CBD9A" w14:textId="77777777" w:rsidR="009C24E6" w:rsidRPr="009C24E6" w:rsidRDefault="009C24E6" w:rsidP="009C24E6">
          <w:pPr>
            <w:rPr>
              <w:rFonts w:ascii="Calibri" w:hAnsi="Calibri"/>
              <w:sz w:val="26"/>
              <w:szCs w:val="26"/>
            </w:rPr>
          </w:pPr>
        </w:p>
        <w:p w14:paraId="1BE2A46C" w14:textId="77777777" w:rsidR="009C24E6" w:rsidRPr="009C24E6" w:rsidRDefault="009C24E6" w:rsidP="009C24E6">
          <w:pPr>
            <w:rPr>
              <w:rFonts w:ascii="Calibri" w:hAnsi="Calibri"/>
              <w:sz w:val="26"/>
              <w:szCs w:val="26"/>
            </w:rPr>
          </w:pPr>
          <w:r w:rsidRPr="009C24E6">
            <w:rPr>
              <w:rFonts w:ascii="Calibri" w:hAnsi="Calibri"/>
              <w:noProof/>
              <w:sz w:val="26"/>
              <w:szCs w:val="26"/>
              <w:lang w:val="el-GR" w:eastAsia="el-GR"/>
            </w:rPr>
            <mc:AlternateContent>
              <mc:Choice Requires="wps">
                <w:drawing>
                  <wp:anchor distT="0" distB="0" distL="182880" distR="182880" simplePos="0" relativeHeight="251663360" behindDoc="0" locked="0" layoutInCell="1" allowOverlap="1" wp14:anchorId="6A48B582" wp14:editId="090912BF">
                    <wp:simplePos x="0" y="0"/>
                    <wp:positionH relativeFrom="margin">
                      <wp:posOffset>476250</wp:posOffset>
                    </wp:positionH>
                    <wp:positionV relativeFrom="page">
                      <wp:posOffset>4067175</wp:posOffset>
                    </wp:positionV>
                    <wp:extent cx="4686300" cy="4638675"/>
                    <wp:effectExtent l="0" t="0" r="0" b="9525"/>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463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D08055" w14:textId="3EF05381" w:rsidR="00426D0F" w:rsidRPr="003209EF" w:rsidRDefault="00426D0F" w:rsidP="009C24E6">
                                <w:pPr>
                                  <w:pStyle w:val="NoSpacing"/>
                                  <w:spacing w:before="40" w:after="560" w:line="216" w:lineRule="auto"/>
                                  <w:rPr>
                                    <w:color w:val="5B9BD5" w:themeColor="accent1"/>
                                    <w:sz w:val="56"/>
                                    <w:szCs w:val="72"/>
                                    <w:lang w:val="el-GR"/>
                                  </w:rPr>
                                </w:pPr>
                                <w:proofErr w:type="spellStart"/>
                                <w:r w:rsidRPr="003209EF">
                                  <w:rPr>
                                    <w:color w:val="5B9BD5" w:themeColor="accent1"/>
                                    <w:sz w:val="56"/>
                                    <w:szCs w:val="72"/>
                                  </w:rPr>
                                  <w:t>SlidesRecorder</w:t>
                                </w:r>
                                <w:proofErr w:type="spellEnd"/>
                                <w:r w:rsidRPr="003209EF">
                                  <w:rPr>
                                    <w:color w:val="5B9BD5" w:themeColor="accent1"/>
                                    <w:sz w:val="56"/>
                                    <w:szCs w:val="72"/>
                                    <w:lang w:val="el-GR"/>
                                  </w:rPr>
                                  <w:t xml:space="preserve"> -Εφαρμογή καταγραφής διαφανειών και σημείων χρονισμού</w:t>
                                </w:r>
                                <w:r w:rsidR="003209EF" w:rsidRPr="003209EF">
                                  <w:rPr>
                                    <w:color w:val="5B9BD5" w:themeColor="accent1"/>
                                    <w:sz w:val="56"/>
                                    <w:szCs w:val="72"/>
                                    <w:lang w:val="el-GR"/>
                                  </w:rPr>
                                  <w:t xml:space="preserve"> </w:t>
                                </w:r>
                              </w:p>
                              <w:p w14:paraId="2D1D336D" w14:textId="1F2DA9A0" w:rsidR="003209EF" w:rsidRPr="003209EF" w:rsidRDefault="003209EF" w:rsidP="009C24E6">
                                <w:pPr>
                                  <w:pStyle w:val="NoSpacing"/>
                                  <w:spacing w:before="40" w:after="560" w:line="216" w:lineRule="auto"/>
                                  <w:rPr>
                                    <w:color w:val="5B9BD5" w:themeColor="accent1"/>
                                    <w:sz w:val="56"/>
                                    <w:szCs w:val="72"/>
                                    <w:lang w:val="el-GR"/>
                                  </w:rPr>
                                </w:pPr>
                                <w:r w:rsidRPr="003209EF">
                                  <w:rPr>
                                    <w:color w:val="5B9BD5" w:themeColor="accent1"/>
                                    <w:sz w:val="56"/>
                                    <w:szCs w:val="72"/>
                                    <w:lang w:val="el-GR"/>
                                  </w:rPr>
                                  <w:t>Εγχειρίδιο χρήσης</w:t>
                                </w:r>
                              </w:p>
                              <w:p w14:paraId="3078999F" w14:textId="317BD3BE" w:rsidR="00426D0F" w:rsidRPr="002153C7" w:rsidRDefault="00426D0F" w:rsidP="009C24E6">
                                <w:pPr>
                                  <w:pStyle w:val="NoSpacing"/>
                                  <w:spacing w:before="40" w:after="560" w:line="216" w:lineRule="auto"/>
                                  <w:rPr>
                                    <w:caps/>
                                    <w:color w:val="1F3864" w:themeColor="accent5" w:themeShade="80"/>
                                    <w:sz w:val="8"/>
                                    <w:szCs w:val="28"/>
                                    <w:lang w:val="el-GR"/>
                                  </w:rPr>
                                </w:pPr>
                                <w:r w:rsidRPr="002153C7">
                                  <w:rPr>
                                    <w:color w:val="5B9BD5" w:themeColor="accent1"/>
                                    <w:sz w:val="24"/>
                                    <w:szCs w:val="72"/>
                                    <w:lang w:val="el-GR"/>
                                  </w:rPr>
                                  <w:t>Έκδοση 1.0</w:t>
                                </w:r>
                              </w:p>
                              <w:sdt>
                                <w:sdtPr>
                                  <w:rPr>
                                    <w:caps/>
                                    <w:color w:val="4472C4" w:themeColor="accent5"/>
                                    <w:sz w:val="24"/>
                                    <w:szCs w:val="24"/>
                                    <w:lang w:val="el-GR"/>
                                  </w:rPr>
                                  <w:alias w:val="Author"/>
                                  <w:tag w:val=""/>
                                  <w:id w:val="-947311885"/>
                                  <w:dataBinding w:prefixMappings="xmlns:ns0='http://purl.org/dc/elements/1.1/' xmlns:ns1='http://schemas.openxmlformats.org/package/2006/metadata/core-properties' " w:xpath="/ns1:coreProperties[1]/ns0:creator[1]" w:storeItemID="{6C3C8BC8-F283-45AE-878A-BAB7291924A1}"/>
                                  <w:text/>
                                </w:sdtPr>
                                <w:sdtContent>
                                  <w:p w14:paraId="51D82B19" w14:textId="5E04220B" w:rsidR="00426D0F" w:rsidRDefault="00426D0F" w:rsidP="005D1356">
                                    <w:pPr>
                                      <w:pStyle w:val="NoSpacing"/>
                                      <w:spacing w:before="80" w:after="40"/>
                                      <w:rPr>
                                        <w:caps/>
                                        <w:color w:val="4472C4" w:themeColor="accent5"/>
                                        <w:sz w:val="24"/>
                                        <w:szCs w:val="24"/>
                                        <w:lang w:val="el-GR"/>
                                      </w:rPr>
                                    </w:pPr>
                                    <w:r>
                                      <w:rPr>
                                        <w:caps/>
                                        <w:color w:val="4472C4" w:themeColor="accent5"/>
                                        <w:sz w:val="24"/>
                                        <w:szCs w:val="24"/>
                                        <w:lang w:val="el-GR"/>
                                      </w:rPr>
                                      <w:t>Γιώργος Φράγκος,     παντελης μπαλαουρασ</w:t>
                                    </w:r>
                                  </w:p>
                                </w:sdtContent>
                              </w:sdt>
                              <w:p w14:paraId="3BBD8362" w14:textId="77777777" w:rsidR="00426D0F" w:rsidRPr="007241EE" w:rsidRDefault="00426D0F" w:rsidP="005D1356">
                                <w:pPr>
                                  <w:pStyle w:val="NoSpacing"/>
                                  <w:spacing w:before="80" w:after="40"/>
                                  <w:rPr>
                                    <w:caps/>
                                    <w:color w:val="4472C4" w:themeColor="accent5"/>
                                    <w:sz w:val="24"/>
                                    <w:szCs w:val="24"/>
                                    <w:lang w:val="el-G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79000</wp14:pctWidth>
                    </wp14:sizeRelH>
                    <wp14:sizeRelV relativeFrom="page">
                      <wp14:pctHeight>0</wp14:pctHeight>
                    </wp14:sizeRelV>
                  </wp:anchor>
                </w:drawing>
              </mc:Choice>
              <mc:Fallback>
                <w:pict>
                  <v:shapetype w14:anchorId="6A48B582" id="_x0000_t202" coordsize="21600,21600" o:spt="202" path="m,l,21600r21600,l21600,xe">
                    <v:stroke joinstyle="miter"/>
                    <v:path gradientshapeok="t" o:connecttype="rect"/>
                  </v:shapetype>
                  <v:shape id="Text Box 131" o:spid="_x0000_s1026" type="#_x0000_t202" style="position:absolute;margin-left:37.5pt;margin-top:320.25pt;width:369pt;height:365.25pt;z-index:251663360;visibility:visible;mso-wrap-style:square;mso-width-percent:790;mso-height-percent:0;mso-wrap-distance-left:14.4pt;mso-wrap-distance-top:0;mso-wrap-distance-right:14.4pt;mso-wrap-distance-bottom:0;mso-position-horizontal:absolute;mso-position-horizontal-relative:margin;mso-position-vertical:absolute;mso-position-vertical-relative:page;mso-width-percent:79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" filled="f" stroked="f" strokeweight=".5pt">
                    <v:textbox inset="0,0,0,0">
                      <w:txbxContent>
                        <w:p w14:paraId="58D08055" w14:textId="3EF05381" w:rsidR="00426D0F" w:rsidRPr="003209EF" w:rsidRDefault="00426D0F" w:rsidP="009C24E6">
                          <w:pPr>
                            <w:pStyle w:val="NoSpacing"/>
                            <w:spacing w:before="40" w:after="560" w:line="216" w:lineRule="auto"/>
                            <w:rPr>
                              <w:color w:val="5B9BD5" w:themeColor="accent1"/>
                              <w:sz w:val="56"/>
                              <w:szCs w:val="72"/>
                              <w:lang w:val="el-GR"/>
                            </w:rPr>
                          </w:pPr>
                          <w:proofErr w:type="spellStart"/>
                          <w:r w:rsidRPr="003209EF">
                            <w:rPr>
                              <w:color w:val="5B9BD5" w:themeColor="accent1"/>
                              <w:sz w:val="56"/>
                              <w:szCs w:val="72"/>
                            </w:rPr>
                            <w:t>SlidesRecorder</w:t>
                          </w:r>
                          <w:proofErr w:type="spellEnd"/>
                          <w:r w:rsidRPr="003209EF">
                            <w:rPr>
                              <w:color w:val="5B9BD5" w:themeColor="accent1"/>
                              <w:sz w:val="56"/>
                              <w:szCs w:val="72"/>
                              <w:lang w:val="el-GR"/>
                            </w:rPr>
                            <w:t xml:space="preserve"> -Εφαρμογή καταγραφής διαφανειών και σημείων χρονισμού</w:t>
                          </w:r>
                          <w:r w:rsidR="003209EF" w:rsidRPr="003209EF">
                            <w:rPr>
                              <w:color w:val="5B9BD5" w:themeColor="accent1"/>
                              <w:sz w:val="56"/>
                              <w:szCs w:val="72"/>
                              <w:lang w:val="el-GR"/>
                            </w:rPr>
                            <w:t xml:space="preserve"> </w:t>
                          </w:r>
                        </w:p>
                        <w:p w14:paraId="2D1D336D" w14:textId="1F2DA9A0" w:rsidR="003209EF" w:rsidRPr="003209EF" w:rsidRDefault="003209EF" w:rsidP="009C24E6">
                          <w:pPr>
                            <w:pStyle w:val="NoSpacing"/>
                            <w:spacing w:before="40" w:after="560" w:line="216" w:lineRule="auto"/>
                            <w:rPr>
                              <w:color w:val="5B9BD5" w:themeColor="accent1"/>
                              <w:sz w:val="56"/>
                              <w:szCs w:val="72"/>
                              <w:lang w:val="el-GR"/>
                            </w:rPr>
                          </w:pPr>
                          <w:r w:rsidRPr="003209EF">
                            <w:rPr>
                              <w:color w:val="5B9BD5" w:themeColor="accent1"/>
                              <w:sz w:val="56"/>
                              <w:szCs w:val="72"/>
                              <w:lang w:val="el-GR"/>
                            </w:rPr>
                            <w:t>Εγχειρίδιο χρήσης</w:t>
                          </w:r>
                        </w:p>
                        <w:p w14:paraId="3078999F" w14:textId="317BD3BE" w:rsidR="00426D0F" w:rsidRPr="002153C7" w:rsidRDefault="00426D0F" w:rsidP="009C24E6">
                          <w:pPr>
                            <w:pStyle w:val="NoSpacing"/>
                            <w:spacing w:before="40" w:after="560" w:line="216" w:lineRule="auto"/>
                            <w:rPr>
                              <w:caps/>
                              <w:color w:val="1F3864" w:themeColor="accent5" w:themeShade="80"/>
                              <w:sz w:val="8"/>
                              <w:szCs w:val="28"/>
                              <w:lang w:val="el-GR"/>
                            </w:rPr>
                          </w:pPr>
                          <w:r w:rsidRPr="002153C7">
                            <w:rPr>
                              <w:color w:val="5B9BD5" w:themeColor="accent1"/>
                              <w:sz w:val="24"/>
                              <w:szCs w:val="72"/>
                              <w:lang w:val="el-GR"/>
                            </w:rPr>
                            <w:t>Έκδοση 1.0</w:t>
                          </w:r>
                        </w:p>
                        <w:sdt>
                          <w:sdtPr>
                            <w:rPr>
                              <w:caps/>
                              <w:color w:val="4472C4" w:themeColor="accent5"/>
                              <w:sz w:val="24"/>
                              <w:szCs w:val="24"/>
                              <w:lang w:val="el-GR"/>
                            </w:rPr>
                            <w:alias w:val="Author"/>
                            <w:tag w:val=""/>
                            <w:id w:val="-947311885"/>
                            <w:dataBinding w:prefixMappings="xmlns:ns0='http://purl.org/dc/elements/1.1/' xmlns:ns1='http://schemas.openxmlformats.org/package/2006/metadata/core-properties' " w:xpath="/ns1:coreProperties[1]/ns0:creator[1]" w:storeItemID="{6C3C8BC8-F283-45AE-878A-BAB7291924A1}"/>
                            <w:text/>
                          </w:sdtPr>
                          <w:sdtContent>
                            <w:p w14:paraId="51D82B19" w14:textId="5E04220B" w:rsidR="00426D0F" w:rsidRDefault="00426D0F" w:rsidP="005D1356">
                              <w:pPr>
                                <w:pStyle w:val="NoSpacing"/>
                                <w:spacing w:before="80" w:after="40"/>
                                <w:rPr>
                                  <w:caps/>
                                  <w:color w:val="4472C4" w:themeColor="accent5"/>
                                  <w:sz w:val="24"/>
                                  <w:szCs w:val="24"/>
                                  <w:lang w:val="el-GR"/>
                                </w:rPr>
                              </w:pPr>
                              <w:r>
                                <w:rPr>
                                  <w:caps/>
                                  <w:color w:val="4472C4" w:themeColor="accent5"/>
                                  <w:sz w:val="24"/>
                                  <w:szCs w:val="24"/>
                                  <w:lang w:val="el-GR"/>
                                </w:rPr>
                                <w:t>Γιώργος Φράγκος,     παντελης μπαλαουρασ</w:t>
                              </w:r>
                            </w:p>
                          </w:sdtContent>
                        </w:sdt>
                        <w:p w14:paraId="3BBD8362" w14:textId="77777777" w:rsidR="00426D0F" w:rsidRPr="007241EE" w:rsidRDefault="00426D0F" w:rsidP="005D1356">
                          <w:pPr>
                            <w:pStyle w:val="NoSpacing"/>
                            <w:spacing w:before="80" w:after="40"/>
                            <w:rPr>
                              <w:caps/>
                              <w:color w:val="4472C4" w:themeColor="accent5"/>
                              <w:sz w:val="24"/>
                              <w:szCs w:val="24"/>
                              <w:lang w:val="el-GR"/>
                            </w:rPr>
                          </w:pPr>
                        </w:p>
                      </w:txbxContent>
                    </v:textbox>
                    <w10:wrap type="square" anchorx="margin" anchory="page"/>
                  </v:shape>
                </w:pict>
              </mc:Fallback>
            </mc:AlternateContent>
          </w:r>
          <w:r w:rsidRPr="009C24E6">
            <w:rPr>
              <w:rFonts w:ascii="Calibri" w:hAnsi="Calibri"/>
              <w:noProof/>
              <w:sz w:val="26"/>
              <w:szCs w:val="26"/>
              <w:lang w:val="el-GR" w:eastAsia="el-GR"/>
            </w:rPr>
            <mc:AlternateContent>
              <mc:Choice Requires="wps">
                <w:drawing>
                  <wp:anchor distT="0" distB="0" distL="114300" distR="114300" simplePos="0" relativeHeight="251657216" behindDoc="0" locked="0" layoutInCell="1" allowOverlap="1" wp14:anchorId="704B4304" wp14:editId="1256D83C">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355738133"/>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Content>
                                  <w:p w14:paraId="6CFA3F56" w14:textId="734C44B1" w:rsidR="00426D0F" w:rsidRDefault="00426D0F" w:rsidP="009C24E6">
                                    <w:pPr>
                                      <w:pStyle w:val="NoSpacing"/>
                                      <w:jc w:val="right"/>
                                      <w:rPr>
                                        <w:color w:val="FFFFFF" w:themeColor="background1"/>
                                        <w:sz w:val="24"/>
                                        <w:szCs w:val="24"/>
                                      </w:rPr>
                                    </w:pPr>
                                    <w:r>
                                      <w:rPr>
                                        <w:color w:val="FFFFFF" w:themeColor="background1"/>
                                        <w:sz w:val="24"/>
                                        <w:szCs w:val="24"/>
                                      </w:rPr>
                                      <w:t>201</w:t>
                                    </w:r>
                                    <w:r>
                                      <w:rPr>
                                        <w:color w:val="FFFFFF" w:themeColor="background1"/>
                                        <w:sz w:val="24"/>
                                        <w:szCs w:val="24"/>
                                        <w:lang w:val="el-GR"/>
                                      </w:rPr>
                                      <w:t>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04B4304" id="Rectangle 132" o:spid="_x0000_s1027" style="position:absolute;margin-left:-4.4pt;margin-top:0;width:46.8pt;height:77.75pt;z-index:251657216;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" fillcolor="#5b9bd5 [3204]" stroked="f" strokeweight="1pt">
                    <v:path arrowok="t"/>
                    <o:lock v:ext="edit" aspectratio="t"/>
                    <v:textbox inset="3.6pt,,3.6pt">
                      <w:txbxContent>
                        <w:sdt>
                          <w:sdtPr>
                            <w:rPr>
                              <w:color w:val="FFFFFF" w:themeColor="background1"/>
                              <w:sz w:val="24"/>
                              <w:szCs w:val="24"/>
                            </w:rPr>
                            <w:alias w:val="Year"/>
                            <w:tag w:val=""/>
                            <w:id w:val="-355738133"/>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Content>
                            <w:p w14:paraId="6CFA3F56" w14:textId="734C44B1" w:rsidR="00426D0F" w:rsidRDefault="00426D0F" w:rsidP="009C24E6">
                              <w:pPr>
                                <w:pStyle w:val="NoSpacing"/>
                                <w:jc w:val="right"/>
                                <w:rPr>
                                  <w:color w:val="FFFFFF" w:themeColor="background1"/>
                                  <w:sz w:val="24"/>
                                  <w:szCs w:val="24"/>
                                </w:rPr>
                              </w:pPr>
                              <w:r>
                                <w:rPr>
                                  <w:color w:val="FFFFFF" w:themeColor="background1"/>
                                  <w:sz w:val="24"/>
                                  <w:szCs w:val="24"/>
                                </w:rPr>
                                <w:t>201</w:t>
                              </w:r>
                              <w:r>
                                <w:rPr>
                                  <w:color w:val="FFFFFF" w:themeColor="background1"/>
                                  <w:sz w:val="24"/>
                                  <w:szCs w:val="24"/>
                                  <w:lang w:val="el-GR"/>
                                </w:rPr>
                                <w:t>4</w:t>
                              </w:r>
                            </w:p>
                          </w:sdtContent>
                        </w:sdt>
                      </w:txbxContent>
                    </v:textbox>
                    <w10:wrap anchorx="margin" anchory="page"/>
                  </v:rect>
                </w:pict>
              </mc:Fallback>
            </mc:AlternateContent>
          </w:r>
          <w:r w:rsidRPr="009C24E6">
            <w:rPr>
              <w:rFonts w:ascii="Calibri" w:hAnsi="Calibri"/>
              <w:sz w:val="26"/>
              <w:szCs w:val="26"/>
            </w:rPr>
            <w:br w:type="page"/>
          </w:r>
        </w:p>
      </w:sdtContent>
    </w:sdt>
    <w:sdt>
      <w:sdtPr>
        <w:rPr>
          <w:rFonts w:asciiTheme="minorHAnsi" w:eastAsiaTheme="minorEastAsia" w:hAnsiTheme="minorHAnsi" w:cstheme="minorBidi"/>
          <w:b w:val="0"/>
          <w:bCs w:val="0"/>
          <w:color w:val="595959" w:themeColor="text1" w:themeTint="A6"/>
          <w:sz w:val="22"/>
          <w:szCs w:val="22"/>
          <w:lang w:val="en-US" w:eastAsia="ja-JP"/>
        </w:rPr>
        <w:id w:val="284634138"/>
        <w:docPartObj>
          <w:docPartGallery w:val="Table of Contents"/>
          <w:docPartUnique/>
        </w:docPartObj>
      </w:sdtPr>
      <w:sdtEndPr>
        <w:rPr>
          <w:color w:val="000000" w:themeColor="text1"/>
        </w:rPr>
      </w:sdtEndPr>
      <w:sdtContent>
        <w:p w14:paraId="15159D95" w14:textId="6822A0AE" w:rsidR="00C96FA7" w:rsidRPr="00C96FA7" w:rsidRDefault="00C96FA7" w:rsidP="00C96FA7">
          <w:pPr>
            <w:pStyle w:val="TOCHeading"/>
            <w:spacing w:after="240"/>
            <w:rPr>
              <w:color w:val="auto"/>
            </w:rPr>
          </w:pPr>
          <w:r w:rsidRPr="00C96FA7">
            <w:rPr>
              <w:color w:val="auto"/>
            </w:rPr>
            <w:t>Πίνακας περιεχομένων</w:t>
          </w:r>
        </w:p>
        <w:p w14:paraId="6E9F233D" w14:textId="77777777" w:rsidR="00C7408A" w:rsidRDefault="00C96FA7">
          <w:pPr>
            <w:pStyle w:val="TOC1"/>
            <w:tabs>
              <w:tab w:val="right" w:leader="dot" w:pos="9749"/>
            </w:tabs>
            <w:rPr>
              <w:noProof/>
              <w:color w:val="auto"/>
              <w:lang w:val="el-GR" w:eastAsia="el-GR"/>
            </w:rPr>
          </w:pPr>
          <w:r w:rsidRPr="00C96FA7">
            <w:rPr>
              <w:color w:val="auto"/>
            </w:rPr>
            <w:fldChar w:fldCharType="begin"/>
          </w:r>
          <w:r w:rsidRPr="00C96FA7">
            <w:rPr>
              <w:color w:val="auto"/>
            </w:rPr>
            <w:instrText xml:space="preserve"> TOC \o "1-3" \h \z \u </w:instrText>
          </w:r>
          <w:r w:rsidRPr="00C96FA7">
            <w:rPr>
              <w:color w:val="auto"/>
            </w:rPr>
            <w:fldChar w:fldCharType="separate"/>
          </w:r>
          <w:hyperlink w:anchor="_Toc379814218" w:history="1">
            <w:r w:rsidR="00C7408A" w:rsidRPr="00331CFB">
              <w:rPr>
                <w:rStyle w:val="Hyperlink"/>
                <w:noProof/>
                <w:lang w:val="el-GR"/>
              </w:rPr>
              <w:t>Εισαγωγή</w:t>
            </w:r>
            <w:r w:rsidR="00C7408A">
              <w:rPr>
                <w:noProof/>
                <w:webHidden/>
              </w:rPr>
              <w:tab/>
            </w:r>
            <w:r w:rsidR="00C7408A">
              <w:rPr>
                <w:noProof/>
                <w:webHidden/>
              </w:rPr>
              <w:fldChar w:fldCharType="begin"/>
            </w:r>
            <w:r w:rsidR="00C7408A">
              <w:rPr>
                <w:noProof/>
                <w:webHidden/>
              </w:rPr>
              <w:instrText xml:space="preserve"> PAGEREF _Toc379814218 \h </w:instrText>
            </w:r>
            <w:r w:rsidR="00C7408A">
              <w:rPr>
                <w:noProof/>
                <w:webHidden/>
              </w:rPr>
            </w:r>
            <w:r w:rsidR="00C7408A">
              <w:rPr>
                <w:noProof/>
                <w:webHidden/>
              </w:rPr>
              <w:fldChar w:fldCharType="separate"/>
            </w:r>
            <w:r w:rsidR="00804F00">
              <w:rPr>
                <w:noProof/>
                <w:webHidden/>
              </w:rPr>
              <w:t>3</w:t>
            </w:r>
            <w:r w:rsidR="00C7408A">
              <w:rPr>
                <w:noProof/>
                <w:webHidden/>
              </w:rPr>
              <w:fldChar w:fldCharType="end"/>
            </w:r>
          </w:hyperlink>
        </w:p>
        <w:p w14:paraId="6A17BCF0" w14:textId="77777777" w:rsidR="00C7408A" w:rsidRDefault="00426D0F">
          <w:pPr>
            <w:pStyle w:val="TOC1"/>
            <w:tabs>
              <w:tab w:val="left" w:pos="440"/>
              <w:tab w:val="right" w:leader="dot" w:pos="9749"/>
            </w:tabs>
            <w:rPr>
              <w:noProof/>
              <w:color w:val="auto"/>
              <w:lang w:val="el-GR" w:eastAsia="el-GR"/>
            </w:rPr>
          </w:pPr>
          <w:hyperlink w:anchor="_Toc379814220" w:history="1">
            <w:r w:rsidR="00C7408A" w:rsidRPr="00331CFB">
              <w:rPr>
                <w:rStyle w:val="Hyperlink"/>
                <w:noProof/>
                <w:lang w:val="el-GR"/>
              </w:rPr>
              <w:t>1.</w:t>
            </w:r>
            <w:r w:rsidR="00C7408A">
              <w:rPr>
                <w:noProof/>
                <w:color w:val="auto"/>
                <w:lang w:val="el-GR" w:eastAsia="el-GR"/>
              </w:rPr>
              <w:tab/>
            </w:r>
            <w:r w:rsidR="00C7408A" w:rsidRPr="00331CFB">
              <w:rPr>
                <w:rStyle w:val="Hyperlink"/>
                <w:noProof/>
                <w:lang w:val="el-GR"/>
              </w:rPr>
              <w:t>Χαρ/κα ψηφιοποίησης</w:t>
            </w:r>
            <w:r w:rsidR="00C7408A">
              <w:rPr>
                <w:noProof/>
                <w:webHidden/>
              </w:rPr>
              <w:tab/>
            </w:r>
            <w:r w:rsidR="00C7408A">
              <w:rPr>
                <w:noProof/>
                <w:webHidden/>
              </w:rPr>
              <w:fldChar w:fldCharType="begin"/>
            </w:r>
            <w:r w:rsidR="00C7408A">
              <w:rPr>
                <w:noProof/>
                <w:webHidden/>
              </w:rPr>
              <w:instrText xml:space="preserve"> PAGEREF _Toc379814220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2BB8450A" w14:textId="77777777" w:rsidR="00C7408A" w:rsidRDefault="00426D0F">
          <w:pPr>
            <w:pStyle w:val="TOC2"/>
            <w:tabs>
              <w:tab w:val="left" w:pos="880"/>
            </w:tabs>
            <w:rPr>
              <w:color w:val="auto"/>
              <w:lang w:eastAsia="el-GR"/>
            </w:rPr>
          </w:pPr>
          <w:hyperlink w:anchor="_Toc379814221" w:history="1">
            <w:r w:rsidR="00C7408A" w:rsidRPr="00331CFB">
              <w:rPr>
                <w:rStyle w:val="Hyperlink"/>
              </w:rPr>
              <w:t>1.1</w:t>
            </w:r>
            <w:r w:rsidR="00C7408A">
              <w:rPr>
                <w:color w:val="auto"/>
                <w:lang w:eastAsia="el-GR"/>
              </w:rPr>
              <w:tab/>
            </w:r>
            <w:r w:rsidR="00C7408A" w:rsidRPr="00331CFB">
              <w:rPr>
                <w:rStyle w:val="Hyperlink"/>
              </w:rPr>
              <w:t>Ιδιότητες – Χαρακτηριστικά Video - Audio</w:t>
            </w:r>
            <w:r w:rsidR="00C7408A">
              <w:rPr>
                <w:webHidden/>
              </w:rPr>
              <w:tab/>
            </w:r>
            <w:r w:rsidR="00C7408A">
              <w:rPr>
                <w:webHidden/>
              </w:rPr>
              <w:fldChar w:fldCharType="begin"/>
            </w:r>
            <w:r w:rsidR="00C7408A">
              <w:rPr>
                <w:webHidden/>
              </w:rPr>
              <w:instrText xml:space="preserve"> PAGEREF _Toc379814221 \h </w:instrText>
            </w:r>
            <w:r w:rsidR="00C7408A">
              <w:rPr>
                <w:webHidden/>
              </w:rPr>
              <w:fldChar w:fldCharType="separate"/>
            </w:r>
            <w:r w:rsidR="00804F00">
              <w:rPr>
                <w:b/>
                <w:bCs/>
                <w:webHidden/>
                <w:lang w:val="en-US"/>
              </w:rPr>
              <w:t>Error! Bookmark not defined.</w:t>
            </w:r>
            <w:r w:rsidR="00C7408A">
              <w:rPr>
                <w:webHidden/>
              </w:rPr>
              <w:fldChar w:fldCharType="end"/>
            </w:r>
          </w:hyperlink>
        </w:p>
        <w:p w14:paraId="573D6227" w14:textId="77777777" w:rsidR="00C7408A" w:rsidRDefault="00426D0F">
          <w:pPr>
            <w:pStyle w:val="TOC3"/>
            <w:tabs>
              <w:tab w:val="left" w:pos="1320"/>
              <w:tab w:val="right" w:leader="dot" w:pos="9749"/>
            </w:tabs>
            <w:rPr>
              <w:noProof/>
              <w:color w:val="auto"/>
              <w:lang w:val="el-GR" w:eastAsia="el-GR"/>
            </w:rPr>
          </w:pPr>
          <w:hyperlink w:anchor="_Toc379814222" w:history="1">
            <w:r w:rsidR="00C7408A" w:rsidRPr="00331CFB">
              <w:rPr>
                <w:rStyle w:val="Hyperlink"/>
                <w:noProof/>
                <w:lang w:val="el-GR"/>
              </w:rPr>
              <w:t>1.1.1</w:t>
            </w:r>
            <w:r w:rsidR="00C7408A">
              <w:rPr>
                <w:noProof/>
                <w:color w:val="auto"/>
                <w:lang w:val="el-GR" w:eastAsia="el-GR"/>
              </w:rPr>
              <w:tab/>
            </w:r>
            <w:r w:rsidR="00C7408A" w:rsidRPr="00331CFB">
              <w:rPr>
                <w:rStyle w:val="Hyperlink"/>
                <w:noProof/>
                <w:lang w:val="el-GR"/>
              </w:rPr>
              <w:t>Frame Rate (fps)</w:t>
            </w:r>
            <w:r w:rsidR="00C7408A">
              <w:rPr>
                <w:noProof/>
                <w:webHidden/>
              </w:rPr>
              <w:tab/>
            </w:r>
            <w:r w:rsidR="00C7408A">
              <w:rPr>
                <w:noProof/>
                <w:webHidden/>
              </w:rPr>
              <w:fldChar w:fldCharType="begin"/>
            </w:r>
            <w:r w:rsidR="00C7408A">
              <w:rPr>
                <w:noProof/>
                <w:webHidden/>
              </w:rPr>
              <w:instrText xml:space="preserve"> PAGEREF _Toc379814222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68EB63FB" w14:textId="77777777" w:rsidR="00C7408A" w:rsidRDefault="00426D0F">
          <w:pPr>
            <w:pStyle w:val="TOC3"/>
            <w:tabs>
              <w:tab w:val="left" w:pos="1320"/>
              <w:tab w:val="right" w:leader="dot" w:pos="9749"/>
            </w:tabs>
            <w:rPr>
              <w:noProof/>
              <w:color w:val="auto"/>
              <w:lang w:val="el-GR" w:eastAsia="el-GR"/>
            </w:rPr>
          </w:pPr>
          <w:hyperlink w:anchor="_Toc379814223" w:history="1">
            <w:r w:rsidR="00C7408A" w:rsidRPr="00331CFB">
              <w:rPr>
                <w:rStyle w:val="Hyperlink"/>
                <w:noProof/>
                <w:lang w:val="el-GR"/>
              </w:rPr>
              <w:t>1.1.2</w:t>
            </w:r>
            <w:r w:rsidR="00C7408A">
              <w:rPr>
                <w:noProof/>
                <w:color w:val="auto"/>
                <w:lang w:val="el-GR" w:eastAsia="el-GR"/>
              </w:rPr>
              <w:tab/>
            </w:r>
            <w:r w:rsidR="00C7408A" w:rsidRPr="00331CFB">
              <w:rPr>
                <w:rStyle w:val="Hyperlink"/>
                <w:noProof/>
                <w:lang w:val="el-GR"/>
              </w:rPr>
              <w:t>Bit Rate (kpbs)</w:t>
            </w:r>
            <w:r w:rsidR="00C7408A">
              <w:rPr>
                <w:noProof/>
                <w:webHidden/>
              </w:rPr>
              <w:tab/>
            </w:r>
            <w:r w:rsidR="00C7408A">
              <w:rPr>
                <w:noProof/>
                <w:webHidden/>
              </w:rPr>
              <w:fldChar w:fldCharType="begin"/>
            </w:r>
            <w:r w:rsidR="00C7408A">
              <w:rPr>
                <w:noProof/>
                <w:webHidden/>
              </w:rPr>
              <w:instrText xml:space="preserve"> PAGEREF _Toc379814223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29679104" w14:textId="77777777" w:rsidR="00C7408A" w:rsidRDefault="00426D0F">
          <w:pPr>
            <w:pStyle w:val="TOC3"/>
            <w:tabs>
              <w:tab w:val="left" w:pos="1320"/>
              <w:tab w:val="right" w:leader="dot" w:pos="9749"/>
            </w:tabs>
            <w:rPr>
              <w:noProof/>
              <w:color w:val="auto"/>
              <w:lang w:val="el-GR" w:eastAsia="el-GR"/>
            </w:rPr>
          </w:pPr>
          <w:hyperlink w:anchor="_Toc379814224" w:history="1">
            <w:r w:rsidR="00C7408A" w:rsidRPr="00331CFB">
              <w:rPr>
                <w:rStyle w:val="Hyperlink"/>
                <w:noProof/>
                <w:lang w:val="el-GR"/>
              </w:rPr>
              <w:t>1.1.3</w:t>
            </w:r>
            <w:r w:rsidR="00C7408A">
              <w:rPr>
                <w:noProof/>
                <w:color w:val="auto"/>
                <w:lang w:val="el-GR" w:eastAsia="el-GR"/>
              </w:rPr>
              <w:tab/>
            </w:r>
            <w:r w:rsidR="00C7408A" w:rsidRPr="00331CFB">
              <w:rPr>
                <w:rStyle w:val="Hyperlink"/>
                <w:noProof/>
                <w:lang w:val="el-GR"/>
              </w:rPr>
              <w:t>Ανάλυση (pixel)</w:t>
            </w:r>
            <w:r w:rsidR="00C7408A">
              <w:rPr>
                <w:noProof/>
                <w:webHidden/>
              </w:rPr>
              <w:tab/>
            </w:r>
            <w:r w:rsidR="00C7408A">
              <w:rPr>
                <w:noProof/>
                <w:webHidden/>
              </w:rPr>
              <w:fldChar w:fldCharType="begin"/>
            </w:r>
            <w:r w:rsidR="00C7408A">
              <w:rPr>
                <w:noProof/>
                <w:webHidden/>
              </w:rPr>
              <w:instrText xml:space="preserve"> PAGEREF _Toc379814224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05331176" w14:textId="77777777" w:rsidR="00C7408A" w:rsidRDefault="00426D0F">
          <w:pPr>
            <w:pStyle w:val="TOC3"/>
            <w:tabs>
              <w:tab w:val="left" w:pos="1320"/>
              <w:tab w:val="right" w:leader="dot" w:pos="9749"/>
            </w:tabs>
            <w:rPr>
              <w:noProof/>
              <w:color w:val="auto"/>
              <w:lang w:val="el-GR" w:eastAsia="el-GR"/>
            </w:rPr>
          </w:pPr>
          <w:hyperlink w:anchor="_Toc379814225" w:history="1">
            <w:r w:rsidR="00C7408A" w:rsidRPr="00331CFB">
              <w:rPr>
                <w:rStyle w:val="Hyperlink"/>
                <w:noProof/>
                <w:lang w:val="el-GR"/>
              </w:rPr>
              <w:t>1.1.4</w:t>
            </w:r>
            <w:r w:rsidR="00C7408A">
              <w:rPr>
                <w:noProof/>
                <w:color w:val="auto"/>
                <w:lang w:val="el-GR" w:eastAsia="el-GR"/>
              </w:rPr>
              <w:tab/>
            </w:r>
            <w:r w:rsidR="00C7408A" w:rsidRPr="00331CFB">
              <w:rPr>
                <w:rStyle w:val="Hyperlink"/>
                <w:noProof/>
                <w:lang w:val="el-GR"/>
              </w:rPr>
              <w:t>Sample Rate (Hz)</w:t>
            </w:r>
            <w:r w:rsidR="00C7408A">
              <w:rPr>
                <w:noProof/>
                <w:webHidden/>
              </w:rPr>
              <w:tab/>
            </w:r>
            <w:r w:rsidR="00C7408A">
              <w:rPr>
                <w:noProof/>
                <w:webHidden/>
              </w:rPr>
              <w:fldChar w:fldCharType="begin"/>
            </w:r>
            <w:r w:rsidR="00C7408A">
              <w:rPr>
                <w:noProof/>
                <w:webHidden/>
              </w:rPr>
              <w:instrText xml:space="preserve"> PAGEREF _Toc379814225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13318887" w14:textId="77777777" w:rsidR="00C7408A" w:rsidRDefault="00426D0F">
          <w:pPr>
            <w:pStyle w:val="TOC3"/>
            <w:tabs>
              <w:tab w:val="left" w:pos="1320"/>
              <w:tab w:val="right" w:leader="dot" w:pos="9749"/>
            </w:tabs>
            <w:rPr>
              <w:noProof/>
              <w:color w:val="auto"/>
              <w:lang w:val="el-GR" w:eastAsia="el-GR"/>
            </w:rPr>
          </w:pPr>
          <w:hyperlink w:anchor="_Toc379814226" w:history="1">
            <w:r w:rsidR="00C7408A" w:rsidRPr="00331CFB">
              <w:rPr>
                <w:rStyle w:val="Hyperlink"/>
                <w:noProof/>
                <w:lang w:val="el-GR"/>
              </w:rPr>
              <w:t>1.1.5</w:t>
            </w:r>
            <w:r w:rsidR="00C7408A">
              <w:rPr>
                <w:noProof/>
                <w:color w:val="auto"/>
                <w:lang w:val="el-GR" w:eastAsia="el-GR"/>
              </w:rPr>
              <w:tab/>
            </w:r>
            <w:r w:rsidR="00C7408A" w:rsidRPr="00331CFB">
              <w:rPr>
                <w:rStyle w:val="Hyperlink"/>
                <w:noProof/>
                <w:lang w:val="el-GR"/>
              </w:rPr>
              <w:t>Bit Rate (kbps)</w:t>
            </w:r>
            <w:r w:rsidR="00C7408A">
              <w:rPr>
                <w:noProof/>
                <w:webHidden/>
              </w:rPr>
              <w:tab/>
            </w:r>
            <w:r w:rsidR="00C7408A">
              <w:rPr>
                <w:noProof/>
                <w:webHidden/>
              </w:rPr>
              <w:fldChar w:fldCharType="begin"/>
            </w:r>
            <w:r w:rsidR="00C7408A">
              <w:rPr>
                <w:noProof/>
                <w:webHidden/>
              </w:rPr>
              <w:instrText xml:space="preserve"> PAGEREF _Toc379814226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6E4F6068" w14:textId="77777777" w:rsidR="00C7408A" w:rsidRDefault="00426D0F">
          <w:pPr>
            <w:pStyle w:val="TOC3"/>
            <w:tabs>
              <w:tab w:val="left" w:pos="1320"/>
              <w:tab w:val="right" w:leader="dot" w:pos="9749"/>
            </w:tabs>
            <w:rPr>
              <w:noProof/>
              <w:color w:val="auto"/>
              <w:lang w:val="el-GR" w:eastAsia="el-GR"/>
            </w:rPr>
          </w:pPr>
          <w:hyperlink w:anchor="_Toc379814227" w:history="1">
            <w:r w:rsidR="00C7408A" w:rsidRPr="00331CFB">
              <w:rPr>
                <w:rStyle w:val="Hyperlink"/>
                <w:noProof/>
                <w:lang w:val="el-GR"/>
              </w:rPr>
              <w:t>1.1.6</w:t>
            </w:r>
            <w:r w:rsidR="00C7408A">
              <w:rPr>
                <w:noProof/>
                <w:color w:val="auto"/>
                <w:lang w:val="el-GR" w:eastAsia="el-GR"/>
              </w:rPr>
              <w:tab/>
            </w:r>
            <w:r w:rsidR="00C7408A" w:rsidRPr="00331CFB">
              <w:rPr>
                <w:rStyle w:val="Hyperlink"/>
                <w:noProof/>
                <w:lang w:val="el-GR"/>
              </w:rPr>
              <w:t>Bit depth (bit)</w:t>
            </w:r>
            <w:r w:rsidR="00C7408A">
              <w:rPr>
                <w:noProof/>
                <w:webHidden/>
              </w:rPr>
              <w:tab/>
            </w:r>
            <w:r w:rsidR="00C7408A">
              <w:rPr>
                <w:noProof/>
                <w:webHidden/>
              </w:rPr>
              <w:fldChar w:fldCharType="begin"/>
            </w:r>
            <w:r w:rsidR="00C7408A">
              <w:rPr>
                <w:noProof/>
                <w:webHidden/>
              </w:rPr>
              <w:instrText xml:space="preserve"> PAGEREF _Toc379814227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76326CEA" w14:textId="77777777" w:rsidR="00C7408A" w:rsidRDefault="00426D0F">
          <w:pPr>
            <w:pStyle w:val="TOC1"/>
            <w:tabs>
              <w:tab w:val="left" w:pos="440"/>
              <w:tab w:val="right" w:leader="dot" w:pos="9749"/>
            </w:tabs>
            <w:rPr>
              <w:noProof/>
              <w:color w:val="auto"/>
              <w:lang w:val="el-GR" w:eastAsia="el-GR"/>
            </w:rPr>
          </w:pPr>
          <w:hyperlink w:anchor="_Toc379814228" w:history="1">
            <w:r w:rsidR="00C7408A" w:rsidRPr="00331CFB">
              <w:rPr>
                <w:rStyle w:val="Hyperlink"/>
                <w:noProof/>
                <w:lang w:val="el-GR"/>
              </w:rPr>
              <w:t>2.</w:t>
            </w:r>
            <w:r w:rsidR="00C7408A">
              <w:rPr>
                <w:noProof/>
                <w:color w:val="auto"/>
                <w:lang w:val="el-GR" w:eastAsia="el-GR"/>
              </w:rPr>
              <w:tab/>
            </w:r>
            <w:r w:rsidR="00C7408A" w:rsidRPr="00331CFB">
              <w:rPr>
                <w:rStyle w:val="Hyperlink"/>
                <w:noProof/>
                <w:lang w:val="el-GR"/>
              </w:rPr>
              <w:t>Βίντεο</w:t>
            </w:r>
            <w:r w:rsidR="00C7408A">
              <w:rPr>
                <w:noProof/>
                <w:webHidden/>
              </w:rPr>
              <w:tab/>
            </w:r>
            <w:r w:rsidR="00C7408A">
              <w:rPr>
                <w:noProof/>
                <w:webHidden/>
              </w:rPr>
              <w:fldChar w:fldCharType="begin"/>
            </w:r>
            <w:r w:rsidR="00C7408A">
              <w:rPr>
                <w:noProof/>
                <w:webHidden/>
              </w:rPr>
              <w:instrText xml:space="preserve"> PAGEREF _Toc379814228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07894605" w14:textId="77777777" w:rsidR="00C7408A" w:rsidRDefault="00426D0F">
          <w:pPr>
            <w:pStyle w:val="TOC2"/>
            <w:tabs>
              <w:tab w:val="left" w:pos="880"/>
            </w:tabs>
            <w:rPr>
              <w:color w:val="auto"/>
              <w:lang w:eastAsia="el-GR"/>
            </w:rPr>
          </w:pPr>
          <w:hyperlink w:anchor="_Toc379814229" w:history="1">
            <w:r w:rsidR="00C7408A" w:rsidRPr="00331CFB">
              <w:rPr>
                <w:rStyle w:val="Hyperlink"/>
              </w:rPr>
              <w:t>2.1</w:t>
            </w:r>
            <w:r w:rsidR="00C7408A">
              <w:rPr>
                <w:color w:val="auto"/>
                <w:lang w:eastAsia="el-GR"/>
              </w:rPr>
              <w:tab/>
            </w:r>
            <w:r w:rsidR="00C7408A" w:rsidRPr="00331CFB">
              <w:rPr>
                <w:rStyle w:val="Hyperlink"/>
              </w:rPr>
              <w:t>Χρήση του Vegas – import αρχεία</w:t>
            </w:r>
            <w:r w:rsidR="00C7408A">
              <w:rPr>
                <w:webHidden/>
              </w:rPr>
              <w:tab/>
            </w:r>
            <w:r w:rsidR="00C7408A">
              <w:rPr>
                <w:webHidden/>
              </w:rPr>
              <w:fldChar w:fldCharType="begin"/>
            </w:r>
            <w:r w:rsidR="00C7408A">
              <w:rPr>
                <w:webHidden/>
              </w:rPr>
              <w:instrText xml:space="preserve"> PAGEREF _Toc379814229 \h </w:instrText>
            </w:r>
            <w:r w:rsidR="00C7408A">
              <w:rPr>
                <w:webHidden/>
              </w:rPr>
              <w:fldChar w:fldCharType="separate"/>
            </w:r>
            <w:r w:rsidR="00804F00">
              <w:rPr>
                <w:b/>
                <w:bCs/>
                <w:webHidden/>
                <w:lang w:val="en-US"/>
              </w:rPr>
              <w:t>Error! Bookmark not defined.</w:t>
            </w:r>
            <w:r w:rsidR="00C7408A">
              <w:rPr>
                <w:webHidden/>
              </w:rPr>
              <w:fldChar w:fldCharType="end"/>
            </w:r>
          </w:hyperlink>
        </w:p>
        <w:p w14:paraId="384FEEC8" w14:textId="77777777" w:rsidR="00C7408A" w:rsidRDefault="00426D0F">
          <w:pPr>
            <w:pStyle w:val="TOC2"/>
            <w:tabs>
              <w:tab w:val="left" w:pos="880"/>
            </w:tabs>
            <w:rPr>
              <w:color w:val="auto"/>
              <w:lang w:eastAsia="el-GR"/>
            </w:rPr>
          </w:pPr>
          <w:hyperlink w:anchor="_Toc379814230" w:history="1">
            <w:r w:rsidR="00C7408A" w:rsidRPr="00331CFB">
              <w:rPr>
                <w:rStyle w:val="Hyperlink"/>
              </w:rPr>
              <w:t>2.2</w:t>
            </w:r>
            <w:r w:rsidR="00C7408A">
              <w:rPr>
                <w:color w:val="auto"/>
                <w:lang w:eastAsia="el-GR"/>
              </w:rPr>
              <w:tab/>
            </w:r>
            <w:r w:rsidR="00C7408A" w:rsidRPr="00331CFB">
              <w:rPr>
                <w:rStyle w:val="Hyperlink"/>
              </w:rPr>
              <w:t>Tracks</w:t>
            </w:r>
            <w:r w:rsidR="00C7408A">
              <w:rPr>
                <w:webHidden/>
              </w:rPr>
              <w:tab/>
            </w:r>
            <w:r w:rsidR="00C7408A">
              <w:rPr>
                <w:webHidden/>
              </w:rPr>
              <w:fldChar w:fldCharType="begin"/>
            </w:r>
            <w:r w:rsidR="00C7408A">
              <w:rPr>
                <w:webHidden/>
              </w:rPr>
              <w:instrText xml:space="preserve"> PAGEREF _Toc379814230 \h </w:instrText>
            </w:r>
            <w:r w:rsidR="00C7408A">
              <w:rPr>
                <w:webHidden/>
              </w:rPr>
              <w:fldChar w:fldCharType="separate"/>
            </w:r>
            <w:r w:rsidR="00804F00">
              <w:rPr>
                <w:b/>
                <w:bCs/>
                <w:webHidden/>
                <w:lang w:val="en-US"/>
              </w:rPr>
              <w:t>Error! Bookmark not defined.</w:t>
            </w:r>
            <w:r w:rsidR="00C7408A">
              <w:rPr>
                <w:webHidden/>
              </w:rPr>
              <w:fldChar w:fldCharType="end"/>
            </w:r>
          </w:hyperlink>
        </w:p>
        <w:p w14:paraId="6D8834A3" w14:textId="77777777" w:rsidR="00C7408A" w:rsidRDefault="00426D0F">
          <w:pPr>
            <w:pStyle w:val="TOC2"/>
            <w:tabs>
              <w:tab w:val="left" w:pos="880"/>
            </w:tabs>
            <w:rPr>
              <w:color w:val="auto"/>
              <w:lang w:eastAsia="el-GR"/>
            </w:rPr>
          </w:pPr>
          <w:hyperlink w:anchor="_Toc379814231" w:history="1">
            <w:r w:rsidR="00C7408A" w:rsidRPr="00331CFB">
              <w:rPr>
                <w:rStyle w:val="Hyperlink"/>
              </w:rPr>
              <w:t>2.3</w:t>
            </w:r>
            <w:r w:rsidR="00C7408A">
              <w:rPr>
                <w:color w:val="auto"/>
                <w:lang w:eastAsia="el-GR"/>
              </w:rPr>
              <w:tab/>
            </w:r>
            <w:r w:rsidR="00C7408A" w:rsidRPr="00331CFB">
              <w:rPr>
                <w:rStyle w:val="Hyperlink"/>
              </w:rPr>
              <w:t>Navigation - Editing – Trimming</w:t>
            </w:r>
            <w:r w:rsidR="00C7408A">
              <w:rPr>
                <w:webHidden/>
              </w:rPr>
              <w:tab/>
            </w:r>
            <w:r w:rsidR="00C7408A">
              <w:rPr>
                <w:webHidden/>
              </w:rPr>
              <w:fldChar w:fldCharType="begin"/>
            </w:r>
            <w:r w:rsidR="00C7408A">
              <w:rPr>
                <w:webHidden/>
              </w:rPr>
              <w:instrText xml:space="preserve"> PAGEREF _Toc379814231 \h </w:instrText>
            </w:r>
            <w:r w:rsidR="00C7408A">
              <w:rPr>
                <w:webHidden/>
              </w:rPr>
              <w:fldChar w:fldCharType="separate"/>
            </w:r>
            <w:r w:rsidR="00804F00">
              <w:rPr>
                <w:b/>
                <w:bCs/>
                <w:webHidden/>
                <w:lang w:val="en-US"/>
              </w:rPr>
              <w:t>Error! Bookmark not defined.</w:t>
            </w:r>
            <w:r w:rsidR="00C7408A">
              <w:rPr>
                <w:webHidden/>
              </w:rPr>
              <w:fldChar w:fldCharType="end"/>
            </w:r>
          </w:hyperlink>
        </w:p>
        <w:p w14:paraId="1D584415" w14:textId="77777777" w:rsidR="00C7408A" w:rsidRDefault="00426D0F">
          <w:pPr>
            <w:pStyle w:val="TOC3"/>
            <w:tabs>
              <w:tab w:val="left" w:pos="1320"/>
              <w:tab w:val="right" w:leader="dot" w:pos="9749"/>
            </w:tabs>
            <w:rPr>
              <w:noProof/>
              <w:color w:val="auto"/>
              <w:lang w:val="el-GR" w:eastAsia="el-GR"/>
            </w:rPr>
          </w:pPr>
          <w:hyperlink w:anchor="_Toc379814232" w:history="1">
            <w:r w:rsidR="00C7408A" w:rsidRPr="00331CFB">
              <w:rPr>
                <w:rStyle w:val="Hyperlink"/>
                <w:noProof/>
                <w:lang w:val="el-GR"/>
              </w:rPr>
              <w:t>2.3.1</w:t>
            </w:r>
            <w:r w:rsidR="00C7408A">
              <w:rPr>
                <w:noProof/>
                <w:color w:val="auto"/>
                <w:lang w:val="el-GR" w:eastAsia="el-GR"/>
              </w:rPr>
              <w:tab/>
            </w:r>
            <w:r w:rsidR="00C7408A" w:rsidRPr="00331CFB">
              <w:rPr>
                <w:rStyle w:val="Hyperlink"/>
                <w:noProof/>
                <w:lang w:val="el-GR"/>
              </w:rPr>
              <w:t>Μετακίνηση Clip στον άξονα του χρόνου (Navigation)</w:t>
            </w:r>
            <w:r w:rsidR="00C7408A">
              <w:rPr>
                <w:noProof/>
                <w:webHidden/>
              </w:rPr>
              <w:tab/>
            </w:r>
            <w:r w:rsidR="00C7408A">
              <w:rPr>
                <w:noProof/>
                <w:webHidden/>
              </w:rPr>
              <w:fldChar w:fldCharType="begin"/>
            </w:r>
            <w:r w:rsidR="00C7408A">
              <w:rPr>
                <w:noProof/>
                <w:webHidden/>
              </w:rPr>
              <w:instrText xml:space="preserve"> PAGEREF _Toc379814232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5E389EA3" w14:textId="77777777" w:rsidR="00C7408A" w:rsidRDefault="00426D0F">
          <w:pPr>
            <w:pStyle w:val="TOC3"/>
            <w:tabs>
              <w:tab w:val="left" w:pos="1320"/>
              <w:tab w:val="right" w:leader="dot" w:pos="9749"/>
            </w:tabs>
            <w:rPr>
              <w:noProof/>
              <w:color w:val="auto"/>
              <w:lang w:val="el-GR" w:eastAsia="el-GR"/>
            </w:rPr>
          </w:pPr>
          <w:hyperlink w:anchor="_Toc379814233" w:history="1">
            <w:r w:rsidR="00C7408A" w:rsidRPr="00331CFB">
              <w:rPr>
                <w:rStyle w:val="Hyperlink"/>
                <w:noProof/>
                <w:lang w:val="el-GR"/>
              </w:rPr>
              <w:t>2.3.2</w:t>
            </w:r>
            <w:r w:rsidR="00C7408A">
              <w:rPr>
                <w:noProof/>
                <w:color w:val="auto"/>
                <w:lang w:val="el-GR" w:eastAsia="el-GR"/>
              </w:rPr>
              <w:tab/>
            </w:r>
            <w:r w:rsidR="00C7408A" w:rsidRPr="00331CFB">
              <w:rPr>
                <w:rStyle w:val="Hyperlink"/>
                <w:noProof/>
                <w:lang w:val="el-GR"/>
              </w:rPr>
              <w:t>Editing – Αποκοπή μερών clip - Trimming</w:t>
            </w:r>
            <w:r w:rsidR="00C7408A">
              <w:rPr>
                <w:noProof/>
                <w:webHidden/>
              </w:rPr>
              <w:tab/>
            </w:r>
            <w:r w:rsidR="00C7408A">
              <w:rPr>
                <w:noProof/>
                <w:webHidden/>
              </w:rPr>
              <w:fldChar w:fldCharType="begin"/>
            </w:r>
            <w:r w:rsidR="00C7408A">
              <w:rPr>
                <w:noProof/>
                <w:webHidden/>
              </w:rPr>
              <w:instrText xml:space="preserve"> PAGEREF _Toc379814233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3D2AB838" w14:textId="77777777" w:rsidR="00C7408A" w:rsidRDefault="00426D0F">
          <w:pPr>
            <w:pStyle w:val="TOC3"/>
            <w:tabs>
              <w:tab w:val="left" w:pos="1320"/>
              <w:tab w:val="right" w:leader="dot" w:pos="9749"/>
            </w:tabs>
            <w:rPr>
              <w:noProof/>
              <w:color w:val="auto"/>
              <w:lang w:val="el-GR" w:eastAsia="el-GR"/>
            </w:rPr>
          </w:pPr>
          <w:hyperlink w:anchor="_Toc379814234" w:history="1">
            <w:r w:rsidR="00C7408A" w:rsidRPr="00331CFB">
              <w:rPr>
                <w:rStyle w:val="Hyperlink"/>
                <w:noProof/>
                <w:lang w:val="el-GR"/>
              </w:rPr>
              <w:t>2.3.3</w:t>
            </w:r>
            <w:r w:rsidR="00C7408A">
              <w:rPr>
                <w:noProof/>
                <w:color w:val="auto"/>
                <w:lang w:val="el-GR" w:eastAsia="el-GR"/>
              </w:rPr>
              <w:tab/>
            </w:r>
            <w:r w:rsidR="00C7408A" w:rsidRPr="00331CFB">
              <w:rPr>
                <w:rStyle w:val="Hyperlink"/>
                <w:noProof/>
                <w:lang w:val="el-GR"/>
              </w:rPr>
              <w:t>Dissolve In/Out</w:t>
            </w:r>
            <w:r w:rsidR="00C7408A">
              <w:rPr>
                <w:noProof/>
                <w:webHidden/>
              </w:rPr>
              <w:tab/>
            </w:r>
            <w:r w:rsidR="00C7408A">
              <w:rPr>
                <w:noProof/>
                <w:webHidden/>
              </w:rPr>
              <w:fldChar w:fldCharType="begin"/>
            </w:r>
            <w:r w:rsidR="00C7408A">
              <w:rPr>
                <w:noProof/>
                <w:webHidden/>
              </w:rPr>
              <w:instrText xml:space="preserve"> PAGEREF _Toc379814234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2AEA107D" w14:textId="77777777" w:rsidR="00C7408A" w:rsidRDefault="00426D0F">
          <w:pPr>
            <w:pStyle w:val="TOC3"/>
            <w:tabs>
              <w:tab w:val="left" w:pos="1320"/>
              <w:tab w:val="right" w:leader="dot" w:pos="9749"/>
            </w:tabs>
            <w:rPr>
              <w:noProof/>
              <w:color w:val="auto"/>
              <w:lang w:val="el-GR" w:eastAsia="el-GR"/>
            </w:rPr>
          </w:pPr>
          <w:hyperlink w:anchor="_Toc379814235" w:history="1">
            <w:r w:rsidR="00C7408A" w:rsidRPr="00331CFB">
              <w:rPr>
                <w:rStyle w:val="Hyperlink"/>
                <w:noProof/>
                <w:lang w:val="el-GR"/>
              </w:rPr>
              <w:t>2.3.4</w:t>
            </w:r>
            <w:r w:rsidR="00C7408A">
              <w:rPr>
                <w:noProof/>
                <w:color w:val="auto"/>
                <w:lang w:val="el-GR" w:eastAsia="el-GR"/>
              </w:rPr>
              <w:tab/>
            </w:r>
            <w:r w:rsidR="00C7408A" w:rsidRPr="00331CFB">
              <w:rPr>
                <w:rStyle w:val="Hyperlink"/>
                <w:noProof/>
                <w:lang w:val="el-GR"/>
              </w:rPr>
              <w:t>Cross-dissolve</w:t>
            </w:r>
            <w:r w:rsidR="00C7408A">
              <w:rPr>
                <w:noProof/>
                <w:webHidden/>
              </w:rPr>
              <w:tab/>
            </w:r>
            <w:r w:rsidR="00C7408A">
              <w:rPr>
                <w:noProof/>
                <w:webHidden/>
              </w:rPr>
              <w:fldChar w:fldCharType="begin"/>
            </w:r>
            <w:r w:rsidR="00C7408A">
              <w:rPr>
                <w:noProof/>
                <w:webHidden/>
              </w:rPr>
              <w:instrText xml:space="preserve"> PAGEREF _Toc379814235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70876492" w14:textId="77777777" w:rsidR="00C7408A" w:rsidRDefault="00426D0F">
          <w:pPr>
            <w:pStyle w:val="TOC3"/>
            <w:tabs>
              <w:tab w:val="left" w:pos="1320"/>
              <w:tab w:val="right" w:leader="dot" w:pos="9749"/>
            </w:tabs>
            <w:rPr>
              <w:noProof/>
              <w:color w:val="auto"/>
              <w:lang w:val="el-GR" w:eastAsia="el-GR"/>
            </w:rPr>
          </w:pPr>
          <w:hyperlink w:anchor="_Toc379814236" w:history="1">
            <w:r w:rsidR="00C7408A" w:rsidRPr="00331CFB">
              <w:rPr>
                <w:rStyle w:val="Hyperlink"/>
                <w:noProof/>
                <w:lang w:val="el-GR"/>
              </w:rPr>
              <w:t>2.3.5</w:t>
            </w:r>
            <w:r w:rsidR="00C7408A">
              <w:rPr>
                <w:noProof/>
                <w:color w:val="auto"/>
                <w:lang w:val="el-GR" w:eastAsia="el-GR"/>
              </w:rPr>
              <w:tab/>
            </w:r>
            <w:r w:rsidR="00C7408A" w:rsidRPr="00331CFB">
              <w:rPr>
                <w:rStyle w:val="Hyperlink"/>
                <w:noProof/>
                <w:lang w:val="el-GR"/>
              </w:rPr>
              <w:t>Χρήση μεταβάσεων</w:t>
            </w:r>
            <w:r w:rsidR="00C7408A">
              <w:rPr>
                <w:noProof/>
                <w:webHidden/>
              </w:rPr>
              <w:tab/>
            </w:r>
            <w:r w:rsidR="00C7408A">
              <w:rPr>
                <w:noProof/>
                <w:webHidden/>
              </w:rPr>
              <w:fldChar w:fldCharType="begin"/>
            </w:r>
            <w:r w:rsidR="00C7408A">
              <w:rPr>
                <w:noProof/>
                <w:webHidden/>
              </w:rPr>
              <w:instrText xml:space="preserve"> PAGEREF _Toc379814236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152A3B17" w14:textId="77777777" w:rsidR="00C7408A" w:rsidRDefault="00426D0F">
          <w:pPr>
            <w:pStyle w:val="TOC2"/>
            <w:tabs>
              <w:tab w:val="left" w:pos="880"/>
            </w:tabs>
            <w:rPr>
              <w:color w:val="auto"/>
              <w:lang w:eastAsia="el-GR"/>
            </w:rPr>
          </w:pPr>
          <w:hyperlink w:anchor="_Toc379814237" w:history="1">
            <w:r w:rsidR="00C7408A" w:rsidRPr="00331CFB">
              <w:rPr>
                <w:rStyle w:val="Hyperlink"/>
              </w:rPr>
              <w:t xml:space="preserve"> 2.4</w:t>
            </w:r>
            <w:r w:rsidR="00C7408A">
              <w:rPr>
                <w:color w:val="auto"/>
                <w:lang w:eastAsia="el-GR"/>
              </w:rPr>
              <w:tab/>
            </w:r>
            <w:r w:rsidR="00C7408A" w:rsidRPr="00331CFB">
              <w:rPr>
                <w:rStyle w:val="Hyperlink"/>
              </w:rPr>
              <w:t>Οπτικά εφέ (Virtual FX)</w:t>
            </w:r>
            <w:r w:rsidR="00C7408A">
              <w:rPr>
                <w:webHidden/>
              </w:rPr>
              <w:tab/>
            </w:r>
            <w:r w:rsidR="00C7408A">
              <w:rPr>
                <w:webHidden/>
              </w:rPr>
              <w:fldChar w:fldCharType="begin"/>
            </w:r>
            <w:r w:rsidR="00C7408A">
              <w:rPr>
                <w:webHidden/>
              </w:rPr>
              <w:instrText xml:space="preserve"> PAGEREF _Toc379814237 \h </w:instrText>
            </w:r>
            <w:r w:rsidR="00C7408A">
              <w:rPr>
                <w:webHidden/>
              </w:rPr>
              <w:fldChar w:fldCharType="separate"/>
            </w:r>
            <w:r w:rsidR="00804F00">
              <w:rPr>
                <w:b/>
                <w:bCs/>
                <w:webHidden/>
                <w:lang w:val="en-US"/>
              </w:rPr>
              <w:t>Error! Bookmark not defined.</w:t>
            </w:r>
            <w:r w:rsidR="00C7408A">
              <w:rPr>
                <w:webHidden/>
              </w:rPr>
              <w:fldChar w:fldCharType="end"/>
            </w:r>
          </w:hyperlink>
        </w:p>
        <w:p w14:paraId="10299330" w14:textId="77777777" w:rsidR="00C7408A" w:rsidRDefault="00426D0F">
          <w:pPr>
            <w:pStyle w:val="TOC3"/>
            <w:tabs>
              <w:tab w:val="left" w:pos="1320"/>
              <w:tab w:val="right" w:leader="dot" w:pos="9749"/>
            </w:tabs>
            <w:rPr>
              <w:noProof/>
              <w:color w:val="auto"/>
              <w:lang w:val="el-GR" w:eastAsia="el-GR"/>
            </w:rPr>
          </w:pPr>
          <w:hyperlink w:anchor="_Toc379814238" w:history="1">
            <w:r w:rsidR="00C7408A" w:rsidRPr="00331CFB">
              <w:rPr>
                <w:rStyle w:val="Hyperlink"/>
                <w:noProof/>
                <w:lang w:val="el-GR"/>
              </w:rPr>
              <w:t>2.4.1</w:t>
            </w:r>
            <w:r w:rsidR="00C7408A">
              <w:rPr>
                <w:noProof/>
                <w:color w:val="auto"/>
                <w:lang w:val="el-GR" w:eastAsia="el-GR"/>
              </w:rPr>
              <w:tab/>
            </w:r>
            <w:r w:rsidR="00C7408A" w:rsidRPr="00331CFB">
              <w:rPr>
                <w:rStyle w:val="Hyperlink"/>
                <w:noProof/>
                <w:lang w:val="el-GR"/>
              </w:rPr>
              <w:t>Διόρθωση φωτισμού και αντίθεσης (Brightness - Contrast)</w:t>
            </w:r>
            <w:r w:rsidR="00C7408A">
              <w:rPr>
                <w:noProof/>
                <w:webHidden/>
              </w:rPr>
              <w:tab/>
            </w:r>
            <w:r w:rsidR="00C7408A">
              <w:rPr>
                <w:noProof/>
                <w:webHidden/>
              </w:rPr>
              <w:fldChar w:fldCharType="begin"/>
            </w:r>
            <w:r w:rsidR="00C7408A">
              <w:rPr>
                <w:noProof/>
                <w:webHidden/>
              </w:rPr>
              <w:instrText xml:space="preserve"> PAGEREF _Toc379814238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260043E6" w14:textId="77777777" w:rsidR="00C7408A" w:rsidRDefault="00426D0F">
          <w:pPr>
            <w:pStyle w:val="TOC3"/>
            <w:tabs>
              <w:tab w:val="left" w:pos="1320"/>
              <w:tab w:val="right" w:leader="dot" w:pos="9749"/>
            </w:tabs>
            <w:rPr>
              <w:noProof/>
              <w:color w:val="auto"/>
              <w:lang w:val="el-GR" w:eastAsia="el-GR"/>
            </w:rPr>
          </w:pPr>
          <w:hyperlink w:anchor="_Toc379814239" w:history="1">
            <w:r w:rsidR="00C7408A" w:rsidRPr="00331CFB">
              <w:rPr>
                <w:rStyle w:val="Hyperlink"/>
                <w:noProof/>
                <w:lang w:val="el-GR"/>
              </w:rPr>
              <w:t>2.4.2</w:t>
            </w:r>
            <w:r w:rsidR="00C7408A">
              <w:rPr>
                <w:noProof/>
                <w:color w:val="auto"/>
                <w:lang w:val="el-GR" w:eastAsia="el-GR"/>
              </w:rPr>
              <w:tab/>
            </w:r>
            <w:r w:rsidR="00C7408A" w:rsidRPr="00331CFB">
              <w:rPr>
                <w:rStyle w:val="Hyperlink"/>
                <w:noProof/>
                <w:lang w:val="el-GR"/>
              </w:rPr>
              <w:t>Διόρθωση χρωμάτων (Color Correction)</w:t>
            </w:r>
            <w:r w:rsidR="00C7408A">
              <w:rPr>
                <w:noProof/>
                <w:webHidden/>
              </w:rPr>
              <w:tab/>
            </w:r>
            <w:r w:rsidR="00C7408A">
              <w:rPr>
                <w:noProof/>
                <w:webHidden/>
              </w:rPr>
              <w:fldChar w:fldCharType="begin"/>
            </w:r>
            <w:r w:rsidR="00C7408A">
              <w:rPr>
                <w:noProof/>
                <w:webHidden/>
              </w:rPr>
              <w:instrText xml:space="preserve"> PAGEREF _Toc379814239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73398F84" w14:textId="77777777" w:rsidR="00C7408A" w:rsidRDefault="00426D0F">
          <w:pPr>
            <w:pStyle w:val="TOC3"/>
            <w:tabs>
              <w:tab w:val="left" w:pos="1320"/>
              <w:tab w:val="right" w:leader="dot" w:pos="9749"/>
            </w:tabs>
            <w:rPr>
              <w:noProof/>
              <w:color w:val="auto"/>
              <w:lang w:val="el-GR" w:eastAsia="el-GR"/>
            </w:rPr>
          </w:pPr>
          <w:hyperlink w:anchor="_Toc379814240" w:history="1">
            <w:r w:rsidR="00C7408A" w:rsidRPr="00331CFB">
              <w:rPr>
                <w:rStyle w:val="Hyperlink"/>
                <w:noProof/>
                <w:lang w:val="el-GR"/>
              </w:rPr>
              <w:t>2.4.3</w:t>
            </w:r>
            <w:r w:rsidR="00C7408A">
              <w:rPr>
                <w:noProof/>
                <w:color w:val="auto"/>
                <w:lang w:val="el-GR" w:eastAsia="el-GR"/>
              </w:rPr>
              <w:tab/>
            </w:r>
            <w:r w:rsidR="00C7408A" w:rsidRPr="00331CFB">
              <w:rPr>
                <w:rStyle w:val="Hyperlink"/>
                <w:noProof/>
                <w:lang w:val="el-GR"/>
              </w:rPr>
              <w:t>Markers – Regions – Loops</w:t>
            </w:r>
            <w:r w:rsidR="00C7408A">
              <w:rPr>
                <w:noProof/>
                <w:webHidden/>
              </w:rPr>
              <w:tab/>
            </w:r>
            <w:r w:rsidR="00C7408A">
              <w:rPr>
                <w:noProof/>
                <w:webHidden/>
              </w:rPr>
              <w:fldChar w:fldCharType="begin"/>
            </w:r>
            <w:r w:rsidR="00C7408A">
              <w:rPr>
                <w:noProof/>
                <w:webHidden/>
              </w:rPr>
              <w:instrText xml:space="preserve"> PAGEREF _Toc379814240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0243A74E" w14:textId="77777777" w:rsidR="00C7408A" w:rsidRDefault="00426D0F">
          <w:pPr>
            <w:pStyle w:val="TOC1"/>
            <w:tabs>
              <w:tab w:val="left" w:pos="440"/>
              <w:tab w:val="right" w:leader="dot" w:pos="9749"/>
            </w:tabs>
            <w:rPr>
              <w:noProof/>
              <w:color w:val="auto"/>
              <w:lang w:val="el-GR" w:eastAsia="el-GR"/>
            </w:rPr>
          </w:pPr>
          <w:hyperlink w:anchor="_Toc379814241" w:history="1">
            <w:r w:rsidR="00C7408A" w:rsidRPr="00331CFB">
              <w:rPr>
                <w:rStyle w:val="Hyperlink"/>
                <w:noProof/>
                <w:lang w:val="el-GR"/>
              </w:rPr>
              <w:t>3.</w:t>
            </w:r>
            <w:r w:rsidR="00C7408A">
              <w:rPr>
                <w:noProof/>
                <w:color w:val="auto"/>
                <w:lang w:val="el-GR" w:eastAsia="el-GR"/>
              </w:rPr>
              <w:tab/>
            </w:r>
            <w:r w:rsidR="00C7408A" w:rsidRPr="00331CFB">
              <w:rPr>
                <w:rStyle w:val="Hyperlink"/>
                <w:noProof/>
                <w:lang w:val="el-GR"/>
              </w:rPr>
              <w:t>Ήχος</w:t>
            </w:r>
            <w:r w:rsidR="00C7408A">
              <w:rPr>
                <w:noProof/>
                <w:webHidden/>
              </w:rPr>
              <w:tab/>
            </w:r>
            <w:r w:rsidR="00C7408A">
              <w:rPr>
                <w:noProof/>
                <w:webHidden/>
              </w:rPr>
              <w:fldChar w:fldCharType="begin"/>
            </w:r>
            <w:r w:rsidR="00C7408A">
              <w:rPr>
                <w:noProof/>
                <w:webHidden/>
              </w:rPr>
              <w:instrText xml:space="preserve"> PAGEREF _Toc379814241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7876019F" w14:textId="77777777" w:rsidR="00C7408A" w:rsidRDefault="00426D0F">
          <w:pPr>
            <w:pStyle w:val="TOC2"/>
            <w:tabs>
              <w:tab w:val="left" w:pos="880"/>
            </w:tabs>
            <w:rPr>
              <w:color w:val="auto"/>
              <w:lang w:eastAsia="el-GR"/>
            </w:rPr>
          </w:pPr>
          <w:hyperlink w:anchor="_Toc379814242" w:history="1">
            <w:r w:rsidR="00C7408A" w:rsidRPr="00331CFB">
              <w:rPr>
                <w:rStyle w:val="Hyperlink"/>
              </w:rPr>
              <w:t>3.1</w:t>
            </w:r>
            <w:r w:rsidR="00C7408A">
              <w:rPr>
                <w:color w:val="auto"/>
                <w:lang w:eastAsia="el-GR"/>
              </w:rPr>
              <w:tab/>
            </w:r>
            <w:r w:rsidR="00C7408A" w:rsidRPr="00331CFB">
              <w:rPr>
                <w:rStyle w:val="Hyperlink"/>
              </w:rPr>
              <w:t>Γενικές αρχές</w:t>
            </w:r>
            <w:r w:rsidR="00C7408A">
              <w:rPr>
                <w:webHidden/>
              </w:rPr>
              <w:tab/>
            </w:r>
            <w:r w:rsidR="00C7408A">
              <w:rPr>
                <w:webHidden/>
              </w:rPr>
              <w:fldChar w:fldCharType="begin"/>
            </w:r>
            <w:r w:rsidR="00C7408A">
              <w:rPr>
                <w:webHidden/>
              </w:rPr>
              <w:instrText xml:space="preserve"> PAGEREF _Toc379814242 \h </w:instrText>
            </w:r>
            <w:r w:rsidR="00C7408A">
              <w:rPr>
                <w:webHidden/>
              </w:rPr>
              <w:fldChar w:fldCharType="separate"/>
            </w:r>
            <w:r w:rsidR="00804F00">
              <w:rPr>
                <w:b/>
                <w:bCs/>
                <w:webHidden/>
                <w:lang w:val="en-US"/>
              </w:rPr>
              <w:t>Error! Bookmark not defined.</w:t>
            </w:r>
            <w:r w:rsidR="00C7408A">
              <w:rPr>
                <w:webHidden/>
              </w:rPr>
              <w:fldChar w:fldCharType="end"/>
            </w:r>
          </w:hyperlink>
        </w:p>
        <w:p w14:paraId="622929FF" w14:textId="77777777" w:rsidR="00C7408A" w:rsidRDefault="00426D0F">
          <w:pPr>
            <w:pStyle w:val="TOC2"/>
            <w:tabs>
              <w:tab w:val="left" w:pos="880"/>
            </w:tabs>
            <w:rPr>
              <w:color w:val="auto"/>
              <w:lang w:eastAsia="el-GR"/>
            </w:rPr>
          </w:pPr>
          <w:hyperlink w:anchor="_Toc379814243" w:history="1">
            <w:r w:rsidR="00C7408A" w:rsidRPr="00331CFB">
              <w:rPr>
                <w:rStyle w:val="Hyperlink"/>
              </w:rPr>
              <w:t>3.2</w:t>
            </w:r>
            <w:r w:rsidR="00C7408A">
              <w:rPr>
                <w:color w:val="auto"/>
                <w:lang w:eastAsia="el-GR"/>
              </w:rPr>
              <w:tab/>
            </w:r>
            <w:r w:rsidR="00C7408A" w:rsidRPr="00331CFB">
              <w:rPr>
                <w:rStyle w:val="Hyperlink"/>
              </w:rPr>
              <w:t>Editing - Μίξη – Στάθμες</w:t>
            </w:r>
            <w:r w:rsidR="00C7408A">
              <w:rPr>
                <w:webHidden/>
              </w:rPr>
              <w:tab/>
            </w:r>
            <w:r w:rsidR="00C7408A">
              <w:rPr>
                <w:webHidden/>
              </w:rPr>
              <w:fldChar w:fldCharType="begin"/>
            </w:r>
            <w:r w:rsidR="00C7408A">
              <w:rPr>
                <w:webHidden/>
              </w:rPr>
              <w:instrText xml:space="preserve"> PAGEREF _Toc379814243 \h </w:instrText>
            </w:r>
            <w:r w:rsidR="00C7408A">
              <w:rPr>
                <w:webHidden/>
              </w:rPr>
              <w:fldChar w:fldCharType="separate"/>
            </w:r>
            <w:r w:rsidR="00804F00">
              <w:rPr>
                <w:b/>
                <w:bCs/>
                <w:webHidden/>
                <w:lang w:val="en-US"/>
              </w:rPr>
              <w:t>Error! Bookmark not defined.</w:t>
            </w:r>
            <w:r w:rsidR="00C7408A">
              <w:rPr>
                <w:webHidden/>
              </w:rPr>
              <w:fldChar w:fldCharType="end"/>
            </w:r>
          </w:hyperlink>
        </w:p>
        <w:p w14:paraId="603D0882" w14:textId="77777777" w:rsidR="00C7408A" w:rsidRDefault="00426D0F">
          <w:pPr>
            <w:pStyle w:val="TOC3"/>
            <w:tabs>
              <w:tab w:val="left" w:pos="1320"/>
              <w:tab w:val="right" w:leader="dot" w:pos="9749"/>
            </w:tabs>
            <w:rPr>
              <w:noProof/>
              <w:color w:val="auto"/>
              <w:lang w:val="el-GR" w:eastAsia="el-GR"/>
            </w:rPr>
          </w:pPr>
          <w:hyperlink w:anchor="_Toc379814244" w:history="1">
            <w:r w:rsidR="00C7408A" w:rsidRPr="00331CFB">
              <w:rPr>
                <w:rStyle w:val="Hyperlink"/>
                <w:noProof/>
                <w:lang w:val="el-GR"/>
              </w:rPr>
              <w:t>3.2.1</w:t>
            </w:r>
            <w:r w:rsidR="00C7408A">
              <w:rPr>
                <w:noProof/>
                <w:color w:val="auto"/>
                <w:lang w:val="el-GR" w:eastAsia="el-GR"/>
              </w:rPr>
              <w:tab/>
            </w:r>
            <w:r w:rsidR="00C7408A" w:rsidRPr="00331CFB">
              <w:rPr>
                <w:rStyle w:val="Hyperlink"/>
                <w:noProof/>
                <w:lang w:val="el-GR"/>
              </w:rPr>
              <w:t>Editing - Trimming</w:t>
            </w:r>
            <w:r w:rsidR="00C7408A">
              <w:rPr>
                <w:noProof/>
                <w:webHidden/>
              </w:rPr>
              <w:tab/>
            </w:r>
            <w:r w:rsidR="00C7408A">
              <w:rPr>
                <w:noProof/>
                <w:webHidden/>
              </w:rPr>
              <w:fldChar w:fldCharType="begin"/>
            </w:r>
            <w:r w:rsidR="00C7408A">
              <w:rPr>
                <w:noProof/>
                <w:webHidden/>
              </w:rPr>
              <w:instrText xml:space="preserve"> PAGEREF _Toc379814244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207C3A25" w14:textId="77777777" w:rsidR="00C7408A" w:rsidRDefault="00426D0F">
          <w:pPr>
            <w:pStyle w:val="TOC3"/>
            <w:tabs>
              <w:tab w:val="left" w:pos="1320"/>
              <w:tab w:val="right" w:leader="dot" w:pos="9749"/>
            </w:tabs>
            <w:rPr>
              <w:noProof/>
              <w:color w:val="auto"/>
              <w:lang w:val="el-GR" w:eastAsia="el-GR"/>
            </w:rPr>
          </w:pPr>
          <w:hyperlink w:anchor="_Toc379814245" w:history="1">
            <w:r w:rsidR="00C7408A" w:rsidRPr="00331CFB">
              <w:rPr>
                <w:rStyle w:val="Hyperlink"/>
                <w:noProof/>
                <w:lang w:val="el-GR"/>
              </w:rPr>
              <w:t>3.2.2</w:t>
            </w:r>
            <w:r w:rsidR="00C7408A">
              <w:rPr>
                <w:noProof/>
                <w:color w:val="auto"/>
                <w:lang w:val="el-GR" w:eastAsia="el-GR"/>
              </w:rPr>
              <w:tab/>
            </w:r>
            <w:r w:rsidR="00C7408A" w:rsidRPr="00331CFB">
              <w:rPr>
                <w:rStyle w:val="Hyperlink"/>
                <w:noProof/>
                <w:lang w:val="el-GR"/>
              </w:rPr>
              <w:t>Στάθμες (Μίξη)</w:t>
            </w:r>
            <w:r w:rsidR="00C7408A">
              <w:rPr>
                <w:noProof/>
                <w:webHidden/>
              </w:rPr>
              <w:tab/>
            </w:r>
            <w:r w:rsidR="00C7408A">
              <w:rPr>
                <w:noProof/>
                <w:webHidden/>
              </w:rPr>
              <w:fldChar w:fldCharType="begin"/>
            </w:r>
            <w:r w:rsidR="00C7408A">
              <w:rPr>
                <w:noProof/>
                <w:webHidden/>
              </w:rPr>
              <w:instrText xml:space="preserve"> PAGEREF _Toc379814245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58CF6BE4" w14:textId="77777777" w:rsidR="00C7408A" w:rsidRDefault="00426D0F">
          <w:pPr>
            <w:pStyle w:val="TOC2"/>
            <w:tabs>
              <w:tab w:val="left" w:pos="880"/>
            </w:tabs>
            <w:rPr>
              <w:color w:val="auto"/>
              <w:lang w:eastAsia="el-GR"/>
            </w:rPr>
          </w:pPr>
          <w:hyperlink w:anchor="_Toc379814246" w:history="1">
            <w:r w:rsidR="00C7408A" w:rsidRPr="00331CFB">
              <w:rPr>
                <w:rStyle w:val="Hyperlink"/>
              </w:rPr>
              <w:t>3.3</w:t>
            </w:r>
            <w:r w:rsidR="00C7408A">
              <w:rPr>
                <w:color w:val="auto"/>
                <w:lang w:eastAsia="el-GR"/>
              </w:rPr>
              <w:tab/>
            </w:r>
            <w:r w:rsidR="00C7408A" w:rsidRPr="00331CFB">
              <w:rPr>
                <w:rStyle w:val="Hyperlink"/>
              </w:rPr>
              <w:t>Χρήση ψηφιακών εφέ</w:t>
            </w:r>
            <w:r w:rsidR="00C7408A">
              <w:rPr>
                <w:webHidden/>
              </w:rPr>
              <w:tab/>
            </w:r>
            <w:r w:rsidR="00C7408A">
              <w:rPr>
                <w:webHidden/>
              </w:rPr>
              <w:fldChar w:fldCharType="begin"/>
            </w:r>
            <w:r w:rsidR="00C7408A">
              <w:rPr>
                <w:webHidden/>
              </w:rPr>
              <w:instrText xml:space="preserve"> PAGEREF _Toc379814246 \h </w:instrText>
            </w:r>
            <w:r w:rsidR="00C7408A">
              <w:rPr>
                <w:webHidden/>
              </w:rPr>
              <w:fldChar w:fldCharType="separate"/>
            </w:r>
            <w:r w:rsidR="00804F00">
              <w:rPr>
                <w:b/>
                <w:bCs/>
                <w:webHidden/>
                <w:lang w:val="en-US"/>
              </w:rPr>
              <w:t>Error! Bookmark not defined.</w:t>
            </w:r>
            <w:r w:rsidR="00C7408A">
              <w:rPr>
                <w:webHidden/>
              </w:rPr>
              <w:fldChar w:fldCharType="end"/>
            </w:r>
          </w:hyperlink>
        </w:p>
        <w:p w14:paraId="286AEA7D" w14:textId="77777777" w:rsidR="00C7408A" w:rsidRDefault="00426D0F">
          <w:pPr>
            <w:pStyle w:val="TOC3"/>
            <w:tabs>
              <w:tab w:val="left" w:pos="1320"/>
              <w:tab w:val="right" w:leader="dot" w:pos="9749"/>
            </w:tabs>
            <w:rPr>
              <w:noProof/>
              <w:color w:val="auto"/>
              <w:lang w:val="el-GR" w:eastAsia="el-GR"/>
            </w:rPr>
          </w:pPr>
          <w:hyperlink w:anchor="_Toc379814247" w:history="1">
            <w:r w:rsidR="00C7408A" w:rsidRPr="00331CFB">
              <w:rPr>
                <w:rStyle w:val="Hyperlink"/>
                <w:noProof/>
                <w:lang w:val="el-GR"/>
              </w:rPr>
              <w:t>3.3.1</w:t>
            </w:r>
            <w:r w:rsidR="00C7408A">
              <w:rPr>
                <w:noProof/>
                <w:color w:val="auto"/>
                <w:lang w:val="el-GR" w:eastAsia="el-GR"/>
              </w:rPr>
              <w:tab/>
            </w:r>
            <w:r w:rsidR="00C7408A" w:rsidRPr="00331CFB">
              <w:rPr>
                <w:rStyle w:val="Hyperlink"/>
                <w:noProof/>
                <w:lang w:val="el-GR"/>
              </w:rPr>
              <w:t>Χρήση δυναμικών εφέ - Compressor</w:t>
            </w:r>
            <w:r w:rsidR="00C7408A">
              <w:rPr>
                <w:noProof/>
                <w:webHidden/>
              </w:rPr>
              <w:tab/>
            </w:r>
            <w:r w:rsidR="00C7408A">
              <w:rPr>
                <w:noProof/>
                <w:webHidden/>
              </w:rPr>
              <w:fldChar w:fldCharType="begin"/>
            </w:r>
            <w:r w:rsidR="00C7408A">
              <w:rPr>
                <w:noProof/>
                <w:webHidden/>
              </w:rPr>
              <w:instrText xml:space="preserve"> PAGEREF _Toc379814247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28B27D07" w14:textId="77777777" w:rsidR="00C7408A" w:rsidRDefault="00426D0F">
          <w:pPr>
            <w:pStyle w:val="TOC3"/>
            <w:tabs>
              <w:tab w:val="left" w:pos="1320"/>
              <w:tab w:val="right" w:leader="dot" w:pos="9749"/>
            </w:tabs>
            <w:rPr>
              <w:noProof/>
              <w:color w:val="auto"/>
              <w:lang w:val="el-GR" w:eastAsia="el-GR"/>
            </w:rPr>
          </w:pPr>
          <w:hyperlink w:anchor="_Toc379814248" w:history="1">
            <w:r w:rsidR="00C7408A" w:rsidRPr="00331CFB">
              <w:rPr>
                <w:rStyle w:val="Hyperlink"/>
                <w:noProof/>
                <w:lang w:val="el-GR"/>
              </w:rPr>
              <w:t>3.3.2</w:t>
            </w:r>
            <w:r w:rsidR="00C7408A">
              <w:rPr>
                <w:noProof/>
                <w:color w:val="auto"/>
                <w:lang w:val="el-GR" w:eastAsia="el-GR"/>
              </w:rPr>
              <w:tab/>
            </w:r>
            <w:r w:rsidR="00C7408A" w:rsidRPr="00331CFB">
              <w:rPr>
                <w:rStyle w:val="Hyperlink"/>
                <w:noProof/>
                <w:lang w:val="el-GR"/>
              </w:rPr>
              <w:t>Χρήση ισοσταθμιστή - EQ</w:t>
            </w:r>
            <w:r w:rsidR="00C7408A">
              <w:rPr>
                <w:noProof/>
                <w:webHidden/>
              </w:rPr>
              <w:tab/>
            </w:r>
            <w:r w:rsidR="00C7408A">
              <w:rPr>
                <w:noProof/>
                <w:webHidden/>
              </w:rPr>
              <w:fldChar w:fldCharType="begin"/>
            </w:r>
            <w:r w:rsidR="00C7408A">
              <w:rPr>
                <w:noProof/>
                <w:webHidden/>
              </w:rPr>
              <w:instrText xml:space="preserve"> PAGEREF _Toc379814248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6273312F" w14:textId="77777777" w:rsidR="00C7408A" w:rsidRDefault="00426D0F">
          <w:pPr>
            <w:pStyle w:val="TOC3"/>
            <w:tabs>
              <w:tab w:val="left" w:pos="1320"/>
              <w:tab w:val="right" w:leader="dot" w:pos="9749"/>
            </w:tabs>
            <w:rPr>
              <w:noProof/>
              <w:color w:val="auto"/>
              <w:lang w:val="el-GR" w:eastAsia="el-GR"/>
            </w:rPr>
          </w:pPr>
          <w:hyperlink w:anchor="_Toc379814249" w:history="1">
            <w:r w:rsidR="00C7408A" w:rsidRPr="00331CFB">
              <w:rPr>
                <w:rStyle w:val="Hyperlink"/>
                <w:noProof/>
                <w:lang w:val="el-GR"/>
              </w:rPr>
              <w:t>3.3.3</w:t>
            </w:r>
            <w:r w:rsidR="00C7408A">
              <w:rPr>
                <w:noProof/>
                <w:color w:val="auto"/>
                <w:lang w:val="el-GR" w:eastAsia="el-GR"/>
              </w:rPr>
              <w:tab/>
            </w:r>
            <w:r w:rsidR="00C7408A" w:rsidRPr="00331CFB">
              <w:rPr>
                <w:rStyle w:val="Hyperlink"/>
                <w:noProof/>
                <w:lang w:val="el-GR"/>
              </w:rPr>
              <w:t>Χρήση φίλτρου εγκοπής (notch filter)</w:t>
            </w:r>
            <w:r w:rsidR="00C7408A">
              <w:rPr>
                <w:noProof/>
                <w:webHidden/>
              </w:rPr>
              <w:tab/>
            </w:r>
            <w:r w:rsidR="00C7408A">
              <w:rPr>
                <w:noProof/>
                <w:webHidden/>
              </w:rPr>
              <w:fldChar w:fldCharType="begin"/>
            </w:r>
            <w:r w:rsidR="00C7408A">
              <w:rPr>
                <w:noProof/>
                <w:webHidden/>
              </w:rPr>
              <w:instrText xml:space="preserve"> PAGEREF _Toc379814249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7832C863" w14:textId="77777777" w:rsidR="00C7408A" w:rsidRDefault="00426D0F">
          <w:pPr>
            <w:pStyle w:val="TOC3"/>
            <w:tabs>
              <w:tab w:val="left" w:pos="1320"/>
              <w:tab w:val="right" w:leader="dot" w:pos="9749"/>
            </w:tabs>
            <w:rPr>
              <w:noProof/>
              <w:color w:val="auto"/>
              <w:lang w:val="el-GR" w:eastAsia="el-GR"/>
            </w:rPr>
          </w:pPr>
          <w:hyperlink w:anchor="_Toc379814250" w:history="1">
            <w:r w:rsidR="00C7408A" w:rsidRPr="00331CFB">
              <w:rPr>
                <w:rStyle w:val="Hyperlink"/>
                <w:noProof/>
                <w:lang w:val="el-GR"/>
              </w:rPr>
              <w:t>3.3.4</w:t>
            </w:r>
            <w:r w:rsidR="00C7408A">
              <w:rPr>
                <w:noProof/>
                <w:color w:val="auto"/>
                <w:lang w:val="el-GR" w:eastAsia="el-GR"/>
              </w:rPr>
              <w:tab/>
            </w:r>
            <w:r w:rsidR="00C7408A" w:rsidRPr="00331CFB">
              <w:rPr>
                <w:rStyle w:val="Hyperlink"/>
                <w:noProof/>
                <w:lang w:val="el-GR"/>
              </w:rPr>
              <w:t>Χρήση Εξασθενιτή Συριστικότητας – De-esser</w:t>
            </w:r>
            <w:r w:rsidR="00C7408A">
              <w:rPr>
                <w:noProof/>
                <w:webHidden/>
              </w:rPr>
              <w:tab/>
            </w:r>
            <w:r w:rsidR="00C7408A">
              <w:rPr>
                <w:noProof/>
                <w:webHidden/>
              </w:rPr>
              <w:fldChar w:fldCharType="begin"/>
            </w:r>
            <w:r w:rsidR="00C7408A">
              <w:rPr>
                <w:noProof/>
                <w:webHidden/>
              </w:rPr>
              <w:instrText xml:space="preserve"> PAGEREF _Toc379814250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4F3E88E2" w14:textId="77777777" w:rsidR="00C7408A" w:rsidRDefault="00426D0F">
          <w:pPr>
            <w:pStyle w:val="TOC2"/>
            <w:tabs>
              <w:tab w:val="left" w:pos="880"/>
            </w:tabs>
            <w:rPr>
              <w:color w:val="auto"/>
              <w:lang w:eastAsia="el-GR"/>
            </w:rPr>
          </w:pPr>
          <w:hyperlink w:anchor="_Toc379814251" w:history="1">
            <w:r w:rsidR="00C7408A" w:rsidRPr="00331CFB">
              <w:rPr>
                <w:rStyle w:val="Hyperlink"/>
              </w:rPr>
              <w:t>3.4</w:t>
            </w:r>
            <w:r w:rsidR="00C7408A">
              <w:rPr>
                <w:color w:val="auto"/>
                <w:lang w:eastAsia="el-GR"/>
              </w:rPr>
              <w:tab/>
            </w:r>
            <w:r w:rsidR="00C7408A" w:rsidRPr="00331CFB">
              <w:rPr>
                <w:rStyle w:val="Hyperlink"/>
              </w:rPr>
              <w:t>Τεχνικές από-θορυβοποίησης</w:t>
            </w:r>
            <w:r w:rsidR="00C7408A">
              <w:rPr>
                <w:webHidden/>
              </w:rPr>
              <w:tab/>
            </w:r>
            <w:r w:rsidR="00C7408A">
              <w:rPr>
                <w:webHidden/>
              </w:rPr>
              <w:fldChar w:fldCharType="begin"/>
            </w:r>
            <w:r w:rsidR="00C7408A">
              <w:rPr>
                <w:webHidden/>
              </w:rPr>
              <w:instrText xml:space="preserve"> PAGEREF _Toc379814251 \h </w:instrText>
            </w:r>
            <w:r w:rsidR="00C7408A">
              <w:rPr>
                <w:webHidden/>
              </w:rPr>
              <w:fldChar w:fldCharType="separate"/>
            </w:r>
            <w:r w:rsidR="00804F00">
              <w:rPr>
                <w:b/>
                <w:bCs/>
                <w:webHidden/>
                <w:lang w:val="en-US"/>
              </w:rPr>
              <w:t>Error! Bookmark not defined.</w:t>
            </w:r>
            <w:r w:rsidR="00C7408A">
              <w:rPr>
                <w:webHidden/>
              </w:rPr>
              <w:fldChar w:fldCharType="end"/>
            </w:r>
          </w:hyperlink>
        </w:p>
        <w:p w14:paraId="2D1616F3" w14:textId="77777777" w:rsidR="00C7408A" w:rsidRDefault="00426D0F">
          <w:pPr>
            <w:pStyle w:val="TOC3"/>
            <w:tabs>
              <w:tab w:val="left" w:pos="1320"/>
              <w:tab w:val="right" w:leader="dot" w:pos="9749"/>
            </w:tabs>
            <w:rPr>
              <w:noProof/>
              <w:color w:val="auto"/>
              <w:lang w:val="el-GR" w:eastAsia="el-GR"/>
            </w:rPr>
          </w:pPr>
          <w:hyperlink w:anchor="_Toc379814252" w:history="1">
            <w:r w:rsidR="00C7408A" w:rsidRPr="00331CFB">
              <w:rPr>
                <w:rStyle w:val="Hyperlink"/>
                <w:noProof/>
                <w:lang w:val="el-GR"/>
              </w:rPr>
              <w:t>3.4.1</w:t>
            </w:r>
            <w:r w:rsidR="00C7408A">
              <w:rPr>
                <w:noProof/>
                <w:color w:val="auto"/>
                <w:lang w:val="el-GR" w:eastAsia="el-GR"/>
              </w:rPr>
              <w:tab/>
            </w:r>
            <w:r w:rsidR="00C7408A" w:rsidRPr="00331CFB">
              <w:rPr>
                <w:rStyle w:val="Hyperlink"/>
                <w:noProof/>
                <w:lang w:val="el-GR"/>
              </w:rPr>
              <w:t>Αποθορυβοποίηση με το λογισμικό Audacity</w:t>
            </w:r>
            <w:r w:rsidR="00C7408A">
              <w:rPr>
                <w:noProof/>
                <w:webHidden/>
              </w:rPr>
              <w:tab/>
            </w:r>
            <w:r w:rsidR="00C7408A">
              <w:rPr>
                <w:noProof/>
                <w:webHidden/>
              </w:rPr>
              <w:fldChar w:fldCharType="begin"/>
            </w:r>
            <w:r w:rsidR="00C7408A">
              <w:rPr>
                <w:noProof/>
                <w:webHidden/>
              </w:rPr>
              <w:instrText xml:space="preserve"> PAGEREF _Toc379814252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437B41BE" w14:textId="77777777" w:rsidR="00C7408A" w:rsidRDefault="00426D0F">
          <w:pPr>
            <w:pStyle w:val="TOC3"/>
            <w:tabs>
              <w:tab w:val="left" w:pos="1320"/>
              <w:tab w:val="right" w:leader="dot" w:pos="9749"/>
            </w:tabs>
            <w:rPr>
              <w:noProof/>
              <w:color w:val="auto"/>
              <w:lang w:val="el-GR" w:eastAsia="el-GR"/>
            </w:rPr>
          </w:pPr>
          <w:hyperlink w:anchor="_Toc379814253" w:history="1">
            <w:r w:rsidR="00C7408A" w:rsidRPr="00331CFB">
              <w:rPr>
                <w:rStyle w:val="Hyperlink"/>
                <w:noProof/>
                <w:lang w:val="el-GR"/>
              </w:rPr>
              <w:t>3.4.2</w:t>
            </w:r>
            <w:r w:rsidR="00C7408A">
              <w:rPr>
                <w:noProof/>
                <w:color w:val="auto"/>
                <w:lang w:val="el-GR" w:eastAsia="el-GR"/>
              </w:rPr>
              <w:tab/>
            </w:r>
            <w:r w:rsidR="00C7408A" w:rsidRPr="00331CFB">
              <w:rPr>
                <w:rStyle w:val="Hyperlink"/>
                <w:noProof/>
                <w:lang w:val="el-GR"/>
              </w:rPr>
              <w:t>Waves X-Noise</w:t>
            </w:r>
            <w:r w:rsidR="00C7408A">
              <w:rPr>
                <w:noProof/>
                <w:webHidden/>
              </w:rPr>
              <w:tab/>
            </w:r>
            <w:r w:rsidR="00C7408A">
              <w:rPr>
                <w:noProof/>
                <w:webHidden/>
              </w:rPr>
              <w:fldChar w:fldCharType="begin"/>
            </w:r>
            <w:r w:rsidR="00C7408A">
              <w:rPr>
                <w:noProof/>
                <w:webHidden/>
              </w:rPr>
              <w:instrText xml:space="preserve"> PAGEREF _Toc379814253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6A95EB37" w14:textId="77777777" w:rsidR="00C7408A" w:rsidRDefault="00426D0F">
          <w:pPr>
            <w:pStyle w:val="TOC3"/>
            <w:tabs>
              <w:tab w:val="left" w:pos="1320"/>
              <w:tab w:val="right" w:leader="dot" w:pos="9749"/>
            </w:tabs>
            <w:rPr>
              <w:noProof/>
              <w:color w:val="auto"/>
              <w:lang w:val="el-GR" w:eastAsia="el-GR"/>
            </w:rPr>
          </w:pPr>
          <w:hyperlink w:anchor="_Toc379814254" w:history="1">
            <w:r w:rsidR="00C7408A" w:rsidRPr="00331CFB">
              <w:rPr>
                <w:rStyle w:val="Hyperlink"/>
                <w:noProof/>
                <w:lang w:val="el-GR"/>
              </w:rPr>
              <w:t>3.4.3</w:t>
            </w:r>
            <w:r w:rsidR="00C7408A">
              <w:rPr>
                <w:noProof/>
                <w:color w:val="auto"/>
                <w:lang w:val="el-GR" w:eastAsia="el-GR"/>
              </w:rPr>
              <w:tab/>
            </w:r>
            <w:r w:rsidR="00C7408A" w:rsidRPr="00331CFB">
              <w:rPr>
                <w:rStyle w:val="Hyperlink"/>
                <w:noProof/>
                <w:lang w:val="el-GR"/>
              </w:rPr>
              <w:t>Αποθορυβοποίηση με Adobe Audition ή Soundbooth</w:t>
            </w:r>
            <w:r w:rsidR="00C7408A">
              <w:rPr>
                <w:noProof/>
                <w:webHidden/>
              </w:rPr>
              <w:tab/>
            </w:r>
            <w:r w:rsidR="00C7408A">
              <w:rPr>
                <w:noProof/>
                <w:webHidden/>
              </w:rPr>
              <w:fldChar w:fldCharType="begin"/>
            </w:r>
            <w:r w:rsidR="00C7408A">
              <w:rPr>
                <w:noProof/>
                <w:webHidden/>
              </w:rPr>
              <w:instrText xml:space="preserve"> PAGEREF _Toc379814254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146D8AFA" w14:textId="77777777" w:rsidR="00C7408A" w:rsidRDefault="00426D0F">
          <w:pPr>
            <w:pStyle w:val="TOC2"/>
            <w:tabs>
              <w:tab w:val="left" w:pos="880"/>
            </w:tabs>
            <w:rPr>
              <w:color w:val="auto"/>
              <w:lang w:eastAsia="el-GR"/>
            </w:rPr>
          </w:pPr>
          <w:hyperlink w:anchor="_Toc379814255" w:history="1">
            <w:r w:rsidR="00C7408A" w:rsidRPr="00331CFB">
              <w:rPr>
                <w:rStyle w:val="Hyperlink"/>
              </w:rPr>
              <w:t>3.5</w:t>
            </w:r>
            <w:r w:rsidR="00C7408A">
              <w:rPr>
                <w:color w:val="auto"/>
                <w:lang w:eastAsia="el-GR"/>
              </w:rPr>
              <w:tab/>
            </w:r>
            <w:r w:rsidR="00C7408A" w:rsidRPr="00331CFB">
              <w:rPr>
                <w:rStyle w:val="Hyperlink"/>
              </w:rPr>
              <w:t>Χρήση του ελεύθερου λογισμικού Audacity</w:t>
            </w:r>
            <w:r w:rsidR="00C7408A">
              <w:rPr>
                <w:webHidden/>
              </w:rPr>
              <w:tab/>
            </w:r>
            <w:r w:rsidR="00C7408A">
              <w:rPr>
                <w:webHidden/>
              </w:rPr>
              <w:fldChar w:fldCharType="begin"/>
            </w:r>
            <w:r w:rsidR="00C7408A">
              <w:rPr>
                <w:webHidden/>
              </w:rPr>
              <w:instrText xml:space="preserve"> PAGEREF _Toc379814255 \h </w:instrText>
            </w:r>
            <w:r w:rsidR="00C7408A">
              <w:rPr>
                <w:webHidden/>
              </w:rPr>
              <w:fldChar w:fldCharType="separate"/>
            </w:r>
            <w:r w:rsidR="00804F00">
              <w:rPr>
                <w:b/>
                <w:bCs/>
                <w:webHidden/>
                <w:lang w:val="en-US"/>
              </w:rPr>
              <w:t>Error! Bookmark not defined.</w:t>
            </w:r>
            <w:r w:rsidR="00C7408A">
              <w:rPr>
                <w:webHidden/>
              </w:rPr>
              <w:fldChar w:fldCharType="end"/>
            </w:r>
          </w:hyperlink>
        </w:p>
        <w:p w14:paraId="4979652C" w14:textId="77777777" w:rsidR="00C7408A" w:rsidRDefault="00426D0F">
          <w:pPr>
            <w:pStyle w:val="TOC1"/>
            <w:tabs>
              <w:tab w:val="left" w:pos="440"/>
              <w:tab w:val="right" w:leader="dot" w:pos="9749"/>
            </w:tabs>
            <w:rPr>
              <w:noProof/>
              <w:color w:val="auto"/>
              <w:lang w:val="el-GR" w:eastAsia="el-GR"/>
            </w:rPr>
          </w:pPr>
          <w:hyperlink w:anchor="_Toc379814256" w:history="1">
            <w:r w:rsidR="00C7408A" w:rsidRPr="00331CFB">
              <w:rPr>
                <w:rStyle w:val="Hyperlink"/>
                <w:noProof/>
                <w:lang w:val="el-GR"/>
              </w:rPr>
              <w:t>4.</w:t>
            </w:r>
            <w:r w:rsidR="00C7408A">
              <w:rPr>
                <w:noProof/>
                <w:color w:val="auto"/>
                <w:lang w:val="el-GR" w:eastAsia="el-GR"/>
              </w:rPr>
              <w:tab/>
            </w:r>
            <w:r w:rsidR="00C7408A" w:rsidRPr="00331CFB">
              <w:rPr>
                <w:rStyle w:val="Hyperlink"/>
                <w:noProof/>
                <w:lang w:val="el-GR"/>
              </w:rPr>
              <w:t>Εξαγωγή τελικών αρχείων – Render</w:t>
            </w:r>
            <w:r w:rsidR="00C7408A">
              <w:rPr>
                <w:noProof/>
                <w:webHidden/>
              </w:rPr>
              <w:tab/>
            </w:r>
            <w:r w:rsidR="00C7408A">
              <w:rPr>
                <w:noProof/>
                <w:webHidden/>
              </w:rPr>
              <w:fldChar w:fldCharType="begin"/>
            </w:r>
            <w:r w:rsidR="00C7408A">
              <w:rPr>
                <w:noProof/>
                <w:webHidden/>
              </w:rPr>
              <w:instrText xml:space="preserve"> PAGEREF _Toc379814256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512B2658" w14:textId="77777777" w:rsidR="00C7408A" w:rsidRDefault="00426D0F">
          <w:pPr>
            <w:pStyle w:val="TOC2"/>
            <w:tabs>
              <w:tab w:val="left" w:pos="880"/>
            </w:tabs>
            <w:rPr>
              <w:color w:val="auto"/>
              <w:lang w:eastAsia="el-GR"/>
            </w:rPr>
          </w:pPr>
          <w:hyperlink w:anchor="_Toc379814257" w:history="1">
            <w:r w:rsidR="00C7408A" w:rsidRPr="00331CFB">
              <w:rPr>
                <w:rStyle w:val="Hyperlink"/>
              </w:rPr>
              <w:t>4.1</w:t>
            </w:r>
            <w:r w:rsidR="00C7408A">
              <w:rPr>
                <w:color w:val="auto"/>
                <w:lang w:eastAsia="el-GR"/>
              </w:rPr>
              <w:tab/>
            </w:r>
            <w:r w:rsidR="00C7408A" w:rsidRPr="00331CFB">
              <w:rPr>
                <w:rStyle w:val="Hyperlink"/>
              </w:rPr>
              <w:t>Γενικά</w:t>
            </w:r>
            <w:r w:rsidR="00C7408A">
              <w:rPr>
                <w:webHidden/>
              </w:rPr>
              <w:tab/>
            </w:r>
            <w:r w:rsidR="00C7408A">
              <w:rPr>
                <w:webHidden/>
              </w:rPr>
              <w:fldChar w:fldCharType="begin"/>
            </w:r>
            <w:r w:rsidR="00C7408A">
              <w:rPr>
                <w:webHidden/>
              </w:rPr>
              <w:instrText xml:space="preserve"> PAGEREF _Toc379814257 \h </w:instrText>
            </w:r>
            <w:r w:rsidR="00C7408A">
              <w:rPr>
                <w:webHidden/>
              </w:rPr>
              <w:fldChar w:fldCharType="separate"/>
            </w:r>
            <w:r w:rsidR="00804F00">
              <w:rPr>
                <w:b/>
                <w:bCs/>
                <w:webHidden/>
                <w:lang w:val="en-US"/>
              </w:rPr>
              <w:t>Error! Bookmark not defined.</w:t>
            </w:r>
            <w:r w:rsidR="00C7408A">
              <w:rPr>
                <w:webHidden/>
              </w:rPr>
              <w:fldChar w:fldCharType="end"/>
            </w:r>
          </w:hyperlink>
        </w:p>
        <w:p w14:paraId="7F6AE43E" w14:textId="77777777" w:rsidR="00C7408A" w:rsidRDefault="00426D0F">
          <w:pPr>
            <w:pStyle w:val="TOC2"/>
            <w:tabs>
              <w:tab w:val="left" w:pos="880"/>
            </w:tabs>
            <w:rPr>
              <w:color w:val="auto"/>
              <w:lang w:eastAsia="el-GR"/>
            </w:rPr>
          </w:pPr>
          <w:hyperlink w:anchor="_Toc379814258" w:history="1">
            <w:r w:rsidR="00C7408A" w:rsidRPr="00331CFB">
              <w:rPr>
                <w:rStyle w:val="Hyperlink"/>
              </w:rPr>
              <w:t>4.2</w:t>
            </w:r>
            <w:r w:rsidR="00C7408A">
              <w:rPr>
                <w:color w:val="auto"/>
                <w:lang w:eastAsia="el-GR"/>
              </w:rPr>
              <w:tab/>
            </w:r>
            <w:r w:rsidR="00C7408A" w:rsidRPr="00331CFB">
              <w:rPr>
                <w:rStyle w:val="Hyperlink"/>
              </w:rPr>
              <w:t>Κωδικοποίηση - Formats</w:t>
            </w:r>
            <w:r w:rsidR="00C7408A">
              <w:rPr>
                <w:webHidden/>
              </w:rPr>
              <w:tab/>
            </w:r>
            <w:r w:rsidR="00C7408A">
              <w:rPr>
                <w:webHidden/>
              </w:rPr>
              <w:fldChar w:fldCharType="begin"/>
            </w:r>
            <w:r w:rsidR="00C7408A">
              <w:rPr>
                <w:webHidden/>
              </w:rPr>
              <w:instrText xml:space="preserve"> PAGEREF _Toc379814258 \h </w:instrText>
            </w:r>
            <w:r w:rsidR="00C7408A">
              <w:rPr>
                <w:webHidden/>
              </w:rPr>
              <w:fldChar w:fldCharType="separate"/>
            </w:r>
            <w:r w:rsidR="00804F00">
              <w:rPr>
                <w:b/>
                <w:bCs/>
                <w:webHidden/>
                <w:lang w:val="en-US"/>
              </w:rPr>
              <w:t>Error! Bookmark not defined.</w:t>
            </w:r>
            <w:r w:rsidR="00C7408A">
              <w:rPr>
                <w:webHidden/>
              </w:rPr>
              <w:fldChar w:fldCharType="end"/>
            </w:r>
          </w:hyperlink>
        </w:p>
        <w:p w14:paraId="42C31C67" w14:textId="77777777" w:rsidR="00C7408A" w:rsidRDefault="00426D0F">
          <w:pPr>
            <w:pStyle w:val="TOC3"/>
            <w:tabs>
              <w:tab w:val="left" w:pos="1320"/>
              <w:tab w:val="right" w:leader="dot" w:pos="9749"/>
            </w:tabs>
            <w:rPr>
              <w:noProof/>
              <w:color w:val="auto"/>
              <w:lang w:val="el-GR" w:eastAsia="el-GR"/>
            </w:rPr>
          </w:pPr>
          <w:hyperlink w:anchor="_Toc379814259" w:history="1">
            <w:r w:rsidR="00C7408A" w:rsidRPr="00331CFB">
              <w:rPr>
                <w:rStyle w:val="Hyperlink"/>
                <w:noProof/>
                <w:lang w:val="el-GR"/>
              </w:rPr>
              <w:t>4.2.1</w:t>
            </w:r>
            <w:r w:rsidR="00C7408A">
              <w:rPr>
                <w:noProof/>
                <w:color w:val="auto"/>
                <w:lang w:val="el-GR" w:eastAsia="el-GR"/>
              </w:rPr>
              <w:tab/>
            </w:r>
            <w:r w:rsidR="00C7408A" w:rsidRPr="00331CFB">
              <w:rPr>
                <w:rStyle w:val="Hyperlink"/>
                <w:noProof/>
                <w:lang w:val="el-GR"/>
              </w:rPr>
              <w:t>Ρυθμίσεις χαρ/κων κωδικοποίησης</w:t>
            </w:r>
            <w:r w:rsidR="00C7408A">
              <w:rPr>
                <w:noProof/>
                <w:webHidden/>
              </w:rPr>
              <w:tab/>
            </w:r>
            <w:r w:rsidR="00C7408A">
              <w:rPr>
                <w:noProof/>
                <w:webHidden/>
              </w:rPr>
              <w:fldChar w:fldCharType="begin"/>
            </w:r>
            <w:r w:rsidR="00C7408A">
              <w:rPr>
                <w:noProof/>
                <w:webHidden/>
              </w:rPr>
              <w:instrText xml:space="preserve"> PAGEREF _Toc379814259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52257B40" w14:textId="77777777" w:rsidR="00C7408A" w:rsidRDefault="00426D0F">
          <w:pPr>
            <w:pStyle w:val="TOC2"/>
            <w:tabs>
              <w:tab w:val="left" w:pos="880"/>
            </w:tabs>
            <w:rPr>
              <w:color w:val="auto"/>
              <w:lang w:eastAsia="el-GR"/>
            </w:rPr>
          </w:pPr>
          <w:hyperlink w:anchor="_Toc379814260" w:history="1">
            <w:r w:rsidR="00C7408A" w:rsidRPr="00331CFB">
              <w:rPr>
                <w:rStyle w:val="Hyperlink"/>
              </w:rPr>
              <w:t>4.3</w:t>
            </w:r>
            <w:r w:rsidR="00C7408A">
              <w:rPr>
                <w:color w:val="auto"/>
                <w:lang w:eastAsia="el-GR"/>
              </w:rPr>
              <w:tab/>
            </w:r>
            <w:r w:rsidR="00C7408A" w:rsidRPr="00331CFB">
              <w:rPr>
                <w:rStyle w:val="Hyperlink"/>
              </w:rPr>
              <w:t>Πολλαπλή εξαγωγή αρχείων – Batch Rendering</w:t>
            </w:r>
            <w:r w:rsidR="00C7408A">
              <w:rPr>
                <w:webHidden/>
              </w:rPr>
              <w:tab/>
            </w:r>
            <w:r w:rsidR="00C7408A">
              <w:rPr>
                <w:webHidden/>
              </w:rPr>
              <w:fldChar w:fldCharType="begin"/>
            </w:r>
            <w:r w:rsidR="00C7408A">
              <w:rPr>
                <w:webHidden/>
              </w:rPr>
              <w:instrText xml:space="preserve"> PAGEREF _Toc379814260 \h </w:instrText>
            </w:r>
            <w:r w:rsidR="00C7408A">
              <w:rPr>
                <w:webHidden/>
              </w:rPr>
              <w:fldChar w:fldCharType="separate"/>
            </w:r>
            <w:r w:rsidR="00804F00">
              <w:rPr>
                <w:b/>
                <w:bCs/>
                <w:webHidden/>
                <w:lang w:val="en-US"/>
              </w:rPr>
              <w:t>Error! Bookmark not defined.</w:t>
            </w:r>
            <w:r w:rsidR="00C7408A">
              <w:rPr>
                <w:webHidden/>
              </w:rPr>
              <w:fldChar w:fldCharType="end"/>
            </w:r>
          </w:hyperlink>
        </w:p>
        <w:p w14:paraId="02F62C4E" w14:textId="77777777" w:rsidR="00C7408A" w:rsidRDefault="00426D0F">
          <w:pPr>
            <w:pStyle w:val="TOC2"/>
            <w:tabs>
              <w:tab w:val="left" w:pos="880"/>
            </w:tabs>
            <w:rPr>
              <w:color w:val="auto"/>
              <w:lang w:eastAsia="el-GR"/>
            </w:rPr>
          </w:pPr>
          <w:hyperlink w:anchor="_Toc379814261" w:history="1">
            <w:r w:rsidR="00C7408A" w:rsidRPr="00331CFB">
              <w:rPr>
                <w:rStyle w:val="Hyperlink"/>
              </w:rPr>
              <w:t>4.4</w:t>
            </w:r>
            <w:r w:rsidR="00C7408A">
              <w:rPr>
                <w:color w:val="auto"/>
                <w:lang w:eastAsia="el-GR"/>
              </w:rPr>
              <w:tab/>
            </w:r>
            <w:r w:rsidR="00C7408A" w:rsidRPr="00331CFB">
              <w:rPr>
                <w:rStyle w:val="Hyperlink"/>
              </w:rPr>
              <w:t>Demuxing mp4 (βίντεο από IP κάμερες)</w:t>
            </w:r>
            <w:r w:rsidR="00C7408A">
              <w:rPr>
                <w:webHidden/>
              </w:rPr>
              <w:tab/>
            </w:r>
            <w:r w:rsidR="00C7408A">
              <w:rPr>
                <w:webHidden/>
              </w:rPr>
              <w:fldChar w:fldCharType="begin"/>
            </w:r>
            <w:r w:rsidR="00C7408A">
              <w:rPr>
                <w:webHidden/>
              </w:rPr>
              <w:instrText xml:space="preserve"> PAGEREF _Toc379814261 \h </w:instrText>
            </w:r>
            <w:r w:rsidR="00C7408A">
              <w:rPr>
                <w:webHidden/>
              </w:rPr>
              <w:fldChar w:fldCharType="separate"/>
            </w:r>
            <w:r w:rsidR="00804F00">
              <w:rPr>
                <w:b/>
                <w:bCs/>
                <w:webHidden/>
                <w:lang w:val="en-US"/>
              </w:rPr>
              <w:t>Error! Bookmark not defined.</w:t>
            </w:r>
            <w:r w:rsidR="00C7408A">
              <w:rPr>
                <w:webHidden/>
              </w:rPr>
              <w:fldChar w:fldCharType="end"/>
            </w:r>
          </w:hyperlink>
        </w:p>
        <w:p w14:paraId="390E6EF3" w14:textId="77777777" w:rsidR="00C7408A" w:rsidRDefault="00426D0F">
          <w:pPr>
            <w:pStyle w:val="TOC3"/>
            <w:tabs>
              <w:tab w:val="left" w:pos="1320"/>
              <w:tab w:val="right" w:leader="dot" w:pos="9749"/>
            </w:tabs>
            <w:rPr>
              <w:noProof/>
              <w:color w:val="auto"/>
              <w:lang w:val="el-GR" w:eastAsia="el-GR"/>
            </w:rPr>
          </w:pPr>
          <w:hyperlink w:anchor="_Toc379814262" w:history="1">
            <w:r w:rsidR="00C7408A" w:rsidRPr="00331CFB">
              <w:rPr>
                <w:rStyle w:val="Hyperlink"/>
                <w:noProof/>
                <w:lang w:val="el-GR"/>
              </w:rPr>
              <w:t>4.4.1</w:t>
            </w:r>
            <w:r w:rsidR="00C7408A">
              <w:rPr>
                <w:noProof/>
                <w:color w:val="auto"/>
                <w:lang w:val="el-GR" w:eastAsia="el-GR"/>
              </w:rPr>
              <w:tab/>
            </w:r>
            <w:r w:rsidR="00C7408A" w:rsidRPr="00331CFB">
              <w:rPr>
                <w:rStyle w:val="Hyperlink"/>
                <w:noProof/>
                <w:lang w:val="el-GR"/>
              </w:rPr>
              <w:t>Μετατροπή αρχείου</w:t>
            </w:r>
            <w:r w:rsidR="00C7408A">
              <w:rPr>
                <w:noProof/>
                <w:webHidden/>
              </w:rPr>
              <w:tab/>
            </w:r>
            <w:r w:rsidR="00C7408A">
              <w:rPr>
                <w:noProof/>
                <w:webHidden/>
              </w:rPr>
              <w:fldChar w:fldCharType="begin"/>
            </w:r>
            <w:r w:rsidR="00C7408A">
              <w:rPr>
                <w:noProof/>
                <w:webHidden/>
              </w:rPr>
              <w:instrText xml:space="preserve"> PAGEREF _Toc379814262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79C3261C" w14:textId="77777777" w:rsidR="00C7408A" w:rsidRDefault="00426D0F">
          <w:pPr>
            <w:pStyle w:val="TOC2"/>
            <w:tabs>
              <w:tab w:val="left" w:pos="880"/>
            </w:tabs>
            <w:rPr>
              <w:color w:val="auto"/>
              <w:lang w:eastAsia="el-GR"/>
            </w:rPr>
          </w:pPr>
          <w:hyperlink w:anchor="_Toc379814263" w:history="1">
            <w:r w:rsidR="00C7408A" w:rsidRPr="00331CFB">
              <w:rPr>
                <w:rStyle w:val="Hyperlink"/>
              </w:rPr>
              <w:t>4.5</w:t>
            </w:r>
            <w:r w:rsidR="00C7408A">
              <w:rPr>
                <w:color w:val="auto"/>
                <w:lang w:eastAsia="el-GR"/>
              </w:rPr>
              <w:tab/>
            </w:r>
            <w:r w:rsidR="00C7408A" w:rsidRPr="00331CFB">
              <w:rPr>
                <w:rStyle w:val="Hyperlink"/>
              </w:rPr>
              <w:t>Χρήση Preset</w:t>
            </w:r>
            <w:r w:rsidR="00C7408A">
              <w:rPr>
                <w:webHidden/>
              </w:rPr>
              <w:tab/>
            </w:r>
            <w:r w:rsidR="00C7408A">
              <w:rPr>
                <w:webHidden/>
              </w:rPr>
              <w:fldChar w:fldCharType="begin"/>
            </w:r>
            <w:r w:rsidR="00C7408A">
              <w:rPr>
                <w:webHidden/>
              </w:rPr>
              <w:instrText xml:space="preserve"> PAGEREF _Toc379814263 \h </w:instrText>
            </w:r>
            <w:r w:rsidR="00C7408A">
              <w:rPr>
                <w:webHidden/>
              </w:rPr>
              <w:fldChar w:fldCharType="separate"/>
            </w:r>
            <w:r w:rsidR="00804F00">
              <w:rPr>
                <w:b/>
                <w:bCs/>
                <w:webHidden/>
                <w:lang w:val="en-US"/>
              </w:rPr>
              <w:t>Error! Bookmark not defined.</w:t>
            </w:r>
            <w:r w:rsidR="00C7408A">
              <w:rPr>
                <w:webHidden/>
              </w:rPr>
              <w:fldChar w:fldCharType="end"/>
            </w:r>
          </w:hyperlink>
        </w:p>
        <w:p w14:paraId="4E99FC1A" w14:textId="77777777" w:rsidR="00C7408A" w:rsidRDefault="00426D0F">
          <w:pPr>
            <w:pStyle w:val="TOC2"/>
            <w:rPr>
              <w:color w:val="auto"/>
              <w:lang w:eastAsia="el-GR"/>
            </w:rPr>
          </w:pPr>
          <w:hyperlink w:anchor="_Toc379814264" w:history="1">
            <w:r w:rsidR="00C7408A" w:rsidRPr="00331CFB">
              <w:rPr>
                <w:rStyle w:val="Hyperlink"/>
              </w:rPr>
              <w:t>Παράρτημα</w:t>
            </w:r>
            <w:r w:rsidR="00C7408A">
              <w:rPr>
                <w:webHidden/>
              </w:rPr>
              <w:tab/>
            </w:r>
            <w:r w:rsidR="00C7408A">
              <w:rPr>
                <w:webHidden/>
              </w:rPr>
              <w:fldChar w:fldCharType="begin"/>
            </w:r>
            <w:r w:rsidR="00C7408A">
              <w:rPr>
                <w:webHidden/>
              </w:rPr>
              <w:instrText xml:space="preserve"> PAGEREF _Toc379814264 \h </w:instrText>
            </w:r>
            <w:r w:rsidR="00C7408A">
              <w:rPr>
                <w:webHidden/>
              </w:rPr>
              <w:fldChar w:fldCharType="separate"/>
            </w:r>
            <w:r w:rsidR="00804F00">
              <w:rPr>
                <w:b/>
                <w:bCs/>
                <w:webHidden/>
                <w:lang w:val="en-US"/>
              </w:rPr>
              <w:t>Error! Bookmark not defined.</w:t>
            </w:r>
            <w:r w:rsidR="00C7408A">
              <w:rPr>
                <w:webHidden/>
              </w:rPr>
              <w:fldChar w:fldCharType="end"/>
            </w:r>
          </w:hyperlink>
        </w:p>
        <w:p w14:paraId="04695C12" w14:textId="77777777" w:rsidR="00C7408A" w:rsidRDefault="00426D0F">
          <w:pPr>
            <w:pStyle w:val="TOC3"/>
            <w:tabs>
              <w:tab w:val="right" w:leader="dot" w:pos="9749"/>
            </w:tabs>
            <w:rPr>
              <w:noProof/>
              <w:color w:val="auto"/>
              <w:lang w:val="el-GR" w:eastAsia="el-GR"/>
            </w:rPr>
          </w:pPr>
          <w:hyperlink w:anchor="_Toc379814265" w:history="1">
            <w:r w:rsidR="00C7408A" w:rsidRPr="00331CFB">
              <w:rPr>
                <w:rStyle w:val="Hyperlink"/>
                <w:noProof/>
              </w:rPr>
              <w:t>Χρήσιμα Link</w:t>
            </w:r>
            <w:r w:rsidR="00C7408A">
              <w:rPr>
                <w:noProof/>
                <w:webHidden/>
              </w:rPr>
              <w:tab/>
            </w:r>
            <w:r w:rsidR="00C7408A">
              <w:rPr>
                <w:noProof/>
                <w:webHidden/>
              </w:rPr>
              <w:fldChar w:fldCharType="begin"/>
            </w:r>
            <w:r w:rsidR="00C7408A">
              <w:rPr>
                <w:noProof/>
                <w:webHidden/>
              </w:rPr>
              <w:instrText xml:space="preserve"> PAGEREF _Toc379814265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58FDE439" w14:textId="77777777" w:rsidR="00C7408A" w:rsidRDefault="00426D0F">
          <w:pPr>
            <w:pStyle w:val="TOC3"/>
            <w:tabs>
              <w:tab w:val="right" w:leader="dot" w:pos="9749"/>
            </w:tabs>
            <w:rPr>
              <w:noProof/>
              <w:color w:val="auto"/>
              <w:lang w:val="el-GR" w:eastAsia="el-GR"/>
            </w:rPr>
          </w:pPr>
          <w:hyperlink w:anchor="_Toc379814266" w:history="1">
            <w:r w:rsidR="00C7408A" w:rsidRPr="00331CFB">
              <w:rPr>
                <w:rStyle w:val="Hyperlink"/>
                <w:noProof/>
              </w:rPr>
              <w:t>Βιβλιογραφία</w:t>
            </w:r>
            <w:r w:rsidR="00C7408A">
              <w:rPr>
                <w:noProof/>
                <w:webHidden/>
              </w:rPr>
              <w:tab/>
            </w:r>
            <w:r w:rsidR="00C7408A">
              <w:rPr>
                <w:noProof/>
                <w:webHidden/>
              </w:rPr>
              <w:fldChar w:fldCharType="begin"/>
            </w:r>
            <w:r w:rsidR="00C7408A">
              <w:rPr>
                <w:noProof/>
                <w:webHidden/>
              </w:rPr>
              <w:instrText xml:space="preserve"> PAGEREF _Toc379814266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1F2935B3" w14:textId="77777777" w:rsidR="00C7408A" w:rsidRDefault="00426D0F">
          <w:pPr>
            <w:pStyle w:val="TOC3"/>
            <w:tabs>
              <w:tab w:val="right" w:leader="dot" w:pos="9749"/>
            </w:tabs>
            <w:rPr>
              <w:noProof/>
              <w:color w:val="auto"/>
              <w:lang w:val="el-GR" w:eastAsia="el-GR"/>
            </w:rPr>
          </w:pPr>
          <w:hyperlink w:anchor="_Toc379814267" w:history="1">
            <w:r w:rsidR="00C7408A" w:rsidRPr="00331CFB">
              <w:rPr>
                <w:rStyle w:val="Hyperlink"/>
                <w:noProof/>
                <w:lang w:val="el-GR"/>
              </w:rPr>
              <w:t xml:space="preserve">Προτεινόμενα </w:t>
            </w:r>
            <w:r w:rsidR="00C7408A" w:rsidRPr="00331CFB">
              <w:rPr>
                <w:rStyle w:val="Hyperlink"/>
                <w:noProof/>
              </w:rPr>
              <w:t>VST</w:t>
            </w:r>
            <w:r w:rsidR="00C7408A" w:rsidRPr="00331CFB">
              <w:rPr>
                <w:rStyle w:val="Hyperlink"/>
                <w:noProof/>
                <w:lang w:val="el-GR"/>
              </w:rPr>
              <w:t xml:space="preserve"> </w:t>
            </w:r>
            <w:r w:rsidR="00C7408A" w:rsidRPr="00331CFB">
              <w:rPr>
                <w:rStyle w:val="Hyperlink"/>
                <w:noProof/>
              </w:rPr>
              <w:t>plugin</w:t>
            </w:r>
            <w:r w:rsidR="00C7408A" w:rsidRPr="00331CFB">
              <w:rPr>
                <w:rStyle w:val="Hyperlink"/>
                <w:noProof/>
                <w:lang w:val="el-GR"/>
              </w:rPr>
              <w:t xml:space="preserve"> ελεύθερης αγοράς</w:t>
            </w:r>
            <w:r w:rsidR="00C7408A">
              <w:rPr>
                <w:noProof/>
                <w:webHidden/>
              </w:rPr>
              <w:tab/>
            </w:r>
            <w:r w:rsidR="00C7408A">
              <w:rPr>
                <w:noProof/>
                <w:webHidden/>
              </w:rPr>
              <w:fldChar w:fldCharType="begin"/>
            </w:r>
            <w:r w:rsidR="00C7408A">
              <w:rPr>
                <w:noProof/>
                <w:webHidden/>
              </w:rPr>
              <w:instrText xml:space="preserve"> PAGEREF _Toc379814267 \h </w:instrText>
            </w:r>
            <w:r w:rsidR="00C7408A">
              <w:rPr>
                <w:noProof/>
                <w:webHidden/>
              </w:rPr>
              <w:fldChar w:fldCharType="separate"/>
            </w:r>
            <w:r w:rsidR="00804F00">
              <w:rPr>
                <w:b/>
                <w:bCs/>
                <w:noProof/>
                <w:webHidden/>
              </w:rPr>
              <w:t>Error! Bookmark not defined.</w:t>
            </w:r>
            <w:r w:rsidR="00C7408A">
              <w:rPr>
                <w:noProof/>
                <w:webHidden/>
              </w:rPr>
              <w:fldChar w:fldCharType="end"/>
            </w:r>
          </w:hyperlink>
        </w:p>
        <w:p w14:paraId="74E2281C" w14:textId="1EE46679" w:rsidR="00C96FA7" w:rsidRDefault="00C96FA7">
          <w:r w:rsidRPr="00C96FA7">
            <w:rPr>
              <w:b/>
              <w:bCs/>
              <w:color w:val="auto"/>
              <w:lang w:val="el-GR"/>
            </w:rPr>
            <w:fldChar w:fldCharType="end"/>
          </w:r>
        </w:p>
      </w:sdtContent>
    </w:sdt>
    <w:p w14:paraId="3300697F" w14:textId="77777777" w:rsidR="009C24E6" w:rsidRPr="009C24E6" w:rsidRDefault="009C24E6" w:rsidP="009C24E6">
      <w:pPr>
        <w:rPr>
          <w:rFonts w:ascii="Calibri" w:eastAsiaTheme="majorEastAsia" w:hAnsi="Calibri" w:cstheme="majorBidi"/>
          <w:color w:val="4472C4" w:themeColor="accent5"/>
          <w:kern w:val="28"/>
          <w:sz w:val="26"/>
          <w:szCs w:val="26"/>
          <w14:ligatures w14:val="standard"/>
          <w14:numForm w14:val="oldStyle"/>
        </w:rPr>
      </w:pPr>
      <w:r w:rsidRPr="009C24E6">
        <w:rPr>
          <w:rFonts w:ascii="Calibri" w:hAnsi="Calibri"/>
          <w:sz w:val="26"/>
          <w:szCs w:val="26"/>
        </w:rPr>
        <w:br w:type="page"/>
      </w:r>
      <w:bookmarkStart w:id="0" w:name="_Toc354656208"/>
      <w:bookmarkStart w:id="1" w:name="_Toc367799123"/>
    </w:p>
    <w:p w14:paraId="31DC052E" w14:textId="4AA4B7B3" w:rsidR="009C24E6" w:rsidRPr="00EB7E40" w:rsidRDefault="009C24E6" w:rsidP="00EB7E40">
      <w:pPr>
        <w:pStyle w:val="Heading1"/>
        <w:numPr>
          <w:ilvl w:val="0"/>
          <w:numId w:val="40"/>
        </w:numPr>
      </w:pPr>
      <w:bookmarkStart w:id="2" w:name="_Toc379814218"/>
      <w:bookmarkEnd w:id="0"/>
      <w:bookmarkEnd w:id="1"/>
      <w:r w:rsidRPr="009C24E6">
        <w:rPr>
          <w:lang w:val="el-GR"/>
        </w:rPr>
        <w:lastRenderedPageBreak/>
        <w:t>Εισαγωγή</w:t>
      </w:r>
      <w:bookmarkEnd w:id="2"/>
    </w:p>
    <w:p w14:paraId="249FB9D5" w14:textId="77777777" w:rsidR="0093554E" w:rsidRPr="0093554E" w:rsidRDefault="0093554E" w:rsidP="0093554E">
      <w:pPr>
        <w:rPr>
          <w:lang w:val="el-GR"/>
        </w:rPr>
      </w:pPr>
      <w:bookmarkStart w:id="3" w:name="_Toc379814219"/>
      <w:r w:rsidRPr="0093554E">
        <w:rPr>
          <w:lang w:val="el-GR"/>
        </w:rPr>
        <w:t>Σε αυτό το εγχειρίδιο περιγράφεται η χρήση και η λειτουργία του ‘</w:t>
      </w:r>
      <w:proofErr w:type="spellStart"/>
      <w:r w:rsidRPr="0093554E">
        <w:rPr>
          <w:lang w:val="el-GR"/>
        </w:rPr>
        <w:t>Slide</w:t>
      </w:r>
      <w:proofErr w:type="spellEnd"/>
      <w:r w:rsidRPr="0093554E">
        <w:rPr>
          <w:lang w:val="el-GR"/>
        </w:rPr>
        <w:t xml:space="preserve"> </w:t>
      </w:r>
      <w:proofErr w:type="spellStart"/>
      <w:r w:rsidRPr="0093554E">
        <w:rPr>
          <w:lang w:val="el-GR"/>
        </w:rPr>
        <w:t>Recorder</w:t>
      </w:r>
      <w:proofErr w:type="spellEnd"/>
      <w:r w:rsidRPr="0093554E">
        <w:rPr>
          <w:lang w:val="el-GR"/>
        </w:rPr>
        <w:t xml:space="preserve">’, μιας εφαρμογής που αναπτύχθηκε για ακαδημαϊκούς και εκπαιδευτικούς σκοπούς. Η ανάπτυξη της εφαρμογής πραγματοποιήθηκε στο Κέντρο Λειτουργίας και Διαχείρισης Δικτύου του Εθνικού Καποδιστριακού Πανεπιστήμιου Αθηνών στα πλαίσια του προγράμματος ανάπτυξης ‘Ανοικτά Ψηφιακά Μαθήματα’. Στα πλαίσια των τεχνικών αναγκών του προγράμματος για την εκπαίδευση, συμπεριλαμβάνεται η διαδικασία συγχρονισμού παρουσίασης διαφανειών με μια καταγεγραμμένη διάλεξη σε βίντεο. </w:t>
      </w:r>
    </w:p>
    <w:p w14:paraId="1EA8E88A" w14:textId="77777777" w:rsidR="0093554E" w:rsidRPr="0093554E" w:rsidRDefault="0093554E" w:rsidP="00EB7E40">
      <w:pPr>
        <w:pStyle w:val="Heading2"/>
        <w:rPr>
          <w:lang w:val="el-GR"/>
        </w:rPr>
      </w:pPr>
      <w:r w:rsidRPr="0093554E">
        <w:rPr>
          <w:lang w:val="el-GR"/>
        </w:rPr>
        <w:t>1.1.</w:t>
      </w:r>
      <w:r w:rsidRPr="0093554E">
        <w:rPr>
          <w:lang w:val="el-GR"/>
        </w:rPr>
        <w:tab/>
        <w:t>Που μπορεί να χρησιμοποιηθεί η εφαρμογή;</w:t>
      </w:r>
    </w:p>
    <w:p w14:paraId="50EDA689" w14:textId="77777777" w:rsidR="0093554E" w:rsidRPr="0093554E" w:rsidRDefault="0093554E" w:rsidP="0093554E">
      <w:pPr>
        <w:rPr>
          <w:lang w:val="el-GR"/>
        </w:rPr>
      </w:pPr>
      <w:r w:rsidRPr="0093554E">
        <w:rPr>
          <w:lang w:val="el-GR"/>
        </w:rPr>
        <w:t xml:space="preserve">Η κύρια λειτουργικότητα του </w:t>
      </w:r>
      <w:proofErr w:type="spellStart"/>
      <w:r w:rsidRPr="0093554E">
        <w:rPr>
          <w:lang w:val="el-GR"/>
        </w:rPr>
        <w:t>Slide</w:t>
      </w:r>
      <w:proofErr w:type="spellEnd"/>
      <w:r w:rsidRPr="0093554E">
        <w:rPr>
          <w:lang w:val="el-GR"/>
        </w:rPr>
        <w:t xml:space="preserve"> </w:t>
      </w:r>
      <w:proofErr w:type="spellStart"/>
      <w:r w:rsidRPr="0093554E">
        <w:rPr>
          <w:lang w:val="el-GR"/>
        </w:rPr>
        <w:t>Recorder</w:t>
      </w:r>
      <w:proofErr w:type="spellEnd"/>
      <w:r w:rsidRPr="0093554E">
        <w:rPr>
          <w:lang w:val="el-GR"/>
        </w:rPr>
        <w:t xml:space="preserve"> είναι η εύκολη και βολική σύλληψη εικόνων μιας παρουσίασης διαφανειών. Κατά την διάρκεια μιας ενεργής παρουσίασης διαφανειών (μέσω </w:t>
      </w:r>
      <w:proofErr w:type="spellStart"/>
      <w:r w:rsidRPr="0093554E">
        <w:rPr>
          <w:lang w:val="el-GR"/>
        </w:rPr>
        <w:t>Powerpoint</w:t>
      </w:r>
      <w:proofErr w:type="spellEnd"/>
      <w:r w:rsidRPr="0093554E">
        <w:rPr>
          <w:lang w:val="el-GR"/>
        </w:rPr>
        <w:t xml:space="preserve"> ή PDF) σε ένα τερματικό, εκτελέσιμη από έναν ομιλητή, το πρόγραμμα τρέχει στο υπόβαθρο, ενώ καταγράφει και αποθηκεύει τις εικόνες διαφανειών. Επιπρόσθετα ανιχνεύονται οι αλλαγές των διαφανειών κατά την διάρκεια της παρουσίασης και εξάγονται αργότερα για περαιτέρω χρήση.</w:t>
      </w:r>
    </w:p>
    <w:p w14:paraId="481ABCA5" w14:textId="77777777" w:rsidR="0093554E" w:rsidRPr="0093554E" w:rsidRDefault="0093554E" w:rsidP="0093554E">
      <w:pPr>
        <w:rPr>
          <w:lang w:val="el-GR"/>
        </w:rPr>
      </w:pPr>
      <w:r w:rsidRPr="0093554E">
        <w:rPr>
          <w:lang w:val="el-GR"/>
        </w:rPr>
        <w:tab/>
        <w:t xml:space="preserve">Τοποθετώντας το σενάριο σε μια πιο ευρεία προοπτική, στο πεδίο της ηλεκτρονικής μάθησης είναι συνηθισμένο ένα βίντεο να προβάλετε συγχρονισμένο με διαφάνειες στον χρήστη. Ωστόσο η διαδικασία του συγχρονισμού εικόνων με βίντεο απαιτεί αρκετή δουλειά ως προς το χρόνο από τον τεχνικό/σχεδιαστή υλικού. Εισερχόμενη σε αυτή την περίπτωση η εφαρμογή </w:t>
      </w:r>
      <w:proofErr w:type="spellStart"/>
      <w:r w:rsidRPr="0093554E">
        <w:rPr>
          <w:lang w:val="el-GR"/>
        </w:rPr>
        <w:t>Slide</w:t>
      </w:r>
      <w:proofErr w:type="spellEnd"/>
      <w:r w:rsidRPr="0093554E">
        <w:rPr>
          <w:lang w:val="el-GR"/>
        </w:rPr>
        <w:t xml:space="preserve"> </w:t>
      </w:r>
      <w:proofErr w:type="spellStart"/>
      <w:r w:rsidRPr="0093554E">
        <w:rPr>
          <w:lang w:val="el-GR"/>
        </w:rPr>
        <w:t>Recorder</w:t>
      </w:r>
      <w:proofErr w:type="spellEnd"/>
      <w:r w:rsidRPr="0093554E">
        <w:rPr>
          <w:lang w:val="el-GR"/>
        </w:rPr>
        <w:t xml:space="preserve"> μπορεί να μειώσει αρκετά τον πολύτιμο χρόνο της </w:t>
      </w:r>
      <w:proofErr w:type="spellStart"/>
      <w:r w:rsidRPr="0093554E">
        <w:rPr>
          <w:lang w:val="el-GR"/>
        </w:rPr>
        <w:t>μετα</w:t>
      </w:r>
      <w:proofErr w:type="spellEnd"/>
      <w:r w:rsidRPr="0093554E">
        <w:rPr>
          <w:lang w:val="el-GR"/>
        </w:rPr>
        <w:t>-επεξεργασίας, καθώς καταγράφει την ενεργή παρουσίαση διαφανειών  και των αντίστοιχων δεδομένων, σε πραγματικό χρόνο κατά την διάρκεια της μαγνητοσκοπημένης διάλεξης.</w:t>
      </w:r>
    </w:p>
    <w:p w14:paraId="44C3EED7" w14:textId="77777777" w:rsidR="0093554E" w:rsidRPr="0093554E" w:rsidRDefault="0093554E" w:rsidP="00EB7E40">
      <w:pPr>
        <w:pStyle w:val="Heading2"/>
        <w:rPr>
          <w:lang w:val="el-GR"/>
        </w:rPr>
      </w:pPr>
      <w:r w:rsidRPr="0093554E">
        <w:rPr>
          <w:lang w:val="el-GR"/>
        </w:rPr>
        <w:t>1.2.</w:t>
      </w:r>
      <w:r w:rsidRPr="0093554E">
        <w:rPr>
          <w:lang w:val="el-GR"/>
        </w:rPr>
        <w:tab/>
        <w:t>Λειτουργικότητα Εφαρμογής – Πώς λειτουργεί</w:t>
      </w:r>
    </w:p>
    <w:p w14:paraId="2BAE9356" w14:textId="77777777" w:rsidR="0093554E" w:rsidRPr="0093554E" w:rsidRDefault="0093554E" w:rsidP="0093554E">
      <w:pPr>
        <w:rPr>
          <w:lang w:val="el-GR"/>
        </w:rPr>
      </w:pPr>
      <w:r w:rsidRPr="0093554E">
        <w:rPr>
          <w:lang w:val="el-GR"/>
        </w:rPr>
        <w:t xml:space="preserve">Η λειτουργία της εφαρμογής </w:t>
      </w:r>
      <w:proofErr w:type="spellStart"/>
      <w:r w:rsidRPr="0093554E">
        <w:rPr>
          <w:lang w:val="el-GR"/>
        </w:rPr>
        <w:t>Slide</w:t>
      </w:r>
      <w:proofErr w:type="spellEnd"/>
      <w:r w:rsidRPr="0093554E">
        <w:rPr>
          <w:lang w:val="el-GR"/>
        </w:rPr>
        <w:t xml:space="preserve"> </w:t>
      </w:r>
      <w:proofErr w:type="spellStart"/>
      <w:r w:rsidRPr="0093554E">
        <w:rPr>
          <w:lang w:val="el-GR"/>
        </w:rPr>
        <w:t>Recorder</w:t>
      </w:r>
      <w:proofErr w:type="spellEnd"/>
      <w:r w:rsidRPr="0093554E">
        <w:rPr>
          <w:lang w:val="el-GR"/>
        </w:rPr>
        <w:t xml:space="preserve"> βασίζεται στην διαδικασία σύλληψη της εικόνας οθόνης του χρήστη. Οι συλλήψεις/στιγμιότυπα της οθόνης λαμβάνουν χώρα σε τακτική βάση, κατά την διάρκεια λειτουργίας της εφαρμογής, σύμφωνα με ένα προκαθορισμένο από τον χρήστη χρονικό διάστημα. Σε κάθε στιγμιότυπο σύλληψης της οθόνης, το προηγούμενο και το τρέχων αρχείο εικόνας συγκρίνονται έτσι ώστε να ανιχνευθεί μια πιθανή αλλαγή στις διαφάνειες. Αν συμβεί μια αλλαγή διαφάνειας ο χρόνος αποθηκεύεται σε αρχείο δεδομένων και το αρχείο εικόνας αποθηκεύεται. Κανονικά αυτή διαδικασία συμβαίνει μέχρι τον τερματισμό της λειτουργίας της εφαρμογής ή όταν ο χρήστης σταματήσει χειροκίνητα την διαδικασία.</w:t>
      </w:r>
    </w:p>
    <w:p w14:paraId="63570CED" w14:textId="77777777" w:rsidR="0093554E" w:rsidRPr="0093554E" w:rsidRDefault="0093554E" w:rsidP="0093554E">
      <w:pPr>
        <w:rPr>
          <w:lang w:val="el-GR"/>
        </w:rPr>
      </w:pPr>
      <w:r w:rsidRPr="0093554E">
        <w:rPr>
          <w:lang w:val="el-GR"/>
        </w:rPr>
        <w:t xml:space="preserve">Η εφαρμογή ΔΕΝ καταγράφει πληροφορίες συστήματος, προσωπικές πληροφορίες χρήστη ή αποθηκεύει τις ενέργειες πληκτρολογίου του χρήστη. Τα </w:t>
      </w:r>
      <w:proofErr w:type="spellStart"/>
      <w:r w:rsidRPr="0093554E">
        <w:rPr>
          <w:lang w:val="el-GR"/>
        </w:rPr>
        <w:t>αποθηκευμένα</w:t>
      </w:r>
      <w:proofErr w:type="spellEnd"/>
      <w:r w:rsidRPr="0093554E">
        <w:rPr>
          <w:lang w:val="el-GR"/>
        </w:rPr>
        <w:t xml:space="preserve"> δεδομένα είναι άμεσα </w:t>
      </w:r>
      <w:r w:rsidRPr="0093554E">
        <w:rPr>
          <w:lang w:val="el-GR"/>
        </w:rPr>
        <w:lastRenderedPageBreak/>
        <w:t xml:space="preserve">προσβάσιμα από τον χρήστη μετά το πέρας του τερματισμού της διαδικασίας καταγραφής και μπορούν να επεξεργαστούν σε περίπτωση που ανεπιθύμητο υλικό διαφανειών έχει καταγραφεί. Τα στιγμιότυπα αλλαγής διαφανειών είναι προσβάσιμα σε μετέπειτα στάδιο σε ένα αρχείο </w:t>
      </w:r>
      <w:proofErr w:type="spellStart"/>
      <w:r w:rsidRPr="0093554E">
        <w:rPr>
          <w:lang w:val="el-GR"/>
        </w:rPr>
        <w:t>xml</w:t>
      </w:r>
      <w:proofErr w:type="spellEnd"/>
      <w:r w:rsidRPr="0093554E">
        <w:rPr>
          <w:lang w:val="el-GR"/>
        </w:rPr>
        <w:t xml:space="preserve"> μορφής. </w:t>
      </w:r>
    </w:p>
    <w:p w14:paraId="1D97D344" w14:textId="77777777" w:rsidR="0093554E" w:rsidRPr="0093554E" w:rsidRDefault="0093554E" w:rsidP="00EB7E40">
      <w:pPr>
        <w:pStyle w:val="Heading1"/>
        <w:rPr>
          <w:lang w:val="el-GR"/>
        </w:rPr>
      </w:pPr>
      <w:r w:rsidRPr="0093554E">
        <w:rPr>
          <w:lang w:val="el-GR"/>
        </w:rPr>
        <w:t>2.</w:t>
      </w:r>
      <w:r w:rsidRPr="0093554E">
        <w:rPr>
          <w:lang w:val="el-GR"/>
        </w:rPr>
        <w:tab/>
        <w:t>Εκδόσεις Λογισμικού</w:t>
      </w:r>
    </w:p>
    <w:p w14:paraId="64909225" w14:textId="77777777" w:rsidR="0093554E" w:rsidRPr="0093554E" w:rsidRDefault="0093554E" w:rsidP="0093554E">
      <w:pPr>
        <w:rPr>
          <w:lang w:val="el-GR"/>
        </w:rPr>
      </w:pPr>
      <w:r w:rsidRPr="0093554E">
        <w:rPr>
          <w:lang w:val="el-GR"/>
        </w:rPr>
        <w:t xml:space="preserve">Τρείς εκδόσεις έχουν αναπτυχθεί για την εφαρμογή </w:t>
      </w:r>
      <w:proofErr w:type="spellStart"/>
      <w:r w:rsidRPr="0093554E">
        <w:rPr>
          <w:lang w:val="el-GR"/>
        </w:rPr>
        <w:t>Slide</w:t>
      </w:r>
      <w:proofErr w:type="spellEnd"/>
      <w:r w:rsidRPr="0093554E">
        <w:rPr>
          <w:lang w:val="el-GR"/>
        </w:rPr>
        <w:t xml:space="preserve"> </w:t>
      </w:r>
      <w:proofErr w:type="spellStart"/>
      <w:r w:rsidRPr="0093554E">
        <w:rPr>
          <w:lang w:val="el-GR"/>
        </w:rPr>
        <w:t>Recorder</w:t>
      </w:r>
      <w:proofErr w:type="spellEnd"/>
      <w:r w:rsidRPr="0093554E">
        <w:rPr>
          <w:lang w:val="el-GR"/>
        </w:rPr>
        <w:t>. Κάθε έκδοση διατηρεί συγκεκριμένα χαρακτηριστικά ανάλογα με τις απαιτούμενες συνθήκες.</w:t>
      </w:r>
      <w:r w:rsidRPr="0093554E">
        <w:rPr>
          <w:lang w:val="el-GR"/>
        </w:rPr>
        <w:tab/>
      </w:r>
    </w:p>
    <w:p w14:paraId="1943895C" w14:textId="77777777" w:rsidR="0093554E" w:rsidRPr="0093554E" w:rsidRDefault="0093554E" w:rsidP="00EB7E40">
      <w:pPr>
        <w:pStyle w:val="Heading2"/>
        <w:rPr>
          <w:lang w:val="el-GR"/>
        </w:rPr>
      </w:pPr>
      <w:r w:rsidRPr="0093554E">
        <w:rPr>
          <w:lang w:val="el-GR"/>
        </w:rPr>
        <w:t>2.1.</w:t>
      </w:r>
      <w:r w:rsidRPr="0093554E">
        <w:rPr>
          <w:lang w:val="el-GR"/>
        </w:rPr>
        <w:tab/>
        <w:t xml:space="preserve">Έκδοση </w:t>
      </w:r>
      <w:proofErr w:type="spellStart"/>
      <w:r w:rsidRPr="0093554E">
        <w:rPr>
          <w:lang w:val="el-GR"/>
        </w:rPr>
        <w:t>Standalone</w:t>
      </w:r>
      <w:proofErr w:type="spellEnd"/>
      <w:r w:rsidRPr="0093554E">
        <w:rPr>
          <w:lang w:val="el-GR"/>
        </w:rPr>
        <w:t xml:space="preserve"> GUI</w:t>
      </w:r>
    </w:p>
    <w:p w14:paraId="4EF941D2" w14:textId="77777777" w:rsidR="0093554E" w:rsidRPr="0093554E" w:rsidRDefault="0093554E" w:rsidP="0093554E">
      <w:pPr>
        <w:rPr>
          <w:lang w:val="el-GR"/>
        </w:rPr>
      </w:pPr>
      <w:r w:rsidRPr="0093554E">
        <w:rPr>
          <w:lang w:val="el-GR"/>
        </w:rPr>
        <w:t xml:space="preserve">Η βασική GUI έκδοση είναι η βασική αυτόνομη έκδοση της εφαρμογής. Η διαδικασία καταγραφής της εφαρμογής λαμβάνει χώρα όπως περιγράφεται στην λειτουργία της κύριας εφαρμογής. Σε αυτή την έκδοση ο χρήστης έχει την ικανότητα να ενεργοποιεί πολλαπλές καταγραφές στη σειρά. Όταν ο χρήστης σταματάει την καταγραφή, η εφαρμογή αποθηκεύει τα αρχεία σε φάκελο σύμφωνα με την ημερομηνία και την ώρα που ξεκίνησε η διαδικασία καταγραφής. Στη συνέχεια η διαδικασία καταγραφής μπορεί να </w:t>
      </w:r>
      <w:proofErr w:type="spellStart"/>
      <w:r w:rsidRPr="0093554E">
        <w:rPr>
          <w:lang w:val="el-GR"/>
        </w:rPr>
        <w:t>ξανα</w:t>
      </w:r>
      <w:proofErr w:type="spellEnd"/>
      <w:r w:rsidRPr="0093554E">
        <w:rPr>
          <w:lang w:val="el-GR"/>
        </w:rPr>
        <w:t xml:space="preserve">-ξεκινήσει με το πάτημα πλήκτρου </w:t>
      </w:r>
      <w:proofErr w:type="spellStart"/>
      <w:r w:rsidRPr="0093554E">
        <w:rPr>
          <w:lang w:val="el-GR"/>
        </w:rPr>
        <w:t>Start</w:t>
      </w:r>
      <w:proofErr w:type="spellEnd"/>
      <w:r w:rsidRPr="0093554E">
        <w:rPr>
          <w:lang w:val="el-GR"/>
        </w:rPr>
        <w:t xml:space="preserve">. Στη συγκεκριμένη φάση ένας νέος φάκελος δημιουργείται σύμφωνα με τον τρέχοντα χρόνο έτσι ώστε να αποθηκευτούν τα καταγεγραμμένα αρχεία. Οι εικόνες των διαφανειών και τα </w:t>
      </w:r>
      <w:proofErr w:type="spellStart"/>
      <w:r w:rsidRPr="0093554E">
        <w:rPr>
          <w:lang w:val="el-GR"/>
        </w:rPr>
        <w:t>xml</w:t>
      </w:r>
      <w:proofErr w:type="spellEnd"/>
      <w:r w:rsidRPr="0093554E">
        <w:rPr>
          <w:lang w:val="el-GR"/>
        </w:rPr>
        <w:t xml:space="preserve"> δεδομένα αποθηκεύονται κανονικά όπως περιγράφεται στο Κεφάλαιο5.</w:t>
      </w:r>
      <w:r w:rsidRPr="0093554E">
        <w:rPr>
          <w:lang w:val="el-GR"/>
        </w:rPr>
        <w:tab/>
      </w:r>
    </w:p>
    <w:p w14:paraId="4B5F065B" w14:textId="3A96F26B" w:rsidR="0093554E" w:rsidRPr="0093554E" w:rsidRDefault="0093554E" w:rsidP="00886EE0">
      <w:pPr>
        <w:jc w:val="center"/>
        <w:rPr>
          <w:lang w:val="el-GR"/>
        </w:rPr>
      </w:pPr>
      <w:r w:rsidRPr="0093554E">
        <w:rPr>
          <w:lang w:val="el-GR"/>
        </w:rPr>
        <w:t xml:space="preserve"> </w:t>
      </w:r>
      <w:r w:rsidR="00886EE0" w:rsidRPr="00F72763">
        <w:rPr>
          <w:noProof/>
          <w:lang w:eastAsia="el-GR"/>
        </w:rPr>
        <w:drawing>
          <wp:inline distT="0" distB="0" distL="0" distR="0" wp14:anchorId="4BDED194" wp14:editId="3E1B0B62">
            <wp:extent cx="3209925" cy="2143125"/>
            <wp:effectExtent l="19050" t="0" r="952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46656" t="9607" r="42191" b="69388"/>
                    <a:stretch>
                      <a:fillRect/>
                    </a:stretch>
                  </pic:blipFill>
                  <pic:spPr bwMode="auto">
                    <a:xfrm>
                      <a:off x="0" y="0"/>
                      <a:ext cx="3209925" cy="2143125"/>
                    </a:xfrm>
                    <a:prstGeom prst="rect">
                      <a:avLst/>
                    </a:prstGeom>
                    <a:noFill/>
                    <a:ln w="9525">
                      <a:noFill/>
                      <a:miter lim="800000"/>
                      <a:headEnd/>
                      <a:tailEnd/>
                    </a:ln>
                  </pic:spPr>
                </pic:pic>
              </a:graphicData>
            </a:graphic>
          </wp:inline>
        </w:drawing>
      </w:r>
    </w:p>
    <w:p w14:paraId="1783AE92" w14:textId="662D5844" w:rsidR="0093554E" w:rsidRPr="0093554E" w:rsidRDefault="0093554E" w:rsidP="00886EE0">
      <w:pPr>
        <w:jc w:val="center"/>
        <w:rPr>
          <w:lang w:val="el-GR"/>
        </w:rPr>
      </w:pPr>
      <w:r w:rsidRPr="0093554E">
        <w:rPr>
          <w:lang w:val="el-GR"/>
        </w:rPr>
        <w:t>Εικόνα 1 Εικόνα της βασικής έκδοσης</w:t>
      </w:r>
    </w:p>
    <w:p w14:paraId="31CCE4E4" w14:textId="77777777" w:rsidR="0093554E" w:rsidRPr="0093554E" w:rsidRDefault="0093554E" w:rsidP="00EB7E40">
      <w:pPr>
        <w:pStyle w:val="Heading2"/>
        <w:rPr>
          <w:lang w:val="el-GR"/>
        </w:rPr>
      </w:pPr>
      <w:r w:rsidRPr="0093554E">
        <w:rPr>
          <w:lang w:val="el-GR"/>
        </w:rPr>
        <w:t>2.2.</w:t>
      </w:r>
      <w:r w:rsidRPr="0093554E">
        <w:rPr>
          <w:lang w:val="el-GR"/>
        </w:rPr>
        <w:tab/>
        <w:t xml:space="preserve">Έκδοση </w:t>
      </w:r>
      <w:proofErr w:type="spellStart"/>
      <w:r w:rsidRPr="0093554E">
        <w:rPr>
          <w:lang w:val="el-GR"/>
        </w:rPr>
        <w:t>Tray</w:t>
      </w:r>
      <w:proofErr w:type="spellEnd"/>
    </w:p>
    <w:p w14:paraId="1C75CE1B" w14:textId="1D949D6A" w:rsidR="0093554E" w:rsidRPr="0093554E" w:rsidRDefault="0093554E" w:rsidP="0093554E">
      <w:pPr>
        <w:rPr>
          <w:lang w:val="el-GR"/>
        </w:rPr>
      </w:pPr>
      <w:r w:rsidRPr="0093554E">
        <w:rPr>
          <w:lang w:val="el-GR"/>
        </w:rPr>
        <w:t xml:space="preserve">Στην έκδοση </w:t>
      </w:r>
      <w:proofErr w:type="spellStart"/>
      <w:r w:rsidRPr="0093554E">
        <w:rPr>
          <w:lang w:val="el-GR"/>
        </w:rPr>
        <w:t>Tray</w:t>
      </w:r>
      <w:proofErr w:type="spellEnd"/>
      <w:r w:rsidRPr="0093554E">
        <w:rPr>
          <w:lang w:val="el-GR"/>
        </w:rPr>
        <w:t xml:space="preserve"> η διαδικασία καταγραφής διαφανειών, σε αντίθεση με την κανονική έκδοση, πραγματοποιείται μία φορά. Με άλλα λόγια  ο χρήστης δεν μπορεί να </w:t>
      </w:r>
      <w:proofErr w:type="spellStart"/>
      <w:r w:rsidRPr="0093554E">
        <w:rPr>
          <w:lang w:val="el-GR"/>
        </w:rPr>
        <w:t>ξανα</w:t>
      </w:r>
      <w:proofErr w:type="spellEnd"/>
      <w:r w:rsidRPr="0093554E">
        <w:rPr>
          <w:lang w:val="el-GR"/>
        </w:rPr>
        <w:t xml:space="preserve">-ξεκινήσει μια δεύτερη ή τρίτη διαδικασία καταγραφής αφού δεν υπάρχει πλήκτρο </w:t>
      </w:r>
      <w:proofErr w:type="spellStart"/>
      <w:r w:rsidRPr="0093554E">
        <w:rPr>
          <w:lang w:val="el-GR"/>
        </w:rPr>
        <w:t>Start</w:t>
      </w:r>
      <w:proofErr w:type="spellEnd"/>
      <w:r w:rsidRPr="0093554E">
        <w:rPr>
          <w:lang w:val="el-GR"/>
        </w:rPr>
        <w:t>/</w:t>
      </w:r>
      <w:proofErr w:type="spellStart"/>
      <w:r w:rsidRPr="0093554E">
        <w:rPr>
          <w:lang w:val="el-GR"/>
        </w:rPr>
        <w:t>Stop</w:t>
      </w:r>
      <w:proofErr w:type="spellEnd"/>
      <w:r w:rsidRPr="0093554E">
        <w:rPr>
          <w:lang w:val="el-GR"/>
        </w:rPr>
        <w:t xml:space="preserve"> στο γραφικό περιβάλλον. </w:t>
      </w:r>
      <w:r w:rsidRPr="0093554E">
        <w:rPr>
          <w:lang w:val="el-GR"/>
        </w:rPr>
        <w:lastRenderedPageBreak/>
        <w:t xml:space="preserve">Στη συγκεκριμένη έκδοση η εφαρμογή εμφανίζεται μόνο στην μπάρα </w:t>
      </w:r>
      <w:proofErr w:type="spellStart"/>
      <w:r w:rsidRPr="0093554E">
        <w:rPr>
          <w:lang w:val="el-GR"/>
        </w:rPr>
        <w:t>Tray</w:t>
      </w:r>
      <w:proofErr w:type="spellEnd"/>
      <w:r w:rsidRPr="0093554E">
        <w:rPr>
          <w:lang w:val="el-GR"/>
        </w:rPr>
        <w:t xml:space="preserve">, χωρίς ενεργό παράθυρο, αθέατη από τον χρήστη. Όταν η εφαρμογή ξεκινά το εικονίδιο της εφαρμογής (απεικονίζεται παρακάτω) εμφανίζεται στο </w:t>
      </w:r>
      <w:proofErr w:type="spellStart"/>
      <w:r w:rsidRPr="0093554E">
        <w:rPr>
          <w:lang w:val="el-GR"/>
        </w:rPr>
        <w:t>system</w:t>
      </w:r>
      <w:proofErr w:type="spellEnd"/>
      <w:r w:rsidRPr="0093554E">
        <w:rPr>
          <w:lang w:val="el-GR"/>
        </w:rPr>
        <w:t xml:space="preserve"> </w:t>
      </w:r>
      <w:proofErr w:type="spellStart"/>
      <w:r w:rsidRPr="0093554E">
        <w:rPr>
          <w:lang w:val="el-GR"/>
        </w:rPr>
        <w:t>tray</w:t>
      </w:r>
      <w:proofErr w:type="spellEnd"/>
      <w:r w:rsidR="00B11DA8">
        <w:rPr>
          <w:lang w:val="el-GR"/>
        </w:rPr>
        <w:t xml:space="preserve"> </w:t>
      </w:r>
      <w:r w:rsidR="00B11DA8" w:rsidRPr="00D06020">
        <w:rPr>
          <w:noProof/>
          <w:lang w:eastAsia="el-GR"/>
        </w:rPr>
        <w:drawing>
          <wp:inline distT="0" distB="0" distL="0" distR="0" wp14:anchorId="6967BA1B" wp14:editId="4B5B8C67">
            <wp:extent cx="304800" cy="304800"/>
            <wp:effectExtent l="0" t="0" r="0" b="0"/>
            <wp:docPr id="3" name="Εικόνα 7" descr="C:\Users\control\workspace\SlideRecorderTray\tray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ntrol\workspace\SlideRecorderTray\trayicon.gif"/>
                    <pic:cNvPicPr>
                      <a:picLocks noChangeAspect="1" noChangeArrowheads="1"/>
                    </pic:cNvPicPr>
                  </pic:nvPicPr>
                  <pic:blipFill>
                    <a:blip r:embed="rId11"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93554E">
        <w:rPr>
          <w:lang w:val="el-GR"/>
        </w:rPr>
        <w:t>.</w:t>
      </w:r>
    </w:p>
    <w:p w14:paraId="711E978D" w14:textId="5522183A" w:rsidR="0093554E" w:rsidRPr="0093554E" w:rsidRDefault="0093554E" w:rsidP="0093554E">
      <w:pPr>
        <w:rPr>
          <w:lang w:val="el-GR"/>
        </w:rPr>
      </w:pPr>
      <w:r w:rsidRPr="0093554E">
        <w:rPr>
          <w:lang w:val="el-GR"/>
        </w:rPr>
        <w:t xml:space="preserve"> Η διαδικασία καταγραφής και αποθήκευση των δεδομένων </w:t>
      </w:r>
      <w:proofErr w:type="spellStart"/>
      <w:r w:rsidRPr="0093554E">
        <w:rPr>
          <w:lang w:val="el-GR"/>
        </w:rPr>
        <w:t>xml</w:t>
      </w:r>
      <w:proofErr w:type="spellEnd"/>
      <w:r w:rsidRPr="0093554E">
        <w:rPr>
          <w:lang w:val="el-GR"/>
        </w:rPr>
        <w:t xml:space="preserve"> τερματίζεται κλείνοντας το παράθυρο ή επιλέγοντας ‘</w:t>
      </w:r>
      <w:proofErr w:type="spellStart"/>
      <w:r w:rsidRPr="0093554E">
        <w:rPr>
          <w:lang w:val="el-GR"/>
        </w:rPr>
        <w:t>Exit</w:t>
      </w:r>
      <w:proofErr w:type="spellEnd"/>
      <w:r w:rsidRPr="0093554E">
        <w:rPr>
          <w:lang w:val="el-GR"/>
        </w:rPr>
        <w:t xml:space="preserve">’ από το μενού του εικονιδίου </w:t>
      </w:r>
      <w:proofErr w:type="spellStart"/>
      <w:r w:rsidRPr="0093554E">
        <w:rPr>
          <w:lang w:val="el-GR"/>
        </w:rPr>
        <w:t>tray</w:t>
      </w:r>
      <w:proofErr w:type="spellEnd"/>
      <w:r w:rsidRPr="0093554E">
        <w:rPr>
          <w:lang w:val="el-GR"/>
        </w:rPr>
        <w:t>. Η χρησιμότητα αυτής της έκδοσης στοχεύει σε μια γρήγορη και ασφαλής εκτέλεση της εφαρμογής από τον χρήστη.</w:t>
      </w:r>
    </w:p>
    <w:p w14:paraId="3DA8E25A" w14:textId="093DFF4F" w:rsidR="0093554E" w:rsidRPr="0093554E" w:rsidRDefault="0093554E" w:rsidP="00886EE0">
      <w:pPr>
        <w:jc w:val="center"/>
        <w:rPr>
          <w:lang w:val="el-GR"/>
        </w:rPr>
      </w:pPr>
      <w:r w:rsidRPr="0093554E">
        <w:rPr>
          <w:lang w:val="el-GR"/>
        </w:rPr>
        <w:t xml:space="preserve"> </w:t>
      </w:r>
      <w:r w:rsidR="00886EE0">
        <w:rPr>
          <w:noProof/>
          <w:lang w:eastAsia="el-GR"/>
        </w:rPr>
        <w:drawing>
          <wp:inline distT="0" distB="0" distL="0" distR="0" wp14:anchorId="2A78387E" wp14:editId="611BF57D">
            <wp:extent cx="4933950" cy="1562100"/>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933950" cy="1562100"/>
                    </a:xfrm>
                    <a:prstGeom prst="rect">
                      <a:avLst/>
                    </a:prstGeom>
                    <a:noFill/>
                    <a:ln w="9525">
                      <a:noFill/>
                      <a:miter lim="800000"/>
                      <a:headEnd/>
                      <a:tailEnd/>
                    </a:ln>
                  </pic:spPr>
                </pic:pic>
              </a:graphicData>
            </a:graphic>
          </wp:inline>
        </w:drawing>
      </w:r>
    </w:p>
    <w:p w14:paraId="1300605A" w14:textId="77777777" w:rsidR="0093554E" w:rsidRPr="0093554E" w:rsidRDefault="0093554E" w:rsidP="00886EE0">
      <w:pPr>
        <w:jc w:val="center"/>
        <w:rPr>
          <w:lang w:val="el-GR"/>
        </w:rPr>
      </w:pPr>
      <w:r w:rsidRPr="0093554E">
        <w:rPr>
          <w:lang w:val="el-GR"/>
        </w:rPr>
        <w:t xml:space="preserve">Εικόνα 2 Γραφικό Περιβάλλον έκδοσης </w:t>
      </w:r>
      <w:proofErr w:type="spellStart"/>
      <w:r w:rsidRPr="0093554E">
        <w:rPr>
          <w:lang w:val="el-GR"/>
        </w:rPr>
        <w:t>Tray</w:t>
      </w:r>
      <w:proofErr w:type="spellEnd"/>
    </w:p>
    <w:p w14:paraId="107D2561" w14:textId="77777777" w:rsidR="0093554E" w:rsidRPr="0093554E" w:rsidRDefault="0093554E" w:rsidP="00EB7E40">
      <w:pPr>
        <w:pStyle w:val="Heading2"/>
        <w:rPr>
          <w:lang w:val="el-GR"/>
        </w:rPr>
      </w:pPr>
      <w:r w:rsidRPr="0093554E">
        <w:rPr>
          <w:lang w:val="el-GR"/>
        </w:rPr>
        <w:t>2.3.</w:t>
      </w:r>
      <w:r w:rsidRPr="0093554E">
        <w:rPr>
          <w:lang w:val="el-GR"/>
        </w:rPr>
        <w:tab/>
        <w:t>Έκδοση Ημερολογίου (</w:t>
      </w:r>
      <w:proofErr w:type="spellStart"/>
      <w:r w:rsidRPr="0093554E">
        <w:rPr>
          <w:lang w:val="el-GR"/>
        </w:rPr>
        <w:t>Calendar</w:t>
      </w:r>
      <w:proofErr w:type="spellEnd"/>
      <w:r w:rsidRPr="0093554E">
        <w:rPr>
          <w:lang w:val="el-GR"/>
        </w:rPr>
        <w:t xml:space="preserve"> Server)</w:t>
      </w:r>
    </w:p>
    <w:p w14:paraId="2C0FB50F" w14:textId="77777777" w:rsidR="0093554E" w:rsidRPr="0093554E" w:rsidRDefault="0093554E" w:rsidP="0093554E">
      <w:pPr>
        <w:rPr>
          <w:lang w:val="el-GR"/>
        </w:rPr>
      </w:pPr>
      <w:r w:rsidRPr="0093554E">
        <w:rPr>
          <w:lang w:val="el-GR"/>
        </w:rPr>
        <w:t xml:space="preserve">Η έκδοση </w:t>
      </w:r>
      <w:proofErr w:type="spellStart"/>
      <w:r w:rsidRPr="0093554E">
        <w:rPr>
          <w:lang w:val="el-GR"/>
        </w:rPr>
        <w:t>Slide</w:t>
      </w:r>
      <w:proofErr w:type="spellEnd"/>
      <w:r w:rsidRPr="0093554E">
        <w:rPr>
          <w:lang w:val="el-GR"/>
        </w:rPr>
        <w:t xml:space="preserve"> </w:t>
      </w:r>
      <w:proofErr w:type="spellStart"/>
      <w:r w:rsidRPr="0093554E">
        <w:rPr>
          <w:lang w:val="el-GR"/>
        </w:rPr>
        <w:t>Recorder</w:t>
      </w:r>
      <w:proofErr w:type="spellEnd"/>
      <w:r w:rsidRPr="0093554E">
        <w:rPr>
          <w:lang w:val="el-GR"/>
        </w:rPr>
        <w:t xml:space="preserve"> </w:t>
      </w:r>
      <w:proofErr w:type="spellStart"/>
      <w:r w:rsidRPr="0093554E">
        <w:rPr>
          <w:lang w:val="el-GR"/>
        </w:rPr>
        <w:t>Calendar</w:t>
      </w:r>
      <w:proofErr w:type="spellEnd"/>
      <w:r w:rsidRPr="0093554E">
        <w:rPr>
          <w:lang w:val="el-GR"/>
        </w:rPr>
        <w:t xml:space="preserve"> είναι μια πιο σύνθετη έκδοση, η οποία έχει τροποποιηθεί ώστε καταγράφει παρουσιάσεις, σχετιζόμενες με βιντεοδιαλέξεις ενός πανεπιστημιακού τμήματος, σύμφωνα με ένα συγκεκριμένο πρόγραμμα που έχει διαμορφωθεί σε ένα </w:t>
      </w:r>
      <w:proofErr w:type="spellStart"/>
      <w:r w:rsidRPr="0093554E">
        <w:rPr>
          <w:lang w:val="el-GR"/>
        </w:rPr>
        <w:t>web</w:t>
      </w:r>
      <w:proofErr w:type="spellEnd"/>
      <w:r w:rsidRPr="0093554E">
        <w:rPr>
          <w:lang w:val="el-GR"/>
        </w:rPr>
        <w:t xml:space="preserve"> περιβάλλον. Σαν βασικό στοιχείο η έκδοση διατηρεί την λειτουργία της έκδοσης </w:t>
      </w:r>
      <w:proofErr w:type="spellStart"/>
      <w:r w:rsidRPr="0093554E">
        <w:rPr>
          <w:lang w:val="el-GR"/>
        </w:rPr>
        <w:t>Tray</w:t>
      </w:r>
      <w:proofErr w:type="spellEnd"/>
      <w:r w:rsidRPr="0093554E">
        <w:rPr>
          <w:lang w:val="el-GR"/>
        </w:rPr>
        <w:t xml:space="preserve">. Ωστόσο η έκδοση </w:t>
      </w:r>
      <w:proofErr w:type="spellStart"/>
      <w:r w:rsidRPr="0093554E">
        <w:rPr>
          <w:lang w:val="el-GR"/>
        </w:rPr>
        <w:t>Calendar</w:t>
      </w:r>
      <w:proofErr w:type="spellEnd"/>
      <w:r w:rsidRPr="0093554E">
        <w:rPr>
          <w:lang w:val="el-GR"/>
        </w:rPr>
        <w:t xml:space="preserve"> εκτελεί περαιτέρω πολλαπλές διαδικασίες σε βήματα. Αρχικά το λογισμικό, κατά την εκτέλεση του διαβάζει τις παραμέτρους, που σχετίζονται με την εγγραφή και το ίδρυμα από το αρχείο config.xml. Εκτός των ρυθμίσεων σχετικά με την καταγραφή, στις παραμέτρους διαμόρφωσης συμπεριλαμβάνονται παράμετροι για την αίθουσα, το τμήμα, το ίδρυμα που γίνεται η καταγραφή αλλά και τον </w:t>
      </w:r>
      <w:proofErr w:type="spellStart"/>
      <w:r w:rsidRPr="0093554E">
        <w:rPr>
          <w:lang w:val="el-GR"/>
        </w:rPr>
        <w:t>διακομιστή</w:t>
      </w:r>
      <w:proofErr w:type="spellEnd"/>
      <w:r w:rsidRPr="0093554E">
        <w:rPr>
          <w:lang w:val="el-GR"/>
        </w:rPr>
        <w:t xml:space="preserve"> τακτικού προγράμματος (Web </w:t>
      </w:r>
      <w:proofErr w:type="spellStart"/>
      <w:r w:rsidRPr="0093554E">
        <w:rPr>
          <w:lang w:val="el-GR"/>
        </w:rPr>
        <w:t>calendar</w:t>
      </w:r>
      <w:proofErr w:type="spellEnd"/>
      <w:r w:rsidRPr="0093554E">
        <w:rPr>
          <w:lang w:val="el-GR"/>
        </w:rPr>
        <w:t xml:space="preserve"> </w:t>
      </w:r>
      <w:proofErr w:type="spellStart"/>
      <w:r w:rsidRPr="0093554E">
        <w:rPr>
          <w:lang w:val="el-GR"/>
        </w:rPr>
        <w:t>server</w:t>
      </w:r>
      <w:proofErr w:type="spellEnd"/>
      <w:r w:rsidRPr="0093554E">
        <w:rPr>
          <w:lang w:val="el-GR"/>
        </w:rPr>
        <w:t xml:space="preserve">). Το συγκεκριμένο αρχείο </w:t>
      </w:r>
      <w:proofErr w:type="spellStart"/>
      <w:r w:rsidRPr="0093554E">
        <w:rPr>
          <w:lang w:val="el-GR"/>
        </w:rPr>
        <w:t>xml</w:t>
      </w:r>
      <w:proofErr w:type="spellEnd"/>
      <w:r w:rsidRPr="0093554E">
        <w:rPr>
          <w:lang w:val="el-GR"/>
        </w:rPr>
        <w:t xml:space="preserve"> πρέπει να βρίσκεται στον ίδιο φάκελο όπου βρίσκεται το εκτελέσιμο αρχείο της εφαρμογής και οι παράμετροι του μπορούν να αλλαχθούν από το διαχειριστή της εφαρμογής. </w:t>
      </w:r>
    </w:p>
    <w:p w14:paraId="71A1CA7A" w14:textId="77777777" w:rsidR="0093554E" w:rsidRPr="0093554E" w:rsidRDefault="0093554E" w:rsidP="0093554E">
      <w:pPr>
        <w:rPr>
          <w:lang w:val="el-GR"/>
        </w:rPr>
      </w:pPr>
      <w:r w:rsidRPr="0093554E">
        <w:rPr>
          <w:lang w:val="el-GR"/>
        </w:rPr>
        <w:tab/>
        <w:t xml:space="preserve">Κατόπιν της εισαγωγής των δεδομένων διαμόρφωσης, η εφαρμογή «ρωτά» τον </w:t>
      </w:r>
      <w:proofErr w:type="spellStart"/>
      <w:r w:rsidRPr="0093554E">
        <w:rPr>
          <w:lang w:val="el-GR"/>
        </w:rPr>
        <w:t>διακομιστή</w:t>
      </w:r>
      <w:proofErr w:type="spellEnd"/>
      <w:r w:rsidRPr="0093554E">
        <w:rPr>
          <w:lang w:val="el-GR"/>
        </w:rPr>
        <w:t xml:space="preserve"> προγράμματος αν είναι προγραμματισμένη μια καταγραφή. Αυτός ο τακτικός έλεγχος του ημερολογίου προγράμματος του </w:t>
      </w:r>
      <w:proofErr w:type="spellStart"/>
      <w:r w:rsidRPr="0093554E">
        <w:rPr>
          <w:lang w:val="el-GR"/>
        </w:rPr>
        <w:t>διακομιστή</w:t>
      </w:r>
      <w:proofErr w:type="spellEnd"/>
      <w:r w:rsidRPr="0093554E">
        <w:rPr>
          <w:lang w:val="el-GR"/>
        </w:rPr>
        <w:t xml:space="preserve"> συμβαίνει στην αρχή κάθε ακαδημαϊκής ώρας. Η ακαδημαϊκή ώρα ξεκινάει δέκα λεπτά μετά την ακέραιη ώρα και τελειώνει ένα λεπτό πριν την ακριβή ακέραιη ώρα. Για παράδειγμα ξεκινάει στις 11:10 και τελειώνει στις 11:59. Ο </w:t>
      </w:r>
      <w:proofErr w:type="spellStart"/>
      <w:r w:rsidRPr="0093554E">
        <w:rPr>
          <w:lang w:val="el-GR"/>
        </w:rPr>
        <w:t>διακομιστής</w:t>
      </w:r>
      <w:proofErr w:type="spellEnd"/>
      <w:r w:rsidRPr="0093554E">
        <w:rPr>
          <w:lang w:val="el-GR"/>
        </w:rPr>
        <w:t xml:space="preserve"> τακτικού προγράμματος επιστρέφει σε κάθε «ερώτηση» μια καταγεγραμμένη τιμή για τη κατάσταση καταγραφής για την διάλεξη που τρέχει στην αίθουσα, με βάση τα παραπάνω </w:t>
      </w:r>
      <w:r w:rsidRPr="0093554E">
        <w:rPr>
          <w:lang w:val="el-GR"/>
        </w:rPr>
        <w:lastRenderedPageBreak/>
        <w:t xml:space="preserve">δεδομένα. Η κατάσταση καταγραφής ορίζει εάν η εφαρμογή θα ξεκινήσει την καταγραφή διαφανειών. Εφόσον η κατάσταση υποδηλώνει θετική καταγραφή, η εφαρμογή εκτελεί την καθορισμένη διαδικασία όπως και στην </w:t>
      </w:r>
      <w:proofErr w:type="spellStart"/>
      <w:r w:rsidRPr="0093554E">
        <w:rPr>
          <w:lang w:val="el-GR"/>
        </w:rPr>
        <w:t>Standalone</w:t>
      </w:r>
      <w:proofErr w:type="spellEnd"/>
      <w:r w:rsidRPr="0093554E">
        <w:rPr>
          <w:lang w:val="el-GR"/>
        </w:rPr>
        <w:t xml:space="preserve"> έκδοση.</w:t>
      </w:r>
    </w:p>
    <w:p w14:paraId="66E195D7" w14:textId="77777777" w:rsidR="0093554E" w:rsidRPr="0093554E" w:rsidRDefault="0093554E" w:rsidP="0093554E">
      <w:pPr>
        <w:rPr>
          <w:lang w:val="el-GR"/>
        </w:rPr>
      </w:pPr>
      <w:r w:rsidRPr="0093554E">
        <w:rPr>
          <w:lang w:val="el-GR"/>
        </w:rPr>
        <w:tab/>
        <w:t xml:space="preserve">Κατά την διάρκεια της καταγραφής, τα αρχεία εικόνων αποθηκεύονται τοπικά στο σκληρό δίσκο. Η έκδοση </w:t>
      </w:r>
      <w:proofErr w:type="spellStart"/>
      <w:r w:rsidRPr="0093554E">
        <w:rPr>
          <w:lang w:val="el-GR"/>
        </w:rPr>
        <w:t>Calendar</w:t>
      </w:r>
      <w:proofErr w:type="spellEnd"/>
      <w:r w:rsidRPr="0093554E">
        <w:rPr>
          <w:lang w:val="el-GR"/>
        </w:rPr>
        <w:t xml:space="preserve"> ωστόσο διαχειρίζεται τα </w:t>
      </w:r>
      <w:proofErr w:type="spellStart"/>
      <w:r w:rsidRPr="0093554E">
        <w:rPr>
          <w:lang w:val="el-GR"/>
        </w:rPr>
        <w:t>αποθηκευμένα</w:t>
      </w:r>
      <w:proofErr w:type="spellEnd"/>
      <w:r w:rsidRPr="0093554E">
        <w:rPr>
          <w:lang w:val="el-GR"/>
        </w:rPr>
        <w:t xml:space="preserve"> αρχεία με διαφορετικό τρόπο από τις άλλες δύο εκδόσεις. Τα </w:t>
      </w:r>
      <w:proofErr w:type="spellStart"/>
      <w:r w:rsidRPr="0093554E">
        <w:rPr>
          <w:lang w:val="el-GR"/>
        </w:rPr>
        <w:t>αποθηκευμένα</w:t>
      </w:r>
      <w:proofErr w:type="spellEnd"/>
      <w:r w:rsidRPr="0093554E">
        <w:rPr>
          <w:lang w:val="el-GR"/>
        </w:rPr>
        <w:t xml:space="preserve"> καταγεγραμμένα αρχεία (εικόνες και δεδομένα χρονικών στιγμιότυπων), μεταφέρονται μέσω FTP στον </w:t>
      </w:r>
      <w:proofErr w:type="spellStart"/>
      <w:r w:rsidRPr="0093554E">
        <w:rPr>
          <w:lang w:val="el-GR"/>
        </w:rPr>
        <w:t>διακομιστή</w:t>
      </w:r>
      <w:proofErr w:type="spellEnd"/>
      <w:r w:rsidRPr="0093554E">
        <w:rPr>
          <w:lang w:val="el-GR"/>
        </w:rPr>
        <w:t xml:space="preserve"> βιντεοδιαλέξεων, κατά την διάρκεια της καταγραφής. Εάν η μεταφορά όλων των αρχείων μιας παρουσίασης στον </w:t>
      </w:r>
      <w:proofErr w:type="spellStart"/>
      <w:r w:rsidRPr="0093554E">
        <w:rPr>
          <w:lang w:val="el-GR"/>
        </w:rPr>
        <w:t>διακομιστή</w:t>
      </w:r>
      <w:proofErr w:type="spellEnd"/>
      <w:r w:rsidRPr="0093554E">
        <w:rPr>
          <w:lang w:val="el-GR"/>
        </w:rPr>
        <w:t xml:space="preserve"> είναι ολοκληρωμένη, τα αρχεία και οι φάκελοι διαγράφονται από τον σκληρό δίσκο. Στην εξαιρετική περίπτωση που συμβεί ένα σφάλμα δικτύου, η υπάρχουσα δομή φακέλων και αρχείων διατηρείται ανέπαφη στον δίσκο, ενώ η μεταφορά τους πραγματοποιείται στο υπόβαθρο, σε μελλοντικό στάδιο όταν θα </w:t>
      </w:r>
      <w:proofErr w:type="spellStart"/>
      <w:r w:rsidRPr="0093554E">
        <w:rPr>
          <w:lang w:val="el-GR"/>
        </w:rPr>
        <w:t>επαναεκτελεστεί</w:t>
      </w:r>
      <w:proofErr w:type="spellEnd"/>
      <w:r w:rsidRPr="0093554E">
        <w:rPr>
          <w:lang w:val="el-GR"/>
        </w:rPr>
        <w:t xml:space="preserve"> η εφαρμογή. Σε κάθε περίπτωση η εφαρμογή διατηρεί ένα αρχείο ιστορικού στον φάκελο ημέρας (ανατρέξτε στο επόμενο κεφάλαιο για την λειτουργία της εφαρμογής), με όλα τα συμβάντα λαθών που έλαβαν χώρα κατά την καταγραφή μίας ημέρας.</w:t>
      </w:r>
    </w:p>
    <w:p w14:paraId="773E4C1E" w14:textId="102DB133" w:rsidR="0093554E" w:rsidRPr="0093554E" w:rsidRDefault="0093554E" w:rsidP="00886EE0">
      <w:pPr>
        <w:jc w:val="center"/>
        <w:rPr>
          <w:lang w:val="el-GR"/>
        </w:rPr>
      </w:pPr>
      <w:r w:rsidRPr="0093554E">
        <w:rPr>
          <w:lang w:val="el-GR"/>
        </w:rPr>
        <w:t xml:space="preserve"> </w:t>
      </w:r>
      <w:r w:rsidR="00886EE0">
        <w:rPr>
          <w:noProof/>
          <w:lang w:eastAsia="el-GR"/>
        </w:rPr>
        <w:drawing>
          <wp:inline distT="0" distB="0" distL="0" distR="0" wp14:anchorId="43F3B796" wp14:editId="77D6C8F6">
            <wp:extent cx="5038725" cy="3133725"/>
            <wp:effectExtent l="19050" t="0" r="9525" b="0"/>
            <wp:docPr id="1"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5038725" cy="3133725"/>
                    </a:xfrm>
                    <a:prstGeom prst="rect">
                      <a:avLst/>
                    </a:prstGeom>
                    <a:noFill/>
                    <a:ln w="9525">
                      <a:noFill/>
                      <a:miter lim="800000"/>
                      <a:headEnd/>
                      <a:tailEnd/>
                    </a:ln>
                  </pic:spPr>
                </pic:pic>
              </a:graphicData>
            </a:graphic>
          </wp:inline>
        </w:drawing>
      </w:r>
    </w:p>
    <w:p w14:paraId="2BFB1422" w14:textId="77777777" w:rsidR="0093554E" w:rsidRPr="0093554E" w:rsidRDefault="0093554E" w:rsidP="00886EE0">
      <w:pPr>
        <w:jc w:val="center"/>
        <w:rPr>
          <w:lang w:val="el-GR"/>
        </w:rPr>
      </w:pPr>
      <w:r w:rsidRPr="0093554E">
        <w:rPr>
          <w:lang w:val="el-GR"/>
        </w:rPr>
        <w:t xml:space="preserve">Εικόνα 3 Γραφικό περιβάλλον έκδοσης </w:t>
      </w:r>
      <w:proofErr w:type="spellStart"/>
      <w:r w:rsidRPr="0093554E">
        <w:rPr>
          <w:lang w:val="el-GR"/>
        </w:rPr>
        <w:t>Calendar</w:t>
      </w:r>
      <w:proofErr w:type="spellEnd"/>
    </w:p>
    <w:p w14:paraId="5A40324B" w14:textId="77777777" w:rsidR="0093554E" w:rsidRPr="0093554E" w:rsidRDefault="0093554E" w:rsidP="0093554E">
      <w:pPr>
        <w:rPr>
          <w:lang w:val="el-GR"/>
        </w:rPr>
      </w:pPr>
      <w:r w:rsidRPr="0093554E">
        <w:rPr>
          <w:lang w:val="el-GR"/>
        </w:rPr>
        <w:t> </w:t>
      </w:r>
    </w:p>
    <w:p w14:paraId="6BD64E32" w14:textId="77777777" w:rsidR="0093554E" w:rsidRPr="0093554E" w:rsidRDefault="0093554E" w:rsidP="00EB7E40">
      <w:pPr>
        <w:pStyle w:val="Heading1"/>
        <w:rPr>
          <w:lang w:val="el-GR"/>
        </w:rPr>
      </w:pPr>
      <w:r w:rsidRPr="0093554E">
        <w:rPr>
          <w:lang w:val="el-GR"/>
        </w:rPr>
        <w:lastRenderedPageBreak/>
        <w:t>3.</w:t>
      </w:r>
      <w:r w:rsidRPr="0093554E">
        <w:rPr>
          <w:lang w:val="el-GR"/>
        </w:rPr>
        <w:tab/>
        <w:t>Οδηγίες Λειτουργίας Εφαρμογής</w:t>
      </w:r>
    </w:p>
    <w:p w14:paraId="1782C409" w14:textId="77777777" w:rsidR="0093554E" w:rsidRPr="0093554E" w:rsidRDefault="0093554E" w:rsidP="00EB7E40">
      <w:pPr>
        <w:pStyle w:val="Heading2"/>
        <w:rPr>
          <w:lang w:val="el-GR"/>
        </w:rPr>
      </w:pPr>
      <w:r w:rsidRPr="0093554E">
        <w:rPr>
          <w:lang w:val="el-GR"/>
        </w:rPr>
        <w:t>3.1.</w:t>
      </w:r>
      <w:r w:rsidRPr="0093554E">
        <w:rPr>
          <w:lang w:val="el-GR"/>
        </w:rPr>
        <w:tab/>
        <w:t>Ρύθμιση παραμέτρων Καταγραφής</w:t>
      </w:r>
    </w:p>
    <w:p w14:paraId="0EA74817" w14:textId="77777777" w:rsidR="0093554E" w:rsidRPr="0093554E" w:rsidRDefault="0093554E" w:rsidP="0093554E">
      <w:pPr>
        <w:rPr>
          <w:lang w:val="el-GR"/>
        </w:rPr>
      </w:pPr>
      <w:r w:rsidRPr="0093554E">
        <w:rPr>
          <w:lang w:val="el-GR"/>
        </w:rPr>
        <w:t xml:space="preserve">Πριν οποιαδήποτε χρήση της εφαρμογής ο χρήστης πρέπει να ορίσει τις σχετικές με την καταγραφή παραμέτρους, οι οποίες είναι </w:t>
      </w:r>
      <w:proofErr w:type="spellStart"/>
      <w:r w:rsidRPr="0093554E">
        <w:rPr>
          <w:lang w:val="el-GR"/>
        </w:rPr>
        <w:t>αποθηκευμένες</w:t>
      </w:r>
      <w:proofErr w:type="spellEnd"/>
      <w:r w:rsidRPr="0093554E">
        <w:rPr>
          <w:lang w:val="el-GR"/>
        </w:rPr>
        <w:t xml:space="preserve"> στο αρχείο ‘ConfigRec.xml’. Το αρχείο αυτό ρυθμίσεων χρησιμοποιείται μόνο στις εκδόσεις ‘</w:t>
      </w:r>
      <w:proofErr w:type="spellStart"/>
      <w:r w:rsidRPr="0093554E">
        <w:rPr>
          <w:lang w:val="el-GR"/>
        </w:rPr>
        <w:t>Standalone</w:t>
      </w:r>
      <w:proofErr w:type="spellEnd"/>
      <w:r w:rsidRPr="0093554E">
        <w:rPr>
          <w:lang w:val="el-GR"/>
        </w:rPr>
        <w:t>’ και ‘</w:t>
      </w:r>
      <w:proofErr w:type="spellStart"/>
      <w:r w:rsidRPr="0093554E">
        <w:rPr>
          <w:lang w:val="el-GR"/>
        </w:rPr>
        <w:t>Calendar</w:t>
      </w:r>
      <w:proofErr w:type="spellEnd"/>
      <w:r w:rsidRPr="0093554E">
        <w:rPr>
          <w:lang w:val="el-GR"/>
        </w:rPr>
        <w:t>’. Οι πρώτες πέντε παράμετροι σχετίζονται με τις γενικές ρυθμίσεις για την εικόνα και την καταγραφή. Οι υπολειπόμενες χρησιμοποιούνται μόνο στην έκδοση ‘</w:t>
      </w:r>
      <w:proofErr w:type="spellStart"/>
      <w:r w:rsidRPr="0093554E">
        <w:rPr>
          <w:lang w:val="el-GR"/>
        </w:rPr>
        <w:t>Calendar</w:t>
      </w:r>
      <w:proofErr w:type="spellEnd"/>
      <w:r w:rsidRPr="0093554E">
        <w:rPr>
          <w:lang w:val="el-GR"/>
        </w:rPr>
        <w:t xml:space="preserve">’ και ορίζουν τις λεπτομέρειες μετάδοσης του </w:t>
      </w:r>
      <w:proofErr w:type="spellStart"/>
      <w:r w:rsidRPr="0093554E">
        <w:rPr>
          <w:lang w:val="el-GR"/>
        </w:rPr>
        <w:t>διακομιστή</w:t>
      </w:r>
      <w:proofErr w:type="spellEnd"/>
      <w:r w:rsidRPr="0093554E">
        <w:rPr>
          <w:lang w:val="el-GR"/>
        </w:rPr>
        <w:t>. Λεπτομερώς οι γενικές παράμετροι είναι:</w:t>
      </w:r>
    </w:p>
    <w:p w14:paraId="42856463" w14:textId="5CB9326C" w:rsidR="0093554E" w:rsidRPr="00886EE0" w:rsidRDefault="0093554E" w:rsidP="00886EE0">
      <w:pPr>
        <w:pStyle w:val="ListParagraph"/>
        <w:numPr>
          <w:ilvl w:val="0"/>
          <w:numId w:val="41"/>
        </w:numPr>
        <w:spacing w:line="288" w:lineRule="auto"/>
        <w:ind w:left="714" w:hanging="357"/>
        <w:rPr>
          <w:color w:val="000000" w:themeColor="text1"/>
          <w:lang w:val="el-GR"/>
        </w:rPr>
      </w:pPr>
      <w:r w:rsidRPr="00886EE0">
        <w:rPr>
          <w:color w:val="000000" w:themeColor="text1"/>
          <w:lang w:val="el-GR"/>
        </w:rPr>
        <w:t>‘</w:t>
      </w:r>
      <w:proofErr w:type="spellStart"/>
      <w:r w:rsidRPr="00886EE0">
        <w:rPr>
          <w:color w:val="000000" w:themeColor="text1"/>
          <w:lang w:val="el-GR"/>
        </w:rPr>
        <w:t>delay</w:t>
      </w:r>
      <w:proofErr w:type="spellEnd"/>
      <w:r w:rsidRPr="00886EE0">
        <w:rPr>
          <w:color w:val="000000" w:themeColor="text1"/>
          <w:lang w:val="el-GR"/>
        </w:rPr>
        <w:t xml:space="preserve">’: Η τιμή καθυστέρησης/αναβολής αναπαριστά τον χρόνο σε </w:t>
      </w:r>
      <w:proofErr w:type="spellStart"/>
      <w:r w:rsidRPr="00886EE0">
        <w:rPr>
          <w:color w:val="000000" w:themeColor="text1"/>
          <w:lang w:val="el-GR"/>
        </w:rPr>
        <w:t>milliseconds</w:t>
      </w:r>
      <w:proofErr w:type="spellEnd"/>
      <w:r w:rsidRPr="00886EE0">
        <w:rPr>
          <w:color w:val="000000" w:themeColor="text1"/>
          <w:lang w:val="el-GR"/>
        </w:rPr>
        <w:t xml:space="preserve">, μεταξύ προδιαγεγραμμένων συλλήψεων εικόνας της οθόνης οι οποίες λαμβάνουν χώρα στην γενική διαδικασία καταγραφής. Σε κάθε τέτοιο διάστημα η εφαρμογή καταγράφει την εικόνα της οθόνης και το συγκρίνει με το προηγούμενο που έχει </w:t>
      </w:r>
      <w:proofErr w:type="spellStart"/>
      <w:r w:rsidRPr="00886EE0">
        <w:rPr>
          <w:color w:val="000000" w:themeColor="text1"/>
          <w:lang w:val="el-GR"/>
        </w:rPr>
        <w:t>αποθηκευθεί</w:t>
      </w:r>
      <w:proofErr w:type="spellEnd"/>
      <w:r w:rsidRPr="00886EE0">
        <w:rPr>
          <w:color w:val="000000" w:themeColor="text1"/>
          <w:lang w:val="el-GR"/>
        </w:rPr>
        <w:t xml:space="preserve"> ως διαφάνεια. Η τιμή από προεπιλογή στα 2 δευτερόλεπτα.</w:t>
      </w:r>
    </w:p>
    <w:p w14:paraId="1268EF20" w14:textId="640A9FC4" w:rsidR="0093554E" w:rsidRPr="00886EE0" w:rsidRDefault="0093554E" w:rsidP="00886EE0">
      <w:pPr>
        <w:pStyle w:val="ListParagraph"/>
        <w:numPr>
          <w:ilvl w:val="0"/>
          <w:numId w:val="41"/>
        </w:numPr>
        <w:spacing w:line="288" w:lineRule="auto"/>
        <w:ind w:left="714" w:hanging="357"/>
        <w:rPr>
          <w:color w:val="000000" w:themeColor="text1"/>
          <w:lang w:val="el-GR"/>
        </w:rPr>
      </w:pPr>
      <w:r w:rsidRPr="00886EE0">
        <w:rPr>
          <w:color w:val="000000" w:themeColor="text1"/>
          <w:lang w:val="el-GR"/>
        </w:rPr>
        <w:t>‘</w:t>
      </w:r>
      <w:proofErr w:type="spellStart"/>
      <w:r w:rsidRPr="00886EE0">
        <w:rPr>
          <w:color w:val="000000" w:themeColor="text1"/>
          <w:lang w:val="el-GR"/>
        </w:rPr>
        <w:t>initdelay</w:t>
      </w:r>
      <w:proofErr w:type="spellEnd"/>
      <w:r w:rsidRPr="00886EE0">
        <w:rPr>
          <w:color w:val="000000" w:themeColor="text1"/>
          <w:lang w:val="el-GR"/>
        </w:rPr>
        <w:t>’: Η συγκεκριμένη τιμή ορίζει τον χρόνο μεταξύ της πραγματικής εκκίνησης της καταγραφής και την στιγμή που ο χρήστης ενεργοποιεί την εγγραφή. Η ανάπτυξη για αυτή την επιλογή εφαρμόσθηκε έτσι ώστε ο χρήστης να έχει ένα σχετικό περιθώριο ελεύθερου χρόνου προτού ξεκινήσει η κανονική παρουσίαση.</w:t>
      </w:r>
    </w:p>
    <w:p w14:paraId="5EAA6B33" w14:textId="4483874C" w:rsidR="0093554E" w:rsidRPr="00886EE0" w:rsidRDefault="0093554E" w:rsidP="00886EE0">
      <w:pPr>
        <w:pStyle w:val="ListParagraph"/>
        <w:numPr>
          <w:ilvl w:val="0"/>
          <w:numId w:val="41"/>
        </w:numPr>
        <w:spacing w:line="288" w:lineRule="auto"/>
        <w:ind w:left="714" w:hanging="357"/>
        <w:rPr>
          <w:color w:val="000000" w:themeColor="text1"/>
          <w:lang w:val="el-GR"/>
        </w:rPr>
      </w:pPr>
      <w:r w:rsidRPr="00886EE0">
        <w:rPr>
          <w:color w:val="000000" w:themeColor="text1"/>
          <w:lang w:val="el-GR"/>
        </w:rPr>
        <w:t>‘</w:t>
      </w:r>
      <w:proofErr w:type="spellStart"/>
      <w:r w:rsidRPr="00886EE0">
        <w:rPr>
          <w:color w:val="000000" w:themeColor="text1"/>
          <w:lang w:val="el-GR"/>
        </w:rPr>
        <w:t>Imagetype</w:t>
      </w:r>
      <w:proofErr w:type="spellEnd"/>
      <w:r w:rsidRPr="00886EE0">
        <w:rPr>
          <w:color w:val="000000" w:themeColor="text1"/>
          <w:lang w:val="el-GR"/>
        </w:rPr>
        <w:t>’: Ο τύπος εικόνας ορίζει την επέκταση του αρχείου, στο οποίο θα αποθηκευτεί σε συμπιεσμένη μορφή η καταγεγραμμένη εικόνα κατά την διαδικασία σύλληψης. Δύο επιλογές είναι διαθέσιμες στον χρήστη, ‘</w:t>
      </w:r>
      <w:proofErr w:type="spellStart"/>
      <w:r w:rsidRPr="00886EE0">
        <w:rPr>
          <w:color w:val="000000" w:themeColor="text1"/>
          <w:lang w:val="el-GR"/>
        </w:rPr>
        <w:t>jpeg</w:t>
      </w:r>
      <w:proofErr w:type="spellEnd"/>
      <w:r w:rsidRPr="00886EE0">
        <w:rPr>
          <w:color w:val="000000" w:themeColor="text1"/>
          <w:lang w:val="el-GR"/>
        </w:rPr>
        <w:t>’ και ‘</w:t>
      </w:r>
      <w:proofErr w:type="spellStart"/>
      <w:r w:rsidRPr="00886EE0">
        <w:rPr>
          <w:color w:val="000000" w:themeColor="text1"/>
          <w:lang w:val="el-GR"/>
        </w:rPr>
        <w:t>png</w:t>
      </w:r>
      <w:proofErr w:type="spellEnd"/>
      <w:r w:rsidRPr="00886EE0">
        <w:rPr>
          <w:color w:val="000000" w:themeColor="text1"/>
          <w:lang w:val="el-GR"/>
        </w:rPr>
        <w:t>’.</w:t>
      </w:r>
    </w:p>
    <w:p w14:paraId="4ADF75CB" w14:textId="40A2151E" w:rsidR="0093554E" w:rsidRPr="00886EE0" w:rsidRDefault="0093554E" w:rsidP="00886EE0">
      <w:pPr>
        <w:pStyle w:val="ListParagraph"/>
        <w:numPr>
          <w:ilvl w:val="0"/>
          <w:numId w:val="41"/>
        </w:numPr>
        <w:spacing w:line="288" w:lineRule="auto"/>
        <w:ind w:left="714" w:hanging="357"/>
        <w:rPr>
          <w:color w:val="000000" w:themeColor="text1"/>
          <w:lang w:val="el-GR"/>
        </w:rPr>
      </w:pPr>
      <w:r w:rsidRPr="00886EE0">
        <w:rPr>
          <w:color w:val="000000" w:themeColor="text1"/>
          <w:lang w:val="el-GR"/>
        </w:rPr>
        <w:t>‘</w:t>
      </w:r>
      <w:proofErr w:type="spellStart"/>
      <w:r w:rsidRPr="00886EE0">
        <w:rPr>
          <w:color w:val="000000" w:themeColor="text1"/>
          <w:lang w:val="el-GR"/>
        </w:rPr>
        <w:t>time_format</w:t>
      </w:r>
      <w:proofErr w:type="spellEnd"/>
      <w:r w:rsidRPr="00886EE0">
        <w:rPr>
          <w:color w:val="000000" w:themeColor="text1"/>
          <w:lang w:val="el-GR"/>
        </w:rPr>
        <w:t xml:space="preserve">’: Η τιμή </w:t>
      </w:r>
      <w:proofErr w:type="spellStart"/>
      <w:r w:rsidRPr="00886EE0">
        <w:rPr>
          <w:color w:val="000000" w:themeColor="text1"/>
          <w:lang w:val="el-GR"/>
        </w:rPr>
        <w:t>time</w:t>
      </w:r>
      <w:proofErr w:type="spellEnd"/>
      <w:r w:rsidRPr="00886EE0">
        <w:rPr>
          <w:color w:val="000000" w:themeColor="text1"/>
          <w:lang w:val="el-GR"/>
        </w:rPr>
        <w:t xml:space="preserve"> </w:t>
      </w:r>
      <w:proofErr w:type="spellStart"/>
      <w:r w:rsidRPr="00886EE0">
        <w:rPr>
          <w:color w:val="000000" w:themeColor="text1"/>
          <w:lang w:val="el-GR"/>
        </w:rPr>
        <w:t>format</w:t>
      </w:r>
      <w:proofErr w:type="spellEnd"/>
      <w:r w:rsidRPr="00886EE0">
        <w:rPr>
          <w:color w:val="000000" w:themeColor="text1"/>
          <w:lang w:val="el-GR"/>
        </w:rPr>
        <w:t xml:space="preserve"> ορίζει τη μορφή καταχώρησης του χρονικού στιγμιότυπου, μέσα στο αρχείο ‘slideSync.xml’. Ο χρήστης έχει στην διάθεση του δύο διαθέσιμες επιλογές, ‘</w:t>
      </w:r>
      <w:proofErr w:type="spellStart"/>
      <w:r w:rsidRPr="00886EE0">
        <w:rPr>
          <w:color w:val="000000" w:themeColor="text1"/>
          <w:lang w:val="el-GR"/>
        </w:rPr>
        <w:t>sec</w:t>
      </w:r>
      <w:proofErr w:type="spellEnd"/>
      <w:r w:rsidRPr="00886EE0">
        <w:rPr>
          <w:color w:val="000000" w:themeColor="text1"/>
          <w:lang w:val="el-GR"/>
        </w:rPr>
        <w:t>’ και ‘</w:t>
      </w:r>
      <w:proofErr w:type="spellStart"/>
      <w:r w:rsidRPr="00886EE0">
        <w:rPr>
          <w:color w:val="000000" w:themeColor="text1"/>
          <w:lang w:val="el-GR"/>
        </w:rPr>
        <w:t>hms</w:t>
      </w:r>
      <w:proofErr w:type="spellEnd"/>
      <w:r w:rsidRPr="00886EE0">
        <w:rPr>
          <w:color w:val="000000" w:themeColor="text1"/>
          <w:lang w:val="el-GR"/>
        </w:rPr>
        <w:t xml:space="preserve">’. Κατά την πρώτη επιλογή το χρονικό στιγμιότυπο θα </w:t>
      </w:r>
      <w:proofErr w:type="spellStart"/>
      <w:r w:rsidRPr="00886EE0">
        <w:rPr>
          <w:color w:val="000000" w:themeColor="text1"/>
          <w:lang w:val="el-GR"/>
        </w:rPr>
        <w:t>αποθηκευθεί</w:t>
      </w:r>
      <w:proofErr w:type="spellEnd"/>
      <w:r w:rsidRPr="00886EE0">
        <w:rPr>
          <w:color w:val="000000" w:themeColor="text1"/>
          <w:lang w:val="el-GR"/>
        </w:rPr>
        <w:t xml:space="preserve"> ως αριθμός δευτερολέπτων ενώ στην δεύτερη περίπτωση η μορφή της καταγραφής θα είναι στο πρότυπο HH:MM:SS.</w:t>
      </w:r>
    </w:p>
    <w:p w14:paraId="79B6C6A8" w14:textId="18608E3E" w:rsidR="0093554E" w:rsidRPr="0093554E" w:rsidRDefault="0093554E" w:rsidP="00886EE0">
      <w:pPr>
        <w:jc w:val="center"/>
        <w:rPr>
          <w:lang w:val="el-GR"/>
        </w:rPr>
      </w:pPr>
      <w:r w:rsidRPr="0093554E">
        <w:rPr>
          <w:lang w:val="el-GR"/>
        </w:rPr>
        <w:lastRenderedPageBreak/>
        <w:t xml:space="preserve">  </w:t>
      </w:r>
      <w:bookmarkStart w:id="4" w:name="_GoBack"/>
      <w:r w:rsidR="00886EE0">
        <w:rPr>
          <w:noProof/>
          <w:lang w:eastAsia="el-GR"/>
        </w:rPr>
        <w:drawing>
          <wp:inline distT="0" distB="0" distL="0" distR="0" wp14:anchorId="4B3DAD66" wp14:editId="183209D5">
            <wp:extent cx="3908894" cy="2734390"/>
            <wp:effectExtent l="19050" t="0" r="0" b="0"/>
            <wp:docPr id="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6250" t="10185" r="56418" b="55850"/>
                    <a:stretch>
                      <a:fillRect/>
                    </a:stretch>
                  </pic:blipFill>
                  <pic:spPr bwMode="auto">
                    <a:xfrm>
                      <a:off x="0" y="0"/>
                      <a:ext cx="3908894" cy="2734390"/>
                    </a:xfrm>
                    <a:prstGeom prst="rect">
                      <a:avLst/>
                    </a:prstGeom>
                    <a:noFill/>
                    <a:ln w="9525">
                      <a:noFill/>
                      <a:miter lim="800000"/>
                      <a:headEnd/>
                      <a:tailEnd/>
                    </a:ln>
                  </pic:spPr>
                </pic:pic>
              </a:graphicData>
            </a:graphic>
          </wp:inline>
        </w:drawing>
      </w:r>
      <w:bookmarkEnd w:id="4"/>
    </w:p>
    <w:p w14:paraId="73F01A08" w14:textId="77777777" w:rsidR="0093554E" w:rsidRPr="0093554E" w:rsidRDefault="0093554E" w:rsidP="00886EE0">
      <w:pPr>
        <w:jc w:val="center"/>
        <w:rPr>
          <w:lang w:val="el-GR"/>
        </w:rPr>
      </w:pPr>
      <w:r w:rsidRPr="0093554E">
        <w:rPr>
          <w:lang w:val="el-GR"/>
        </w:rPr>
        <w:t>Εικόνα 4 Δομή αρχείου ρυθμίσεων</w:t>
      </w:r>
    </w:p>
    <w:p w14:paraId="5D23A09D" w14:textId="77777777" w:rsidR="0093554E" w:rsidRPr="0093554E" w:rsidRDefault="0093554E" w:rsidP="00EB7E40">
      <w:pPr>
        <w:pStyle w:val="Heading2"/>
        <w:rPr>
          <w:lang w:val="el-GR"/>
        </w:rPr>
      </w:pPr>
      <w:r w:rsidRPr="0093554E">
        <w:rPr>
          <w:lang w:val="el-GR"/>
        </w:rPr>
        <w:t>3.2.</w:t>
      </w:r>
      <w:r w:rsidRPr="0093554E">
        <w:rPr>
          <w:lang w:val="el-GR"/>
        </w:rPr>
        <w:tab/>
        <w:t>Εκτελώντας την εφαρμογή και εξαγωγή δεδομένων</w:t>
      </w:r>
    </w:p>
    <w:p w14:paraId="3AD57CAE" w14:textId="77777777" w:rsidR="0093554E" w:rsidRPr="0093554E" w:rsidRDefault="0093554E" w:rsidP="0093554E">
      <w:pPr>
        <w:rPr>
          <w:lang w:val="el-GR"/>
        </w:rPr>
      </w:pPr>
      <w:r w:rsidRPr="0093554E">
        <w:rPr>
          <w:lang w:val="el-GR"/>
        </w:rPr>
        <w:t>Η εφαρμογή μπορεί να χρησιμοποιηθεί χωρίς εγκατάσταση. Ο χρήστης εκτελεί το αρχείο κατάληξης ‘</w:t>
      </w:r>
      <w:proofErr w:type="spellStart"/>
      <w:r w:rsidRPr="0093554E">
        <w:rPr>
          <w:lang w:val="el-GR"/>
        </w:rPr>
        <w:t>jar</w:t>
      </w:r>
      <w:proofErr w:type="spellEnd"/>
      <w:r w:rsidRPr="0093554E">
        <w:rPr>
          <w:lang w:val="el-GR"/>
        </w:rPr>
        <w:t xml:space="preserve">’ από οποιοδήποτε φάκελο. Όταν η εφαρμογή ξεκινάει την καταγραφή, οι καταγεγραμμένες εικόνες διαφανειών αποθηκεύονται ως συμπιεσμένα αρχεία εικόνων. Επιπρόσθετα τα χρονικά στιγμιότυπα, που σημειώνονται κατά την αλλαγή μιας διαφάνειας, καταγράφονται στο αρχείο ‘slideSync.xml’, </w:t>
      </w:r>
      <w:proofErr w:type="spellStart"/>
      <w:r w:rsidRPr="0093554E">
        <w:rPr>
          <w:lang w:val="el-GR"/>
        </w:rPr>
        <w:t>αρχικοποιημένα</w:t>
      </w:r>
      <w:proofErr w:type="spellEnd"/>
      <w:r w:rsidRPr="0093554E">
        <w:rPr>
          <w:lang w:val="el-GR"/>
        </w:rPr>
        <w:t xml:space="preserve"> με βάση το όνομα των αρχείων.</w:t>
      </w:r>
    </w:p>
    <w:p w14:paraId="2B1CEA4A" w14:textId="77777777" w:rsidR="0093554E" w:rsidRPr="0093554E" w:rsidRDefault="0093554E" w:rsidP="0093554E">
      <w:pPr>
        <w:rPr>
          <w:lang w:val="el-GR"/>
        </w:rPr>
      </w:pPr>
      <w:r w:rsidRPr="0093554E">
        <w:rPr>
          <w:lang w:val="el-GR"/>
        </w:rPr>
        <w:tab/>
        <w:t>Και οι δύο περιπτώσεις αρχείων, εικόνων και πληροφοριών χρονισμού αποθηκεύονται σε τοπικό φάκελο, ο οποίος δημιουργείται κάτω από τον τρέχοντα φάκελο της εφαρμογής. Η δομή φακέλων, όπου τα αρχεία εικόνων και πληροφοριών θα αποθηκευτούν έχει το ακόλουθο πρότυπο:</w:t>
      </w:r>
    </w:p>
    <w:p w14:paraId="0F54F2E0" w14:textId="77777777" w:rsidR="0093554E" w:rsidRPr="00886EE0" w:rsidRDefault="0093554E" w:rsidP="0093554E">
      <w:pPr>
        <w:rPr>
          <w:i/>
          <w:lang w:val="el-GR"/>
        </w:rPr>
      </w:pPr>
      <w:r w:rsidRPr="0093554E">
        <w:rPr>
          <w:lang w:val="el-GR"/>
        </w:rPr>
        <w:tab/>
        <w:t xml:space="preserve"> </w:t>
      </w:r>
      <w:r w:rsidRPr="00886EE0">
        <w:rPr>
          <w:i/>
          <w:lang w:val="el-GR"/>
        </w:rPr>
        <w:t>‘τρέχων φάκελος εφαρμογής’\</w:t>
      </w:r>
      <w:proofErr w:type="spellStart"/>
      <w:r w:rsidRPr="00886EE0">
        <w:rPr>
          <w:i/>
          <w:lang w:val="el-GR"/>
        </w:rPr>
        <w:t>Slides</w:t>
      </w:r>
      <w:proofErr w:type="spellEnd"/>
      <w:r w:rsidRPr="00886EE0">
        <w:rPr>
          <w:i/>
          <w:lang w:val="el-GR"/>
        </w:rPr>
        <w:t>\’</w:t>
      </w:r>
      <w:proofErr w:type="spellStart"/>
      <w:r w:rsidRPr="00886EE0">
        <w:rPr>
          <w:i/>
          <w:lang w:val="el-GR"/>
        </w:rPr>
        <w:t>date</w:t>
      </w:r>
      <w:proofErr w:type="spellEnd"/>
      <w:r w:rsidRPr="00886EE0">
        <w:rPr>
          <w:i/>
          <w:lang w:val="el-GR"/>
        </w:rPr>
        <w:t>’\’</w:t>
      </w:r>
      <w:proofErr w:type="spellStart"/>
      <w:r w:rsidRPr="00886EE0">
        <w:rPr>
          <w:i/>
          <w:lang w:val="el-GR"/>
        </w:rPr>
        <w:t>recording</w:t>
      </w:r>
      <w:proofErr w:type="spellEnd"/>
      <w:r w:rsidRPr="00886EE0">
        <w:rPr>
          <w:i/>
          <w:lang w:val="el-GR"/>
        </w:rPr>
        <w:t xml:space="preserve"> </w:t>
      </w:r>
      <w:proofErr w:type="spellStart"/>
      <w:r w:rsidRPr="00886EE0">
        <w:rPr>
          <w:i/>
          <w:lang w:val="el-GR"/>
        </w:rPr>
        <w:t>time</w:t>
      </w:r>
      <w:proofErr w:type="spellEnd"/>
      <w:r w:rsidRPr="00886EE0">
        <w:rPr>
          <w:i/>
          <w:lang w:val="el-GR"/>
        </w:rPr>
        <w:t>’\’αρχεία δεδομένων παρουσίασης’</w:t>
      </w:r>
    </w:p>
    <w:p w14:paraId="48F6349F" w14:textId="77777777" w:rsidR="0093554E" w:rsidRPr="0093554E" w:rsidRDefault="0093554E" w:rsidP="0093554E">
      <w:pPr>
        <w:rPr>
          <w:lang w:val="el-GR"/>
        </w:rPr>
      </w:pPr>
      <w:r w:rsidRPr="0093554E">
        <w:rPr>
          <w:lang w:val="el-GR"/>
        </w:rPr>
        <w:t xml:space="preserve">Τα αρχεία εικόνων αποθηκεύονται σε έναν υπο-φάκελο, εν </w:t>
      </w:r>
      <w:proofErr w:type="spellStart"/>
      <w:r w:rsidRPr="0093554E">
        <w:rPr>
          <w:lang w:val="el-GR"/>
        </w:rPr>
        <w:t>ονόματι</w:t>
      </w:r>
      <w:proofErr w:type="spellEnd"/>
      <w:r w:rsidRPr="0093554E">
        <w:rPr>
          <w:lang w:val="el-GR"/>
        </w:rPr>
        <w:t xml:space="preserve"> ‘</w:t>
      </w:r>
      <w:proofErr w:type="spellStart"/>
      <w:r w:rsidRPr="0093554E">
        <w:rPr>
          <w:lang w:val="el-GR"/>
        </w:rPr>
        <w:t>slides</w:t>
      </w:r>
      <w:proofErr w:type="spellEnd"/>
      <w:r w:rsidRPr="0093554E">
        <w:rPr>
          <w:lang w:val="el-GR"/>
        </w:rPr>
        <w:t xml:space="preserve">’, μέσα στον αντίστοιχο υπο-φάκελο ‘ώρας’. Επιπρόσθετα το αρχείο ‘slideSync.xml’, που περιέχει τα χρονικά στιγμιότυπα, τοποθετείται στον φάκελο ‘ώρας’. Αυτή η μορφή εξαγωγής φακέλων-αρχείων θα χρησιμοποιηθεί αργότερα σε μια συγχρονισμένη παρουσίαση βίντεο-διαφανειών. Το τελικό </w:t>
      </w:r>
      <w:proofErr w:type="spellStart"/>
      <w:r w:rsidRPr="0093554E">
        <w:rPr>
          <w:lang w:val="el-GR"/>
        </w:rPr>
        <w:t>xml</w:t>
      </w:r>
      <w:proofErr w:type="spellEnd"/>
      <w:r w:rsidRPr="0093554E">
        <w:rPr>
          <w:lang w:val="el-GR"/>
        </w:rPr>
        <w:t xml:space="preserve"> αρχείο φτιάχνεται όταν ο χρήστης σταματάει τη καταγραφή χειροκίνητα (βασική </w:t>
      </w:r>
      <w:proofErr w:type="spellStart"/>
      <w:r w:rsidRPr="0093554E">
        <w:rPr>
          <w:lang w:val="el-GR"/>
        </w:rPr>
        <w:t>Standalone</w:t>
      </w:r>
      <w:proofErr w:type="spellEnd"/>
      <w:r w:rsidRPr="0093554E">
        <w:rPr>
          <w:lang w:val="el-GR"/>
        </w:rPr>
        <w:t xml:space="preserve"> έκδοση) ή ο χρήστης αναγκάζει την εφαρμογή να κλείσει.</w:t>
      </w:r>
    </w:p>
    <w:p w14:paraId="4E261455" w14:textId="0B664458" w:rsidR="00921F88" w:rsidRPr="0093554E" w:rsidRDefault="0093554E" w:rsidP="00D53726">
      <w:pPr>
        <w:rPr>
          <w:lang w:val="el-GR"/>
        </w:rPr>
      </w:pPr>
      <w:r w:rsidRPr="0093554E">
        <w:rPr>
          <w:lang w:val="el-GR"/>
        </w:rPr>
        <w:t xml:space="preserve">Για να εξασφαλιστεί το ότι η δουλειά του χρήστη δεν πρόκειται να χαθεί στην περίπτωση μιας αναπάντεχης απενεργοποίησης του υπολογιστή, μια αυτοματοποιημένη διαδικασία </w:t>
      </w:r>
      <w:r w:rsidRPr="0093554E">
        <w:rPr>
          <w:lang w:val="el-GR"/>
        </w:rPr>
        <w:lastRenderedPageBreak/>
        <w:t>ενεργοποιείται σε κανονική βάση αποθηκεύοντας τους χρονισμούς αλλαγής διαφανειών σε ένα αρχείο με όνομα ‘TempSync.xml’. Το αρχείο αυτό διαγράφεται στο τέλος κάθε εγγραφής.</w:t>
      </w:r>
      <w:bookmarkEnd w:id="3"/>
    </w:p>
    <w:p w14:paraId="54692C72" w14:textId="53223DC9" w:rsidR="003156BE" w:rsidRPr="0093554E" w:rsidRDefault="003156BE" w:rsidP="003156BE">
      <w:pPr>
        <w:ind w:firstLine="720"/>
        <w:rPr>
          <w:lang w:val="el-GR"/>
        </w:rPr>
      </w:pPr>
    </w:p>
    <w:p w14:paraId="0F49FFE3" w14:textId="0D5AFCB2" w:rsidR="00111EB4" w:rsidRDefault="00111EB4">
      <w:pPr>
        <w:rPr>
          <w:rFonts w:ascii="Calibri" w:hAnsi="Calibri"/>
          <w:sz w:val="26"/>
          <w:szCs w:val="26"/>
          <w:lang w:val="el-GR"/>
        </w:rPr>
      </w:pPr>
      <w:r>
        <w:rPr>
          <w:rFonts w:ascii="Calibri" w:hAnsi="Calibri"/>
          <w:sz w:val="26"/>
          <w:szCs w:val="26"/>
          <w:lang w:val="el-GR"/>
        </w:rPr>
        <w:br w:type="page"/>
      </w:r>
    </w:p>
    <w:p w14:paraId="7C951217" w14:textId="77777777" w:rsidR="003641F5" w:rsidRPr="00135BF3" w:rsidRDefault="003641F5" w:rsidP="003641F5">
      <w:pPr>
        <w:rPr>
          <w:b/>
          <w:color w:val="5B9BD5" w:themeColor="accent1"/>
          <w:sz w:val="24"/>
          <w:lang w:val="el-GR"/>
        </w:rPr>
      </w:pPr>
      <w:r w:rsidRPr="00135BF3">
        <w:rPr>
          <w:b/>
          <w:color w:val="5B9BD5" w:themeColor="accent1"/>
          <w:sz w:val="24"/>
          <w:lang w:val="el-GR"/>
        </w:rPr>
        <w:lastRenderedPageBreak/>
        <w:t>Σημειώματα σχετικά με τα δικαιώματα Πνευματικής Ιδιοκτησίας</w:t>
      </w:r>
    </w:p>
    <w:p w14:paraId="7DE3FCB4" w14:textId="77777777" w:rsidR="003641F5" w:rsidRPr="00E63DA9" w:rsidRDefault="003641F5" w:rsidP="003641F5">
      <w:pPr>
        <w:rPr>
          <w:lang w:val="el-GR"/>
        </w:rPr>
      </w:pPr>
      <w:r w:rsidRPr="00E63DA9">
        <w:rPr>
          <w:b/>
          <w:bCs/>
          <w:lang w:val="el-GR"/>
        </w:rPr>
        <w:t>Σημείωμα Αναφοράς</w:t>
      </w:r>
    </w:p>
    <w:p w14:paraId="2E628B70" w14:textId="52B0B64C" w:rsidR="003641F5" w:rsidRPr="00E63DA9" w:rsidRDefault="003641F5" w:rsidP="003641F5">
      <w:pPr>
        <w:jc w:val="both"/>
        <w:rPr>
          <w:lang w:val="el-GR"/>
        </w:rPr>
      </w:pPr>
      <w:r w:rsidRPr="00E63DA9">
        <w:t>Copyright</w:t>
      </w:r>
      <w:r w:rsidRPr="00E63DA9">
        <w:rPr>
          <w:lang w:val="el-GR"/>
        </w:rPr>
        <w:t xml:space="preserve"> </w:t>
      </w:r>
      <w:r w:rsidR="00917798">
        <w:rPr>
          <w:lang w:val="el-GR"/>
        </w:rPr>
        <w:t>2014</w:t>
      </w:r>
      <w:r>
        <w:rPr>
          <w:lang w:val="el-GR"/>
        </w:rPr>
        <w:t xml:space="preserve"> - </w:t>
      </w:r>
      <w:r>
        <w:t>E</w:t>
      </w:r>
      <w:proofErr w:type="spellStart"/>
      <w:r>
        <w:rPr>
          <w:lang w:val="el-GR"/>
        </w:rPr>
        <w:t>θνικόν</w:t>
      </w:r>
      <w:proofErr w:type="spellEnd"/>
      <w:r>
        <w:rPr>
          <w:lang w:val="el-GR"/>
        </w:rPr>
        <w:t xml:space="preserve"> και </w:t>
      </w:r>
      <w:proofErr w:type="spellStart"/>
      <w:r>
        <w:rPr>
          <w:lang w:val="el-GR"/>
        </w:rPr>
        <w:t>Καποδιστριακόν</w:t>
      </w:r>
      <w:proofErr w:type="spellEnd"/>
      <w:r>
        <w:rPr>
          <w:lang w:val="el-GR"/>
        </w:rPr>
        <w:t xml:space="preserve"> </w:t>
      </w:r>
      <w:proofErr w:type="spellStart"/>
      <w:r>
        <w:rPr>
          <w:lang w:val="el-GR"/>
        </w:rPr>
        <w:t>Πανεπιστήμιο</w:t>
      </w:r>
      <w:r w:rsidR="00C70407">
        <w:rPr>
          <w:lang w:val="el-GR"/>
        </w:rPr>
        <w:t>ν</w:t>
      </w:r>
      <w:proofErr w:type="spellEnd"/>
      <w:r w:rsidR="00C70407">
        <w:rPr>
          <w:lang w:val="el-GR"/>
        </w:rPr>
        <w:t xml:space="preserve"> Αθηνών. </w:t>
      </w:r>
      <w:r w:rsidR="001C6063">
        <w:rPr>
          <w:lang w:val="el-GR"/>
        </w:rPr>
        <w:t xml:space="preserve">Γιώργος Φράγκος, </w:t>
      </w:r>
      <w:r w:rsidR="00C70407">
        <w:rPr>
          <w:lang w:val="el-GR"/>
        </w:rPr>
        <w:t xml:space="preserve">Παντελής </w:t>
      </w:r>
      <w:proofErr w:type="spellStart"/>
      <w:r w:rsidR="00C70407">
        <w:rPr>
          <w:lang w:val="el-GR"/>
        </w:rPr>
        <w:t>Μπαλαούρας</w:t>
      </w:r>
      <w:proofErr w:type="spellEnd"/>
      <w:r>
        <w:rPr>
          <w:lang w:val="el-GR"/>
        </w:rPr>
        <w:t xml:space="preserve">. </w:t>
      </w:r>
      <w:r w:rsidRPr="00E63DA9">
        <w:rPr>
          <w:lang w:val="el-GR"/>
        </w:rPr>
        <w:t>«</w:t>
      </w:r>
      <w:proofErr w:type="spellStart"/>
      <w:r w:rsidR="00C70407" w:rsidRPr="00C70407">
        <w:rPr>
          <w:lang w:val="el-GR"/>
        </w:rPr>
        <w:t>SlidesRecorder</w:t>
      </w:r>
      <w:proofErr w:type="spellEnd"/>
      <w:r w:rsidR="00C70407" w:rsidRPr="00C70407">
        <w:rPr>
          <w:lang w:val="el-GR"/>
        </w:rPr>
        <w:t xml:space="preserve"> -Εφαρμογή καταγραφής διαφανειών και σημείων χρονισμού</w:t>
      </w:r>
      <w:r>
        <w:rPr>
          <w:lang w:val="el-GR"/>
        </w:rPr>
        <w:t>»</w:t>
      </w:r>
      <w:r w:rsidRPr="00135BF3">
        <w:rPr>
          <w:lang w:val="el-GR"/>
        </w:rPr>
        <w:t xml:space="preserve"> </w:t>
      </w:r>
      <w:r w:rsidRPr="00E63DA9">
        <w:rPr>
          <w:lang w:val="el-GR"/>
        </w:rPr>
        <w:t>Έ</w:t>
      </w:r>
      <w:r>
        <w:rPr>
          <w:lang w:val="el-GR"/>
        </w:rPr>
        <w:t>κδοση: 1.0. Αθήνα 201</w:t>
      </w:r>
      <w:r w:rsidR="00917798">
        <w:rPr>
          <w:lang w:val="el-GR"/>
        </w:rPr>
        <w:t>4</w:t>
      </w:r>
      <w:r w:rsidRPr="00E63DA9">
        <w:rPr>
          <w:lang w:val="el-GR"/>
        </w:rPr>
        <w:t xml:space="preserve">. Διαθέσιμο από τη δικτυακή </w:t>
      </w:r>
      <w:r w:rsidRPr="002B0E5D">
        <w:rPr>
          <w:lang w:val="el-GR"/>
        </w:rPr>
        <w:t xml:space="preserve">διεύθυνση </w:t>
      </w:r>
      <w:hyperlink r:id="rId15" w:history="1">
        <w:r w:rsidRPr="002B0E5D">
          <w:rPr>
            <w:rStyle w:val="Hyperlink"/>
            <w:lang w:val="el-GR"/>
          </w:rPr>
          <w:t>εδώ</w:t>
        </w:r>
      </w:hyperlink>
      <w:r w:rsidRPr="002B0E5D">
        <w:rPr>
          <w:lang w:val="el-GR"/>
        </w:rPr>
        <w:t xml:space="preserve">, </w:t>
      </w:r>
      <w:r w:rsidRPr="0038534E">
        <w:rPr>
          <w:lang w:val="el-GR"/>
        </w:rPr>
        <w:t>10/02/2014.</w:t>
      </w:r>
    </w:p>
    <w:p w14:paraId="158C1FE2" w14:textId="77777777" w:rsidR="003641F5" w:rsidRPr="00E63DA9" w:rsidRDefault="003641F5" w:rsidP="003641F5">
      <w:pPr>
        <w:ind w:right="1217"/>
        <w:rPr>
          <w:lang w:val="el-GR"/>
        </w:rPr>
      </w:pPr>
      <w:r w:rsidRPr="00E63DA9">
        <w:rPr>
          <w:b/>
          <w:bCs/>
          <w:lang w:val="el-GR"/>
        </w:rPr>
        <w:t>Σημείωμα Αδειοδότησης</w:t>
      </w:r>
    </w:p>
    <w:p w14:paraId="3BAFCC90" w14:textId="77777777" w:rsidR="003641F5" w:rsidRPr="00E63DA9" w:rsidRDefault="003641F5" w:rsidP="003641F5">
      <w:pPr>
        <w:jc w:val="both"/>
        <w:rPr>
          <w:lang w:val="el-GR"/>
        </w:rPr>
      </w:pPr>
      <w:r w:rsidRPr="00E63DA9">
        <w:rPr>
          <w:lang w:val="el-GR"/>
        </w:rPr>
        <w:t xml:space="preserve">Το παρόν υλικό διατίθεται με τους όρους της άδειας χρήσης </w:t>
      </w:r>
      <w:r w:rsidRPr="00E63DA9">
        <w:t>Creative</w:t>
      </w:r>
      <w:r w:rsidRPr="00E63DA9">
        <w:rPr>
          <w:lang w:val="el-GR"/>
        </w:rPr>
        <w:t xml:space="preserve"> </w:t>
      </w:r>
      <w:r w:rsidRPr="00E63DA9">
        <w:t>Commons</w:t>
      </w:r>
      <w:r w:rsidRPr="00E63DA9">
        <w:rPr>
          <w:lang w:val="el-GR"/>
        </w:rPr>
        <w:t xml:space="preserve"> Αναφορά Παρόμοια Διανομή 4.0 [1] ή μεταγενέστερη, Διεθνής Έκδοση.</w:t>
      </w:r>
    </w:p>
    <w:p w14:paraId="62477146" w14:textId="77777777" w:rsidR="003641F5" w:rsidRPr="00135BF3" w:rsidRDefault="003641F5" w:rsidP="003641F5">
      <w:pPr>
        <w:ind w:right="1217"/>
        <w:jc w:val="center"/>
        <w:rPr>
          <w:lang w:val="el-GR"/>
        </w:rPr>
      </w:pPr>
      <w:r w:rsidRPr="00E63DA9">
        <w:rPr>
          <w:rFonts w:eastAsia="Times New Roman"/>
          <w:noProof/>
          <w:spacing w:val="5"/>
          <w:lang w:val="el-GR" w:eastAsia="el-GR"/>
        </w:rPr>
        <w:drawing>
          <wp:inline distT="0" distB="0" distL="0" distR="0" wp14:anchorId="00780565" wp14:editId="1773A5D2">
            <wp:extent cx="1247775" cy="438150"/>
            <wp:effectExtent l="0" t="0" r="9525" b="0"/>
            <wp:docPr id="8" name="Picture 8"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Άδειες χρήσης Creative Comm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r w:rsidRPr="00135BF3">
        <w:rPr>
          <w:noProof/>
          <w:lang w:val="el-GR"/>
        </w:rPr>
        <w:t xml:space="preserve">   </w:t>
      </w:r>
      <w:r w:rsidRPr="00E63DA9">
        <w:rPr>
          <w:noProof/>
          <w:lang w:val="el-GR" w:eastAsia="el-GR"/>
        </w:rPr>
        <w:drawing>
          <wp:inline distT="0" distB="0" distL="0" distR="0" wp14:anchorId="4AAD309F" wp14:editId="712F261A">
            <wp:extent cx="762000" cy="219075"/>
            <wp:effectExtent l="0" t="0" r="0" b="9525"/>
            <wp:docPr id="13" name="Picture 13"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material is Open Cont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14:paraId="69D176C6" w14:textId="77777777" w:rsidR="003641F5" w:rsidRPr="00E63DA9" w:rsidRDefault="003641F5" w:rsidP="003641F5">
      <w:pPr>
        <w:jc w:val="both"/>
        <w:rPr>
          <w:lang w:val="el-GR"/>
        </w:rPr>
      </w:pPr>
      <w:r w:rsidRPr="00E63DA9">
        <w:rPr>
          <w:lang w:val="el-GR"/>
        </w:rPr>
        <w:t xml:space="preserve">Η άδεια αυτή ανήκει στις άδειες που ακολουθούν τις προδιαγραφές του </w:t>
      </w:r>
      <w:r w:rsidRPr="00E63DA9">
        <w:t>O</w:t>
      </w:r>
      <w:proofErr w:type="spellStart"/>
      <w:r w:rsidRPr="00E63DA9">
        <w:rPr>
          <w:lang w:val="el-GR"/>
        </w:rPr>
        <w:t>ρισμού</w:t>
      </w:r>
      <w:proofErr w:type="spellEnd"/>
      <w:r w:rsidRPr="00E63DA9">
        <w:rPr>
          <w:lang w:val="el-GR"/>
        </w:rPr>
        <w:t xml:space="preserve"> Ανοικτής Γνώσης [2], είναι ανοικτό πολιτιστικό έργο [3] και για το λόγο αυτό αποτελεί ανοικτό περιεχόμενο [4].</w:t>
      </w:r>
      <w:r w:rsidRPr="00E63DA9">
        <w:t> </w:t>
      </w:r>
    </w:p>
    <w:p w14:paraId="23C67CCC" w14:textId="77777777" w:rsidR="003641F5" w:rsidRPr="00E63DA9" w:rsidRDefault="003641F5" w:rsidP="003641F5">
      <w:pPr>
        <w:spacing w:before="100" w:beforeAutospacing="1" w:after="198"/>
      </w:pPr>
      <w:r w:rsidRPr="00E63DA9">
        <w:t>[1] </w:t>
      </w:r>
      <w:hyperlink r:id="rId18" w:history="1">
        <w:r w:rsidRPr="00AC79CE">
          <w:rPr>
            <w:rStyle w:val="Hyperlink"/>
          </w:rPr>
          <w:t>http://creativecommons.org/licenses/by-sa/4.0/deed. el</w:t>
        </w:r>
      </w:hyperlink>
    </w:p>
    <w:p w14:paraId="10AE630C" w14:textId="77777777" w:rsidR="003641F5" w:rsidRPr="00E63DA9" w:rsidRDefault="003641F5" w:rsidP="003641F5">
      <w:pPr>
        <w:spacing w:before="100" w:beforeAutospacing="1" w:after="198"/>
        <w:rPr>
          <w:rStyle w:val="Hyperlink"/>
        </w:rPr>
      </w:pPr>
      <w:r w:rsidRPr="00E63DA9">
        <w:t>[2] </w:t>
      </w:r>
      <w:hyperlink r:id="rId19" w:history="1">
        <w:r w:rsidRPr="00E63DA9">
          <w:rPr>
            <w:rStyle w:val="Hyperlink"/>
          </w:rPr>
          <w:t>http://opendefinition.org/okd/ellinika/</w:t>
        </w:r>
      </w:hyperlink>
    </w:p>
    <w:p w14:paraId="0D1A7B09" w14:textId="77777777" w:rsidR="003641F5" w:rsidRPr="00E63DA9" w:rsidRDefault="003641F5" w:rsidP="003641F5">
      <w:pPr>
        <w:spacing w:before="100" w:beforeAutospacing="1" w:after="198"/>
      </w:pPr>
      <w:r w:rsidRPr="00E63DA9">
        <w:rPr>
          <w:u w:val="single"/>
        </w:rPr>
        <w:t xml:space="preserve">[3] </w:t>
      </w:r>
      <w:hyperlink r:id="rId20" w:history="1">
        <w:r w:rsidRPr="00E63DA9">
          <w:rPr>
            <w:rStyle w:val="Hyperlink"/>
          </w:rPr>
          <w:t>http://freedomdefined.org/Definition/El</w:t>
        </w:r>
      </w:hyperlink>
    </w:p>
    <w:p w14:paraId="4BEEBA2C" w14:textId="77777777" w:rsidR="003641F5" w:rsidRPr="00E63DA9" w:rsidRDefault="003641F5" w:rsidP="003641F5">
      <w:pPr>
        <w:spacing w:before="100" w:beforeAutospacing="1" w:after="198"/>
      </w:pPr>
      <w:r w:rsidRPr="00E63DA9">
        <w:t xml:space="preserve">[4] </w:t>
      </w:r>
      <w:hyperlink r:id="rId21" w:history="1">
        <w:r w:rsidRPr="00E63DA9">
          <w:rPr>
            <w:rStyle w:val="Hyperlink"/>
          </w:rPr>
          <w:t>http://opendefinition.org/buttons/</w:t>
        </w:r>
      </w:hyperlink>
    </w:p>
    <w:p w14:paraId="206902C7" w14:textId="77777777" w:rsidR="003641F5" w:rsidRPr="00E63DA9" w:rsidRDefault="003641F5" w:rsidP="003641F5">
      <w:pPr>
        <w:ind w:right="1217"/>
        <w:rPr>
          <w:b/>
          <w:bCs/>
          <w:lang w:val="el-GR"/>
        </w:rPr>
      </w:pPr>
      <w:r w:rsidRPr="00E63DA9">
        <w:rPr>
          <w:b/>
          <w:bCs/>
          <w:lang w:val="el-GR"/>
        </w:rPr>
        <w:t>Διατήρηση Σημειωμάτων</w:t>
      </w:r>
    </w:p>
    <w:p w14:paraId="779C4922" w14:textId="77777777" w:rsidR="003641F5" w:rsidRPr="00E63DA9" w:rsidRDefault="003641F5" w:rsidP="003641F5">
      <w:pPr>
        <w:ind w:right="1217"/>
        <w:rPr>
          <w:lang w:val="el-GR"/>
        </w:rPr>
      </w:pPr>
      <w:r w:rsidRPr="00E63DA9">
        <w:rPr>
          <w:lang w:val="el-GR"/>
        </w:rPr>
        <w:t>Οποιαδήποτε αναπαραγωγή ή διασκευή του υλικού θα πρέπει να συμπεριλαμβάνει:</w:t>
      </w:r>
    </w:p>
    <w:p w14:paraId="41AE8A13" w14:textId="77777777" w:rsidR="003641F5" w:rsidRPr="005539E9" w:rsidRDefault="003641F5" w:rsidP="003641F5">
      <w:pPr>
        <w:pStyle w:val="ListParagraph"/>
        <w:numPr>
          <w:ilvl w:val="0"/>
          <w:numId w:val="29"/>
        </w:numPr>
        <w:spacing w:after="200" w:line="276" w:lineRule="auto"/>
        <w:ind w:right="1217"/>
        <w:rPr>
          <w:color w:val="000000"/>
        </w:rPr>
      </w:pPr>
      <w:proofErr w:type="spellStart"/>
      <w:r w:rsidRPr="005539E9">
        <w:rPr>
          <w:color w:val="000000"/>
        </w:rPr>
        <w:t>Το</w:t>
      </w:r>
      <w:proofErr w:type="spellEnd"/>
      <w:r w:rsidRPr="005539E9">
        <w:rPr>
          <w:color w:val="000000"/>
        </w:rPr>
        <w:t xml:space="preserve"> </w:t>
      </w:r>
      <w:proofErr w:type="spellStart"/>
      <w:r w:rsidRPr="005539E9">
        <w:rPr>
          <w:color w:val="000000"/>
        </w:rPr>
        <w:t>Σημείωμ</w:t>
      </w:r>
      <w:proofErr w:type="spellEnd"/>
      <w:r w:rsidRPr="005539E9">
        <w:rPr>
          <w:color w:val="000000"/>
        </w:rPr>
        <w:t xml:space="preserve">α </w:t>
      </w:r>
      <w:proofErr w:type="spellStart"/>
      <w:r w:rsidRPr="005539E9">
        <w:rPr>
          <w:color w:val="000000"/>
        </w:rPr>
        <w:t>Αν</w:t>
      </w:r>
      <w:proofErr w:type="spellEnd"/>
      <w:r w:rsidRPr="005539E9">
        <w:rPr>
          <w:color w:val="000000"/>
        </w:rPr>
        <w:t>αφοράς</w:t>
      </w:r>
    </w:p>
    <w:p w14:paraId="5FF3C3F5" w14:textId="77777777" w:rsidR="003641F5" w:rsidRPr="005539E9" w:rsidRDefault="003641F5" w:rsidP="003641F5">
      <w:pPr>
        <w:pStyle w:val="ListParagraph"/>
        <w:numPr>
          <w:ilvl w:val="0"/>
          <w:numId w:val="29"/>
        </w:numPr>
        <w:spacing w:after="200" w:line="276" w:lineRule="auto"/>
        <w:ind w:right="1217"/>
        <w:rPr>
          <w:color w:val="000000"/>
        </w:rPr>
      </w:pPr>
      <w:proofErr w:type="spellStart"/>
      <w:r w:rsidRPr="005539E9">
        <w:rPr>
          <w:color w:val="000000"/>
        </w:rPr>
        <w:t>Το</w:t>
      </w:r>
      <w:proofErr w:type="spellEnd"/>
      <w:r w:rsidRPr="005539E9">
        <w:rPr>
          <w:color w:val="000000"/>
        </w:rPr>
        <w:t xml:space="preserve"> </w:t>
      </w:r>
      <w:proofErr w:type="spellStart"/>
      <w:r w:rsidRPr="005539E9">
        <w:rPr>
          <w:color w:val="000000"/>
        </w:rPr>
        <w:t>Σημείωμ</w:t>
      </w:r>
      <w:proofErr w:type="spellEnd"/>
      <w:r w:rsidRPr="005539E9">
        <w:rPr>
          <w:color w:val="000000"/>
        </w:rPr>
        <w:t>α Αδειοδότησης</w:t>
      </w:r>
    </w:p>
    <w:p w14:paraId="25B16BAB" w14:textId="77777777" w:rsidR="003641F5" w:rsidRPr="005539E9" w:rsidRDefault="003641F5" w:rsidP="003641F5">
      <w:pPr>
        <w:pStyle w:val="ListParagraph"/>
        <w:numPr>
          <w:ilvl w:val="0"/>
          <w:numId w:val="29"/>
        </w:numPr>
        <w:spacing w:after="200" w:line="276" w:lineRule="auto"/>
        <w:ind w:right="1217"/>
        <w:rPr>
          <w:color w:val="000000"/>
        </w:rPr>
      </w:pPr>
      <w:proofErr w:type="spellStart"/>
      <w:r w:rsidRPr="005539E9">
        <w:rPr>
          <w:color w:val="000000"/>
        </w:rPr>
        <w:t>Τη</w:t>
      </w:r>
      <w:proofErr w:type="spellEnd"/>
      <w:r w:rsidRPr="005539E9">
        <w:rPr>
          <w:color w:val="000000"/>
        </w:rPr>
        <w:t xml:space="preserve"> </w:t>
      </w:r>
      <w:proofErr w:type="spellStart"/>
      <w:r w:rsidRPr="005539E9">
        <w:rPr>
          <w:color w:val="000000"/>
        </w:rPr>
        <w:t>δήλωση</w:t>
      </w:r>
      <w:proofErr w:type="spellEnd"/>
      <w:r w:rsidRPr="005539E9">
        <w:rPr>
          <w:color w:val="000000"/>
        </w:rPr>
        <w:t xml:space="preserve"> </w:t>
      </w:r>
      <w:proofErr w:type="spellStart"/>
      <w:r w:rsidRPr="005539E9">
        <w:rPr>
          <w:color w:val="000000"/>
        </w:rPr>
        <w:t>δι</w:t>
      </w:r>
      <w:proofErr w:type="spellEnd"/>
      <w:r w:rsidRPr="005539E9">
        <w:rPr>
          <w:color w:val="000000"/>
        </w:rPr>
        <w:t xml:space="preserve">ατήρησης </w:t>
      </w:r>
      <w:proofErr w:type="spellStart"/>
      <w:r w:rsidRPr="005539E9">
        <w:rPr>
          <w:color w:val="000000"/>
        </w:rPr>
        <w:t>Σημειωμάτων</w:t>
      </w:r>
      <w:proofErr w:type="spellEnd"/>
    </w:p>
    <w:p w14:paraId="227C348C" w14:textId="77777777" w:rsidR="003641F5" w:rsidRPr="005539E9" w:rsidRDefault="003641F5" w:rsidP="003641F5">
      <w:pPr>
        <w:pStyle w:val="ListParagraph"/>
        <w:numPr>
          <w:ilvl w:val="0"/>
          <w:numId w:val="29"/>
        </w:numPr>
        <w:spacing w:after="200" w:line="276" w:lineRule="auto"/>
        <w:ind w:right="1217"/>
        <w:rPr>
          <w:color w:val="000000"/>
          <w:lang w:val="el-GR"/>
        </w:rPr>
      </w:pPr>
      <w:r w:rsidRPr="005539E9">
        <w:rPr>
          <w:color w:val="000000"/>
          <w:lang w:val="el-GR"/>
        </w:rPr>
        <w:t>Το σημείωμα χρήσης έργων τρίτων (εφόσον υπάρχει)</w:t>
      </w:r>
    </w:p>
    <w:p w14:paraId="11F8A5E5" w14:textId="77777777" w:rsidR="003641F5" w:rsidRDefault="003641F5" w:rsidP="003641F5">
      <w:pPr>
        <w:ind w:right="1217"/>
        <w:rPr>
          <w:lang w:val="el-GR"/>
        </w:rPr>
      </w:pPr>
      <w:r w:rsidRPr="00E63DA9">
        <w:rPr>
          <w:lang w:val="el-GR"/>
        </w:rPr>
        <w:t xml:space="preserve">μαζί με τους συνοδευόμενους </w:t>
      </w:r>
      <w:proofErr w:type="spellStart"/>
      <w:r w:rsidRPr="00E63DA9">
        <w:rPr>
          <w:lang w:val="el-GR"/>
        </w:rPr>
        <w:t>υπερσυνδέσμους</w:t>
      </w:r>
      <w:proofErr w:type="spellEnd"/>
      <w:r w:rsidRPr="00E63DA9">
        <w:rPr>
          <w:lang w:val="el-GR"/>
        </w:rPr>
        <w:t>.</w:t>
      </w:r>
    </w:p>
    <w:p w14:paraId="0B00FD2A" w14:textId="77777777" w:rsidR="003641F5" w:rsidRPr="004F508F" w:rsidRDefault="003641F5" w:rsidP="003641F5">
      <w:pPr>
        <w:ind w:right="1217"/>
        <w:jc w:val="both"/>
        <w:rPr>
          <w:lang w:val="el-GR"/>
        </w:rPr>
      </w:pPr>
      <w:r>
        <w:rPr>
          <w:lang w:val="el-GR"/>
        </w:rPr>
        <w:br w:type="page"/>
      </w:r>
    </w:p>
    <w:p w14:paraId="3FFCE5DC" w14:textId="77777777" w:rsidR="003641F5" w:rsidRDefault="003641F5" w:rsidP="003641F5">
      <w:pPr>
        <w:ind w:right="1217"/>
        <w:jc w:val="center"/>
        <w:rPr>
          <w:lang w:val="el-GR"/>
        </w:rPr>
      </w:pPr>
      <w:r>
        <w:rPr>
          <w:lang w:val="el-GR"/>
        </w:rPr>
        <w:lastRenderedPageBreak/>
        <w:t xml:space="preserve"> </w:t>
      </w:r>
      <w:r>
        <w:rPr>
          <w:noProof/>
          <w:lang w:val="el-GR" w:eastAsia="el-GR"/>
        </w:rPr>
        <w:drawing>
          <wp:inline distT="0" distB="0" distL="0" distR="0" wp14:anchorId="38D5AFFA" wp14:editId="78CCDF76">
            <wp:extent cx="3086100" cy="3086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solidFill>
                      <a:srgbClr val="FFFFFF"/>
                    </a:solidFill>
                    <a:ln>
                      <a:noFill/>
                    </a:ln>
                  </pic:spPr>
                </pic:pic>
              </a:graphicData>
            </a:graphic>
          </wp:inline>
        </w:drawing>
      </w:r>
    </w:p>
    <w:p w14:paraId="640B0C33" w14:textId="7C099404" w:rsidR="003641F5" w:rsidRPr="00E63DA9" w:rsidRDefault="003641F5" w:rsidP="003641F5">
      <w:pPr>
        <w:jc w:val="both"/>
        <w:rPr>
          <w:lang w:val="el-GR"/>
        </w:rPr>
      </w:pPr>
      <w:r w:rsidRPr="00E63DA9">
        <w:rPr>
          <w:lang w:val="el-GR"/>
        </w:rPr>
        <w:t>Το έργο “</w:t>
      </w:r>
      <w:r w:rsidR="00E851EB">
        <w:rPr>
          <w:b/>
          <w:lang w:val="el-GR"/>
        </w:rPr>
        <w:t>Ανοικτά Ακαδημαϊκά Μαθήματα στο Πανεπιστήμιο Αθηνών</w:t>
      </w:r>
      <w:r w:rsidRPr="00E63DA9">
        <w:rPr>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16DFF438" w14:textId="77777777" w:rsidR="003641F5" w:rsidRDefault="003641F5" w:rsidP="003641F5">
      <w:pPr>
        <w:ind w:right="1217"/>
        <w:jc w:val="center"/>
        <w:rPr>
          <w:rFonts w:eastAsia="Times New Roman"/>
          <w:noProof/>
          <w:spacing w:val="5"/>
          <w:lang w:val="el-GR" w:eastAsia="el-GR"/>
        </w:rPr>
      </w:pPr>
      <w:r w:rsidRPr="00E63DA9">
        <w:rPr>
          <w:rFonts w:eastAsia="Times New Roman"/>
          <w:noProof/>
          <w:spacing w:val="5"/>
          <w:lang w:val="el-GR" w:eastAsia="el-GR"/>
        </w:rPr>
        <w:drawing>
          <wp:inline distT="0" distB="0" distL="0" distR="0" wp14:anchorId="66A5A34E" wp14:editId="7B76E7D6">
            <wp:extent cx="3533775" cy="876300"/>
            <wp:effectExtent l="0" t="0" r="9525" b="0"/>
            <wp:docPr id="18" name="Picture 18" descr="C:\Users\pantelis\SkyDrive\Έγγραφα\GUnet-101\Διαχείριση\final_logo1\Greek Version\Full Color\Logo ΕΠΕΕΔΒΜ-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ntelis\SkyDrive\Έγγραφα\GUnet-101\Διαχείριση\final_logo1\Greek Version\Full Color\Logo ΕΠΕΕΔΒΜ-201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33775" cy="876300"/>
                    </a:xfrm>
                    <a:prstGeom prst="rect">
                      <a:avLst/>
                    </a:prstGeom>
                    <a:noFill/>
                    <a:ln>
                      <a:noFill/>
                    </a:ln>
                  </pic:spPr>
                </pic:pic>
              </a:graphicData>
            </a:graphic>
          </wp:inline>
        </w:drawing>
      </w:r>
    </w:p>
    <w:p w14:paraId="6ED51AF4" w14:textId="77777777" w:rsidR="003641F5" w:rsidRPr="00F811BC" w:rsidRDefault="003641F5" w:rsidP="003641F5">
      <w:pPr>
        <w:rPr>
          <w:lang w:val="el-GR"/>
        </w:rPr>
      </w:pPr>
    </w:p>
    <w:p w14:paraId="1112BF6A" w14:textId="77777777" w:rsidR="003641F5" w:rsidRPr="009C24E6" w:rsidRDefault="003641F5" w:rsidP="009C24E6">
      <w:pPr>
        <w:rPr>
          <w:rFonts w:ascii="Calibri" w:hAnsi="Calibri"/>
          <w:sz w:val="26"/>
          <w:szCs w:val="26"/>
          <w:lang w:val="el-GR"/>
        </w:rPr>
      </w:pPr>
    </w:p>
    <w:sectPr w:rsidR="003641F5" w:rsidRPr="009C24E6" w:rsidSect="00C96FA7">
      <w:footerReference w:type="default" r:id="rId24"/>
      <w:pgSz w:w="12240" w:h="15840"/>
      <w:pgMar w:top="1276" w:right="1041"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3EDDF" w14:textId="77777777" w:rsidR="00426D0F" w:rsidRDefault="00426D0F">
      <w:pPr>
        <w:spacing w:after="0" w:line="240" w:lineRule="auto"/>
      </w:pPr>
      <w:r>
        <w:separator/>
      </w:r>
    </w:p>
    <w:p w14:paraId="334982DE" w14:textId="77777777" w:rsidR="00426D0F" w:rsidRDefault="00426D0F"/>
    <w:p w14:paraId="262E460F" w14:textId="77777777" w:rsidR="00426D0F" w:rsidRDefault="00426D0F" w:rsidP="009C24E6"/>
  </w:endnote>
  <w:endnote w:type="continuationSeparator" w:id="0">
    <w:p w14:paraId="06258EEB" w14:textId="77777777" w:rsidR="00426D0F" w:rsidRDefault="00426D0F">
      <w:pPr>
        <w:spacing w:after="0" w:line="240" w:lineRule="auto"/>
      </w:pPr>
      <w:r>
        <w:continuationSeparator/>
      </w:r>
    </w:p>
    <w:p w14:paraId="69E88C29" w14:textId="77777777" w:rsidR="00426D0F" w:rsidRDefault="00426D0F"/>
    <w:p w14:paraId="1955E2FA" w14:textId="77777777" w:rsidR="00426D0F" w:rsidRDefault="00426D0F" w:rsidP="009C2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Light">
    <w:panose1 w:val="020B0502040204020203"/>
    <w:charset w:val="A1"/>
    <w:family w:val="swiss"/>
    <w:pitch w:val="variable"/>
    <w:sig w:usb0="E00002FF" w:usb1="4000A47B"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576002"/>
      <w:docPartObj>
        <w:docPartGallery w:val="Page Numbers (Bottom of Page)"/>
        <w:docPartUnique/>
      </w:docPartObj>
    </w:sdtPr>
    <w:sdtEndPr>
      <w:rPr>
        <w:noProof/>
      </w:rPr>
    </w:sdtEndPr>
    <w:sdtContent>
      <w:p w14:paraId="0067B997" w14:textId="1E9AD404" w:rsidR="00426D0F" w:rsidRDefault="00426D0F">
        <w:pPr>
          <w:pStyle w:val="Footer"/>
          <w:jc w:val="center"/>
        </w:pPr>
        <w:r>
          <w:fldChar w:fldCharType="begin"/>
        </w:r>
        <w:r>
          <w:instrText xml:space="preserve"> PAGE   \* MERGEFORMAT </w:instrText>
        </w:r>
        <w:r>
          <w:fldChar w:fldCharType="separate"/>
        </w:r>
        <w:r w:rsidR="00804F00">
          <w:rPr>
            <w:noProof/>
          </w:rPr>
          <w:t>11</w:t>
        </w:r>
        <w:r>
          <w:rPr>
            <w:noProof/>
          </w:rPr>
          <w:fldChar w:fldCharType="end"/>
        </w:r>
      </w:p>
    </w:sdtContent>
  </w:sdt>
  <w:p w14:paraId="353C024C" w14:textId="77777777" w:rsidR="00426D0F" w:rsidRDefault="00426D0F" w:rsidP="00527CF8">
    <w:pPr>
      <w:pStyle w:val="Footer"/>
    </w:pPr>
  </w:p>
  <w:p w14:paraId="3EFA4D53" w14:textId="77777777" w:rsidR="00426D0F" w:rsidRDefault="00426D0F"/>
  <w:p w14:paraId="6D7C3890" w14:textId="77777777" w:rsidR="00426D0F" w:rsidRDefault="00426D0F" w:rsidP="009C24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6AE01" w14:textId="77777777" w:rsidR="00426D0F" w:rsidRDefault="00426D0F">
      <w:pPr>
        <w:spacing w:after="0" w:line="240" w:lineRule="auto"/>
      </w:pPr>
      <w:r>
        <w:separator/>
      </w:r>
    </w:p>
    <w:p w14:paraId="68BE37B3" w14:textId="77777777" w:rsidR="00426D0F" w:rsidRDefault="00426D0F"/>
    <w:p w14:paraId="646BB7F9" w14:textId="77777777" w:rsidR="00426D0F" w:rsidRDefault="00426D0F" w:rsidP="009C24E6"/>
  </w:footnote>
  <w:footnote w:type="continuationSeparator" w:id="0">
    <w:p w14:paraId="5B0F2EAB" w14:textId="77777777" w:rsidR="00426D0F" w:rsidRDefault="00426D0F">
      <w:pPr>
        <w:spacing w:after="0" w:line="240" w:lineRule="auto"/>
      </w:pPr>
      <w:r>
        <w:continuationSeparator/>
      </w:r>
    </w:p>
    <w:p w14:paraId="707E4E87" w14:textId="77777777" w:rsidR="00426D0F" w:rsidRDefault="00426D0F"/>
    <w:p w14:paraId="38978D46" w14:textId="77777777" w:rsidR="00426D0F" w:rsidRDefault="00426D0F" w:rsidP="009C24E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F5788"/>
    <w:multiLevelType w:val="multilevel"/>
    <w:tmpl w:val="A270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8504EB"/>
    <w:multiLevelType w:val="hybridMultilevel"/>
    <w:tmpl w:val="4A202842"/>
    <w:lvl w:ilvl="0" w:tplc="04080001">
      <w:start w:val="1"/>
      <w:numFmt w:val="bullet"/>
      <w:lvlText w:val=""/>
      <w:lvlJc w:val="left"/>
      <w:pPr>
        <w:ind w:left="720" w:hanging="360"/>
      </w:pPr>
      <w:rPr>
        <w:rFonts w:ascii="Symbol" w:hAnsi="Symbol" w:hint="default"/>
      </w:rPr>
    </w:lvl>
    <w:lvl w:ilvl="1" w:tplc="E482CD3E">
      <w:start w:val="3"/>
      <w:numFmt w:val="bullet"/>
      <w:lvlText w:val="•"/>
      <w:lvlJc w:val="left"/>
      <w:pPr>
        <w:ind w:left="1800" w:hanging="720"/>
      </w:pPr>
      <w:rPr>
        <w:rFonts w:ascii="Segoe UI" w:eastAsiaTheme="minorEastAsia" w:hAnsi="Segoe UI" w:cs="Segoe U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1947BAE"/>
    <w:multiLevelType w:val="hybridMultilevel"/>
    <w:tmpl w:val="470602C4"/>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
    <w:nsid w:val="158F3BFE"/>
    <w:multiLevelType w:val="hybridMultilevel"/>
    <w:tmpl w:val="7A4417BA"/>
    <w:lvl w:ilvl="0" w:tplc="939C4C0E">
      <w:numFmt w:val="bullet"/>
      <w:lvlText w:val="•"/>
      <w:lvlJc w:val="left"/>
      <w:pPr>
        <w:ind w:left="1440" w:hanging="720"/>
      </w:pPr>
      <w:rPr>
        <w:rFonts w:ascii="Segoe UI" w:eastAsiaTheme="minorEastAsia" w:hAnsi="Segoe UI" w:cs="Segoe U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nsid w:val="17D73640"/>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1C201C93"/>
    <w:multiLevelType w:val="hybridMultilevel"/>
    <w:tmpl w:val="DF9AB1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D062C74"/>
    <w:multiLevelType w:val="hybridMultilevel"/>
    <w:tmpl w:val="5032EB7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E9A2901"/>
    <w:multiLevelType w:val="hybridMultilevel"/>
    <w:tmpl w:val="3BC8F05A"/>
    <w:lvl w:ilvl="0" w:tplc="939C4C0E">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4A33543"/>
    <w:multiLevelType w:val="hybridMultilevel"/>
    <w:tmpl w:val="FEEA1A58"/>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9">
    <w:nsid w:val="297361D7"/>
    <w:multiLevelType w:val="hybridMultilevel"/>
    <w:tmpl w:val="71C04BA0"/>
    <w:lvl w:ilvl="0" w:tplc="0408000F">
      <w:start w:val="1"/>
      <w:numFmt w:val="decimal"/>
      <w:lvlText w:val="%1."/>
      <w:lvlJc w:val="left"/>
      <w:pPr>
        <w:tabs>
          <w:tab w:val="num" w:pos="792"/>
        </w:tabs>
        <w:ind w:left="792" w:hanging="360"/>
      </w:pPr>
      <w:rPr>
        <w:rFonts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0">
    <w:nsid w:val="2C271CB8"/>
    <w:multiLevelType w:val="hybridMultilevel"/>
    <w:tmpl w:val="75CCB1CC"/>
    <w:lvl w:ilvl="0" w:tplc="827C387C">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0AD0DF0"/>
    <w:multiLevelType w:val="hybridMultilevel"/>
    <w:tmpl w:val="89E0CE5A"/>
    <w:lvl w:ilvl="0" w:tplc="8852471C">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32EA0701"/>
    <w:multiLevelType w:val="hybridMultilevel"/>
    <w:tmpl w:val="A71C6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36903AE"/>
    <w:multiLevelType w:val="hybridMultilevel"/>
    <w:tmpl w:val="93DA95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4F71C3"/>
    <w:multiLevelType w:val="hybridMultilevel"/>
    <w:tmpl w:val="49C8F1C4"/>
    <w:lvl w:ilvl="0" w:tplc="939C4C0E">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8636EEA"/>
    <w:multiLevelType w:val="hybridMultilevel"/>
    <w:tmpl w:val="C58296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A95323E"/>
    <w:multiLevelType w:val="hybridMultilevel"/>
    <w:tmpl w:val="4E382E08"/>
    <w:lvl w:ilvl="0" w:tplc="04080001">
      <w:start w:val="1"/>
      <w:numFmt w:val="bullet"/>
      <w:lvlText w:val=""/>
      <w:lvlJc w:val="left"/>
      <w:pPr>
        <w:ind w:left="720" w:hanging="360"/>
      </w:pPr>
      <w:rPr>
        <w:rFonts w:ascii="Symbol" w:hAnsi="Symbol" w:hint="default"/>
      </w:rPr>
    </w:lvl>
    <w:lvl w:ilvl="1" w:tplc="9E16208C">
      <w:numFmt w:val="bullet"/>
      <w:lvlText w:val="-"/>
      <w:lvlJc w:val="left"/>
      <w:pPr>
        <w:ind w:left="1440" w:hanging="360"/>
      </w:pPr>
      <w:rPr>
        <w:rFonts w:ascii="Segoe UI" w:eastAsiaTheme="minorEastAsia" w:hAnsi="Segoe UI" w:cs="Segoe U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AB27C13"/>
    <w:multiLevelType w:val="hybridMultilevel"/>
    <w:tmpl w:val="9C108676"/>
    <w:lvl w:ilvl="0" w:tplc="E5849D52">
      <w:start w:val="1"/>
      <w:numFmt w:val="decimal"/>
      <w:lvlText w:val="%1."/>
      <w:lvlJc w:val="left"/>
      <w:pPr>
        <w:ind w:left="720" w:hanging="360"/>
      </w:pPr>
      <w:rPr>
        <w:color w:val="4472C4"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D13555"/>
    <w:multiLevelType w:val="hybridMultilevel"/>
    <w:tmpl w:val="61964B8C"/>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41227095"/>
    <w:multiLevelType w:val="hybridMultilevel"/>
    <w:tmpl w:val="3C20E8CC"/>
    <w:lvl w:ilvl="0" w:tplc="BA76DF4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42343F2"/>
    <w:multiLevelType w:val="hybridMultilevel"/>
    <w:tmpl w:val="26F61BF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61F5D99"/>
    <w:multiLevelType w:val="hybridMultilevel"/>
    <w:tmpl w:val="EE8AD69A"/>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2">
    <w:nsid w:val="47CF19F6"/>
    <w:multiLevelType w:val="hybridMultilevel"/>
    <w:tmpl w:val="A95CA294"/>
    <w:lvl w:ilvl="0" w:tplc="939C4C0E">
      <w:start w:val="3"/>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D730838"/>
    <w:multiLevelType w:val="hybridMultilevel"/>
    <w:tmpl w:val="F636328E"/>
    <w:lvl w:ilvl="0" w:tplc="9E16208C">
      <w:numFmt w:val="bullet"/>
      <w:lvlText w:val="-"/>
      <w:lvlJc w:val="left"/>
      <w:pPr>
        <w:ind w:left="720" w:hanging="720"/>
      </w:pPr>
      <w:rPr>
        <w:rFonts w:ascii="Segoe UI" w:eastAsiaTheme="minorEastAsia" w:hAnsi="Segoe UI" w:cs="Segoe U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nsid w:val="4DCE25BF"/>
    <w:multiLevelType w:val="hybridMultilevel"/>
    <w:tmpl w:val="7228E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0D70A40"/>
    <w:multiLevelType w:val="hybridMultilevel"/>
    <w:tmpl w:val="45900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DF64C3"/>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58DF3C0F"/>
    <w:multiLevelType w:val="hybridMultilevel"/>
    <w:tmpl w:val="826E39DE"/>
    <w:lvl w:ilvl="0" w:tplc="0408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5B691E62"/>
    <w:multiLevelType w:val="hybridMultilevel"/>
    <w:tmpl w:val="053AEFFE"/>
    <w:lvl w:ilvl="0" w:tplc="AE70A34C">
      <w:numFmt w:val="bullet"/>
      <w:lvlText w:val=""/>
      <w:lvlJc w:val="left"/>
      <w:pPr>
        <w:ind w:left="720" w:hanging="360"/>
      </w:pPr>
      <w:rPr>
        <w:rFonts w:ascii="Symbol" w:eastAsia="MS Mincho"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CA2036"/>
    <w:multiLevelType w:val="hybridMultilevel"/>
    <w:tmpl w:val="F438AE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0946B53"/>
    <w:multiLevelType w:val="hybridMultilevel"/>
    <w:tmpl w:val="3D98527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1">
    <w:nsid w:val="648214D7"/>
    <w:multiLevelType w:val="hybridMultilevel"/>
    <w:tmpl w:val="51EE86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75A3C46"/>
    <w:multiLevelType w:val="hybridMultilevel"/>
    <w:tmpl w:val="22966006"/>
    <w:lvl w:ilvl="0" w:tplc="939C4C0E">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7EC076A"/>
    <w:multiLevelType w:val="hybridMultilevel"/>
    <w:tmpl w:val="1FDECF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8D90D49"/>
    <w:multiLevelType w:val="hybridMultilevel"/>
    <w:tmpl w:val="A0B266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AE946F6"/>
    <w:multiLevelType w:val="hybridMultilevel"/>
    <w:tmpl w:val="9B220F2A"/>
    <w:lvl w:ilvl="0" w:tplc="ED207504">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B4F0B6B"/>
    <w:multiLevelType w:val="hybridMultilevel"/>
    <w:tmpl w:val="3B349FC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7">
    <w:nsid w:val="72527B4C"/>
    <w:multiLevelType w:val="hybridMultilevel"/>
    <w:tmpl w:val="F10291B6"/>
    <w:lvl w:ilvl="0" w:tplc="9E16208C">
      <w:numFmt w:val="bullet"/>
      <w:lvlText w:val="-"/>
      <w:lvlJc w:val="left"/>
      <w:pPr>
        <w:ind w:left="720" w:hanging="36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6AB4319"/>
    <w:multiLevelType w:val="hybridMultilevel"/>
    <w:tmpl w:val="B1CEA2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D3A6BD9"/>
    <w:multiLevelType w:val="hybridMultilevel"/>
    <w:tmpl w:val="1B086A36"/>
    <w:lvl w:ilvl="0" w:tplc="9E16208C">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D6D0814"/>
    <w:multiLevelType w:val="hybridMultilevel"/>
    <w:tmpl w:val="4028C88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7EA55DE5"/>
    <w:multiLevelType w:val="hybridMultilevel"/>
    <w:tmpl w:val="D50CADC8"/>
    <w:lvl w:ilvl="0" w:tplc="E5849D52">
      <w:start w:val="1"/>
      <w:numFmt w:val="decimal"/>
      <w:lvlText w:val="%1."/>
      <w:lvlJc w:val="left"/>
      <w:pPr>
        <w:ind w:left="720" w:hanging="360"/>
      </w:pPr>
      <w:rPr>
        <w:color w:val="4472C4"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36"/>
  </w:num>
  <w:num w:numId="5">
    <w:abstractNumId w:val="5"/>
  </w:num>
  <w:num w:numId="6">
    <w:abstractNumId w:val="41"/>
  </w:num>
  <w:num w:numId="7">
    <w:abstractNumId w:val="6"/>
  </w:num>
  <w:num w:numId="8">
    <w:abstractNumId w:val="26"/>
  </w:num>
  <w:num w:numId="9">
    <w:abstractNumId w:val="11"/>
  </w:num>
  <w:num w:numId="10">
    <w:abstractNumId w:val="4"/>
  </w:num>
  <w:num w:numId="11">
    <w:abstractNumId w:val="18"/>
  </w:num>
  <w:num w:numId="12">
    <w:abstractNumId w:val="2"/>
  </w:num>
  <w:num w:numId="13">
    <w:abstractNumId w:val="21"/>
  </w:num>
  <w:num w:numId="14">
    <w:abstractNumId w:val="24"/>
  </w:num>
  <w:num w:numId="15">
    <w:abstractNumId w:val="39"/>
  </w:num>
  <w:num w:numId="16">
    <w:abstractNumId w:val="23"/>
  </w:num>
  <w:num w:numId="17">
    <w:abstractNumId w:val="8"/>
  </w:num>
  <w:num w:numId="18">
    <w:abstractNumId w:val="9"/>
  </w:num>
  <w:num w:numId="19">
    <w:abstractNumId w:val="13"/>
  </w:num>
  <w:num w:numId="20">
    <w:abstractNumId w:val="38"/>
  </w:num>
  <w:num w:numId="21">
    <w:abstractNumId w:val="20"/>
  </w:num>
  <w:num w:numId="22">
    <w:abstractNumId w:val="16"/>
  </w:num>
  <w:num w:numId="23">
    <w:abstractNumId w:val="37"/>
  </w:num>
  <w:num w:numId="24">
    <w:abstractNumId w:val="33"/>
  </w:num>
  <w:num w:numId="25">
    <w:abstractNumId w:val="0"/>
  </w:num>
  <w:num w:numId="26">
    <w:abstractNumId w:val="15"/>
  </w:num>
  <w:num w:numId="27">
    <w:abstractNumId w:val="25"/>
  </w:num>
  <w:num w:numId="28">
    <w:abstractNumId w:val="27"/>
  </w:num>
  <w:num w:numId="29">
    <w:abstractNumId w:val="19"/>
  </w:num>
  <w:num w:numId="30">
    <w:abstractNumId w:val="34"/>
  </w:num>
  <w:num w:numId="31">
    <w:abstractNumId w:val="7"/>
  </w:num>
  <w:num w:numId="32">
    <w:abstractNumId w:val="40"/>
  </w:num>
  <w:num w:numId="33">
    <w:abstractNumId w:val="35"/>
  </w:num>
  <w:num w:numId="34">
    <w:abstractNumId w:val="14"/>
  </w:num>
  <w:num w:numId="35">
    <w:abstractNumId w:val="32"/>
  </w:num>
  <w:num w:numId="36">
    <w:abstractNumId w:val="3"/>
  </w:num>
  <w:num w:numId="37">
    <w:abstractNumId w:val="12"/>
  </w:num>
  <w:num w:numId="38">
    <w:abstractNumId w:val="29"/>
  </w:num>
  <w:num w:numId="39">
    <w:abstractNumId w:val="31"/>
  </w:num>
  <w:num w:numId="40">
    <w:abstractNumId w:val="10"/>
  </w:num>
  <w:num w:numId="41">
    <w:abstractNumId w:val="1"/>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CFA"/>
    <w:rsid w:val="00005EC2"/>
    <w:rsid w:val="00006BA7"/>
    <w:rsid w:val="00012797"/>
    <w:rsid w:val="00013E2E"/>
    <w:rsid w:val="00014242"/>
    <w:rsid w:val="00015054"/>
    <w:rsid w:val="00015288"/>
    <w:rsid w:val="00017339"/>
    <w:rsid w:val="000268F8"/>
    <w:rsid w:val="000273F4"/>
    <w:rsid w:val="00030B63"/>
    <w:rsid w:val="000325AB"/>
    <w:rsid w:val="00032E38"/>
    <w:rsid w:val="0004135A"/>
    <w:rsid w:val="00043211"/>
    <w:rsid w:val="000521DD"/>
    <w:rsid w:val="00056343"/>
    <w:rsid w:val="00062813"/>
    <w:rsid w:val="000638F4"/>
    <w:rsid w:val="00063DE3"/>
    <w:rsid w:val="00065365"/>
    <w:rsid w:val="0006565B"/>
    <w:rsid w:val="00076DEA"/>
    <w:rsid w:val="000804CC"/>
    <w:rsid w:val="00083B66"/>
    <w:rsid w:val="00087189"/>
    <w:rsid w:val="00087940"/>
    <w:rsid w:val="000A4E09"/>
    <w:rsid w:val="000B3B45"/>
    <w:rsid w:val="000B70DD"/>
    <w:rsid w:val="000C3811"/>
    <w:rsid w:val="000D128B"/>
    <w:rsid w:val="000D43E0"/>
    <w:rsid w:val="000E6CDC"/>
    <w:rsid w:val="000F37FA"/>
    <w:rsid w:val="000F55C8"/>
    <w:rsid w:val="000F6AA8"/>
    <w:rsid w:val="001075BC"/>
    <w:rsid w:val="0011008D"/>
    <w:rsid w:val="00111EB4"/>
    <w:rsid w:val="00112514"/>
    <w:rsid w:val="001140E5"/>
    <w:rsid w:val="00121684"/>
    <w:rsid w:val="001244A9"/>
    <w:rsid w:val="00127068"/>
    <w:rsid w:val="00136B48"/>
    <w:rsid w:val="00141AC5"/>
    <w:rsid w:val="00154064"/>
    <w:rsid w:val="00160F7D"/>
    <w:rsid w:val="00164B5A"/>
    <w:rsid w:val="001813E7"/>
    <w:rsid w:val="00183566"/>
    <w:rsid w:val="00186BC7"/>
    <w:rsid w:val="00186C88"/>
    <w:rsid w:val="00196DDF"/>
    <w:rsid w:val="001A5DB1"/>
    <w:rsid w:val="001A637D"/>
    <w:rsid w:val="001C47D9"/>
    <w:rsid w:val="001C6063"/>
    <w:rsid w:val="001D2952"/>
    <w:rsid w:val="001E1075"/>
    <w:rsid w:val="001F0E8C"/>
    <w:rsid w:val="001F5039"/>
    <w:rsid w:val="0020527E"/>
    <w:rsid w:val="00211259"/>
    <w:rsid w:val="002118ED"/>
    <w:rsid w:val="002153C7"/>
    <w:rsid w:val="00216575"/>
    <w:rsid w:val="00217A0C"/>
    <w:rsid w:val="002211E7"/>
    <w:rsid w:val="00223313"/>
    <w:rsid w:val="00231FDF"/>
    <w:rsid w:val="0023249E"/>
    <w:rsid w:val="00232DE9"/>
    <w:rsid w:val="00235764"/>
    <w:rsid w:val="002370D4"/>
    <w:rsid w:val="00241BA4"/>
    <w:rsid w:val="00246D6F"/>
    <w:rsid w:val="0026084F"/>
    <w:rsid w:val="00260AC9"/>
    <w:rsid w:val="00262BB8"/>
    <w:rsid w:val="00263C37"/>
    <w:rsid w:val="002717A4"/>
    <w:rsid w:val="00271920"/>
    <w:rsid w:val="00286A42"/>
    <w:rsid w:val="00287A19"/>
    <w:rsid w:val="00292778"/>
    <w:rsid w:val="00295360"/>
    <w:rsid w:val="002A6D74"/>
    <w:rsid w:val="002B5CCB"/>
    <w:rsid w:val="002B627F"/>
    <w:rsid w:val="002C2227"/>
    <w:rsid w:val="002C3FF9"/>
    <w:rsid w:val="002C4C0B"/>
    <w:rsid w:val="002C7434"/>
    <w:rsid w:val="002D5308"/>
    <w:rsid w:val="002F7AB4"/>
    <w:rsid w:val="003046A8"/>
    <w:rsid w:val="00307235"/>
    <w:rsid w:val="0030771F"/>
    <w:rsid w:val="003156BE"/>
    <w:rsid w:val="003209EF"/>
    <w:rsid w:val="00326F7C"/>
    <w:rsid w:val="00333ED8"/>
    <w:rsid w:val="00341F04"/>
    <w:rsid w:val="003609EF"/>
    <w:rsid w:val="003641F5"/>
    <w:rsid w:val="003671D5"/>
    <w:rsid w:val="00371577"/>
    <w:rsid w:val="00375EAB"/>
    <w:rsid w:val="00380D8F"/>
    <w:rsid w:val="00382588"/>
    <w:rsid w:val="00384698"/>
    <w:rsid w:val="00392F3D"/>
    <w:rsid w:val="00394ACB"/>
    <w:rsid w:val="003955A4"/>
    <w:rsid w:val="003A05F4"/>
    <w:rsid w:val="003A1335"/>
    <w:rsid w:val="003B583F"/>
    <w:rsid w:val="003C47E5"/>
    <w:rsid w:val="003D2FA7"/>
    <w:rsid w:val="003D32CF"/>
    <w:rsid w:val="003D4B38"/>
    <w:rsid w:val="003E5BA5"/>
    <w:rsid w:val="003F00B5"/>
    <w:rsid w:val="003F2E68"/>
    <w:rsid w:val="003F4E03"/>
    <w:rsid w:val="00405F59"/>
    <w:rsid w:val="00410A17"/>
    <w:rsid w:val="00412241"/>
    <w:rsid w:val="0041654C"/>
    <w:rsid w:val="00416AF0"/>
    <w:rsid w:val="00422C3A"/>
    <w:rsid w:val="00426D0F"/>
    <w:rsid w:val="0043116B"/>
    <w:rsid w:val="00436265"/>
    <w:rsid w:val="00436F3F"/>
    <w:rsid w:val="00441D43"/>
    <w:rsid w:val="004569E2"/>
    <w:rsid w:val="00465D9F"/>
    <w:rsid w:val="0046642F"/>
    <w:rsid w:val="004775B8"/>
    <w:rsid w:val="004857DD"/>
    <w:rsid w:val="00494A53"/>
    <w:rsid w:val="004A14E9"/>
    <w:rsid w:val="004A516A"/>
    <w:rsid w:val="004B324E"/>
    <w:rsid w:val="004B4248"/>
    <w:rsid w:val="004B6CE2"/>
    <w:rsid w:val="004C241B"/>
    <w:rsid w:val="004C4E05"/>
    <w:rsid w:val="004C543B"/>
    <w:rsid w:val="004E0B56"/>
    <w:rsid w:val="004F0F91"/>
    <w:rsid w:val="004F125E"/>
    <w:rsid w:val="004F7561"/>
    <w:rsid w:val="004F7B3D"/>
    <w:rsid w:val="00500893"/>
    <w:rsid w:val="00515E8A"/>
    <w:rsid w:val="0051794C"/>
    <w:rsid w:val="00517B9A"/>
    <w:rsid w:val="00527CF8"/>
    <w:rsid w:val="00532E01"/>
    <w:rsid w:val="005339FA"/>
    <w:rsid w:val="0053727D"/>
    <w:rsid w:val="0053783B"/>
    <w:rsid w:val="005449F4"/>
    <w:rsid w:val="00546D7B"/>
    <w:rsid w:val="005501C5"/>
    <w:rsid w:val="00550FF5"/>
    <w:rsid w:val="00553FB6"/>
    <w:rsid w:val="005541B1"/>
    <w:rsid w:val="00581DA7"/>
    <w:rsid w:val="00584AFD"/>
    <w:rsid w:val="00592DE5"/>
    <w:rsid w:val="00596FCF"/>
    <w:rsid w:val="005A4746"/>
    <w:rsid w:val="005B23BB"/>
    <w:rsid w:val="005C4829"/>
    <w:rsid w:val="005C7C3C"/>
    <w:rsid w:val="005D1356"/>
    <w:rsid w:val="005D6679"/>
    <w:rsid w:val="005E71AA"/>
    <w:rsid w:val="0060087D"/>
    <w:rsid w:val="006009B2"/>
    <w:rsid w:val="006159E6"/>
    <w:rsid w:val="00615F93"/>
    <w:rsid w:val="00617D86"/>
    <w:rsid w:val="006224EC"/>
    <w:rsid w:val="00625580"/>
    <w:rsid w:val="006265BA"/>
    <w:rsid w:val="0063688F"/>
    <w:rsid w:val="0064704B"/>
    <w:rsid w:val="00653A4D"/>
    <w:rsid w:val="00661378"/>
    <w:rsid w:val="00661E70"/>
    <w:rsid w:val="00664F0F"/>
    <w:rsid w:val="00666E7E"/>
    <w:rsid w:val="006713DF"/>
    <w:rsid w:val="0068212B"/>
    <w:rsid w:val="00685CE5"/>
    <w:rsid w:val="00691087"/>
    <w:rsid w:val="00697499"/>
    <w:rsid w:val="006B2BD5"/>
    <w:rsid w:val="006B71E2"/>
    <w:rsid w:val="006C478A"/>
    <w:rsid w:val="006D4801"/>
    <w:rsid w:val="006E2889"/>
    <w:rsid w:val="006E6EA6"/>
    <w:rsid w:val="007005F3"/>
    <w:rsid w:val="007044F5"/>
    <w:rsid w:val="00704810"/>
    <w:rsid w:val="007057F8"/>
    <w:rsid w:val="00705C78"/>
    <w:rsid w:val="00717514"/>
    <w:rsid w:val="00721FB5"/>
    <w:rsid w:val="0072254B"/>
    <w:rsid w:val="007241EE"/>
    <w:rsid w:val="00730226"/>
    <w:rsid w:val="00731EDB"/>
    <w:rsid w:val="00737E30"/>
    <w:rsid w:val="00742227"/>
    <w:rsid w:val="007475C4"/>
    <w:rsid w:val="00747F3B"/>
    <w:rsid w:val="007721CB"/>
    <w:rsid w:val="00774478"/>
    <w:rsid w:val="00793472"/>
    <w:rsid w:val="00797339"/>
    <w:rsid w:val="007A00F0"/>
    <w:rsid w:val="007A1BF5"/>
    <w:rsid w:val="007A2731"/>
    <w:rsid w:val="007A69BB"/>
    <w:rsid w:val="007A78DD"/>
    <w:rsid w:val="007C2777"/>
    <w:rsid w:val="007E5944"/>
    <w:rsid w:val="007E7317"/>
    <w:rsid w:val="007F346B"/>
    <w:rsid w:val="00804EE5"/>
    <w:rsid w:val="00804F00"/>
    <w:rsid w:val="008069B2"/>
    <w:rsid w:val="00820B22"/>
    <w:rsid w:val="00825989"/>
    <w:rsid w:val="00835FD4"/>
    <w:rsid w:val="0083629A"/>
    <w:rsid w:val="00841E43"/>
    <w:rsid w:val="0084623D"/>
    <w:rsid w:val="00846CF0"/>
    <w:rsid w:val="00847924"/>
    <w:rsid w:val="008515D6"/>
    <w:rsid w:val="00851D07"/>
    <w:rsid w:val="008555C9"/>
    <w:rsid w:val="00857EED"/>
    <w:rsid w:val="00860D36"/>
    <w:rsid w:val="008637B9"/>
    <w:rsid w:val="00866661"/>
    <w:rsid w:val="00880EF2"/>
    <w:rsid w:val="008827D8"/>
    <w:rsid w:val="008829E2"/>
    <w:rsid w:val="00884CFA"/>
    <w:rsid w:val="00886EE0"/>
    <w:rsid w:val="008971D2"/>
    <w:rsid w:val="008A37D7"/>
    <w:rsid w:val="008B23A3"/>
    <w:rsid w:val="008B23F7"/>
    <w:rsid w:val="008B2A4E"/>
    <w:rsid w:val="008B64EE"/>
    <w:rsid w:val="008B7C81"/>
    <w:rsid w:val="008C7FF8"/>
    <w:rsid w:val="008D4E5E"/>
    <w:rsid w:val="008E2B7D"/>
    <w:rsid w:val="008E47BB"/>
    <w:rsid w:val="008F2519"/>
    <w:rsid w:val="008F3EAC"/>
    <w:rsid w:val="0090158B"/>
    <w:rsid w:val="00901F49"/>
    <w:rsid w:val="009046CA"/>
    <w:rsid w:val="00905CE0"/>
    <w:rsid w:val="00910F70"/>
    <w:rsid w:val="00912105"/>
    <w:rsid w:val="00915D45"/>
    <w:rsid w:val="00917798"/>
    <w:rsid w:val="00921F88"/>
    <w:rsid w:val="0093554E"/>
    <w:rsid w:val="009413D7"/>
    <w:rsid w:val="009459E6"/>
    <w:rsid w:val="0095421A"/>
    <w:rsid w:val="00981200"/>
    <w:rsid w:val="00985AA9"/>
    <w:rsid w:val="00991A06"/>
    <w:rsid w:val="009B12C9"/>
    <w:rsid w:val="009B22B4"/>
    <w:rsid w:val="009B32DD"/>
    <w:rsid w:val="009C24E6"/>
    <w:rsid w:val="009D0607"/>
    <w:rsid w:val="009E064B"/>
    <w:rsid w:val="009E4DB3"/>
    <w:rsid w:val="00A12285"/>
    <w:rsid w:val="00A20F14"/>
    <w:rsid w:val="00A26466"/>
    <w:rsid w:val="00A3098F"/>
    <w:rsid w:val="00A43818"/>
    <w:rsid w:val="00A46F46"/>
    <w:rsid w:val="00A517BF"/>
    <w:rsid w:val="00A52520"/>
    <w:rsid w:val="00A60FDB"/>
    <w:rsid w:val="00A645B3"/>
    <w:rsid w:val="00A728AE"/>
    <w:rsid w:val="00A72979"/>
    <w:rsid w:val="00A91CE9"/>
    <w:rsid w:val="00A93C9E"/>
    <w:rsid w:val="00AA03CC"/>
    <w:rsid w:val="00AA36F2"/>
    <w:rsid w:val="00AA5BC0"/>
    <w:rsid w:val="00AA6A70"/>
    <w:rsid w:val="00AA6CAE"/>
    <w:rsid w:val="00AB4DAC"/>
    <w:rsid w:val="00AB7375"/>
    <w:rsid w:val="00AC41F7"/>
    <w:rsid w:val="00AC6530"/>
    <w:rsid w:val="00AE4B04"/>
    <w:rsid w:val="00AF6038"/>
    <w:rsid w:val="00B075A5"/>
    <w:rsid w:val="00B11DA8"/>
    <w:rsid w:val="00B1537A"/>
    <w:rsid w:val="00B17CCE"/>
    <w:rsid w:val="00B209B0"/>
    <w:rsid w:val="00B26948"/>
    <w:rsid w:val="00B306AB"/>
    <w:rsid w:val="00B37832"/>
    <w:rsid w:val="00B4064C"/>
    <w:rsid w:val="00B50EB1"/>
    <w:rsid w:val="00B564E4"/>
    <w:rsid w:val="00B60448"/>
    <w:rsid w:val="00B67D99"/>
    <w:rsid w:val="00B70CE7"/>
    <w:rsid w:val="00B9366D"/>
    <w:rsid w:val="00BA2831"/>
    <w:rsid w:val="00BA2ABE"/>
    <w:rsid w:val="00BA5BCC"/>
    <w:rsid w:val="00BA69A2"/>
    <w:rsid w:val="00BB36A9"/>
    <w:rsid w:val="00BB6095"/>
    <w:rsid w:val="00BC627A"/>
    <w:rsid w:val="00BC7D64"/>
    <w:rsid w:val="00BD55C1"/>
    <w:rsid w:val="00BE2033"/>
    <w:rsid w:val="00BE3D68"/>
    <w:rsid w:val="00BF0B60"/>
    <w:rsid w:val="00BF199A"/>
    <w:rsid w:val="00BF40AC"/>
    <w:rsid w:val="00BF7D0F"/>
    <w:rsid w:val="00C17EEA"/>
    <w:rsid w:val="00C2302F"/>
    <w:rsid w:val="00C23BE6"/>
    <w:rsid w:val="00C2529B"/>
    <w:rsid w:val="00C34C79"/>
    <w:rsid w:val="00C35DFA"/>
    <w:rsid w:val="00C36992"/>
    <w:rsid w:val="00C433AD"/>
    <w:rsid w:val="00C52DA3"/>
    <w:rsid w:val="00C6380B"/>
    <w:rsid w:val="00C64013"/>
    <w:rsid w:val="00C70407"/>
    <w:rsid w:val="00C71308"/>
    <w:rsid w:val="00C7408A"/>
    <w:rsid w:val="00C91630"/>
    <w:rsid w:val="00C96FA7"/>
    <w:rsid w:val="00CA1BC2"/>
    <w:rsid w:val="00CA1F9D"/>
    <w:rsid w:val="00CA4B64"/>
    <w:rsid w:val="00CC6974"/>
    <w:rsid w:val="00CD03A1"/>
    <w:rsid w:val="00CE2F8D"/>
    <w:rsid w:val="00CF1B54"/>
    <w:rsid w:val="00CF66F0"/>
    <w:rsid w:val="00D0142B"/>
    <w:rsid w:val="00D205A7"/>
    <w:rsid w:val="00D212D1"/>
    <w:rsid w:val="00D3033D"/>
    <w:rsid w:val="00D37A31"/>
    <w:rsid w:val="00D37E2C"/>
    <w:rsid w:val="00D424B6"/>
    <w:rsid w:val="00D53726"/>
    <w:rsid w:val="00D57608"/>
    <w:rsid w:val="00D704D6"/>
    <w:rsid w:val="00D7070A"/>
    <w:rsid w:val="00D71612"/>
    <w:rsid w:val="00D74FFB"/>
    <w:rsid w:val="00D84AEC"/>
    <w:rsid w:val="00D87F41"/>
    <w:rsid w:val="00DB5176"/>
    <w:rsid w:val="00DC2500"/>
    <w:rsid w:val="00DC5B22"/>
    <w:rsid w:val="00DC5FB1"/>
    <w:rsid w:val="00DC6C2E"/>
    <w:rsid w:val="00DC6C3C"/>
    <w:rsid w:val="00DD0D11"/>
    <w:rsid w:val="00DE1805"/>
    <w:rsid w:val="00E01256"/>
    <w:rsid w:val="00E03392"/>
    <w:rsid w:val="00E03503"/>
    <w:rsid w:val="00E06E25"/>
    <w:rsid w:val="00E1075E"/>
    <w:rsid w:val="00E12B8B"/>
    <w:rsid w:val="00E13A17"/>
    <w:rsid w:val="00E13D5E"/>
    <w:rsid w:val="00E20DDF"/>
    <w:rsid w:val="00E25F30"/>
    <w:rsid w:val="00E41441"/>
    <w:rsid w:val="00E53370"/>
    <w:rsid w:val="00E83B81"/>
    <w:rsid w:val="00E84238"/>
    <w:rsid w:val="00E851EB"/>
    <w:rsid w:val="00E90D0E"/>
    <w:rsid w:val="00EA076C"/>
    <w:rsid w:val="00EA15AD"/>
    <w:rsid w:val="00EB7E40"/>
    <w:rsid w:val="00EC35DB"/>
    <w:rsid w:val="00ED35DC"/>
    <w:rsid w:val="00EF1C3A"/>
    <w:rsid w:val="00EF3571"/>
    <w:rsid w:val="00F02791"/>
    <w:rsid w:val="00F05105"/>
    <w:rsid w:val="00F133D4"/>
    <w:rsid w:val="00F147A6"/>
    <w:rsid w:val="00F24210"/>
    <w:rsid w:val="00F26624"/>
    <w:rsid w:val="00F26B13"/>
    <w:rsid w:val="00F34A11"/>
    <w:rsid w:val="00F35465"/>
    <w:rsid w:val="00F37CF7"/>
    <w:rsid w:val="00F4323F"/>
    <w:rsid w:val="00F5560C"/>
    <w:rsid w:val="00F64D77"/>
    <w:rsid w:val="00F65B77"/>
    <w:rsid w:val="00F8092E"/>
    <w:rsid w:val="00F811BC"/>
    <w:rsid w:val="00F851A4"/>
    <w:rsid w:val="00F8798D"/>
    <w:rsid w:val="00F967F8"/>
    <w:rsid w:val="00FA0183"/>
    <w:rsid w:val="00FA4100"/>
    <w:rsid w:val="00FB6EE2"/>
    <w:rsid w:val="00FC1454"/>
    <w:rsid w:val="00FD1742"/>
    <w:rsid w:val="00FE73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616F11"/>
  <w15:docId w15:val="{585F5381-9003-4842-8EC6-95BDB5DD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7BF"/>
    <w:rPr>
      <w:color w:val="000000" w:themeColor="text1"/>
    </w:rPr>
  </w:style>
  <w:style w:type="paragraph" w:styleId="Heading1">
    <w:name w:val="heading 1"/>
    <w:basedOn w:val="Normal"/>
    <w:next w:val="Normal"/>
    <w:link w:val="Heading1Char"/>
    <w:uiPriority w:val="9"/>
    <w:qFormat/>
    <w:rsid w:val="009C24E6"/>
    <w:pPr>
      <w:keepNext/>
      <w:keepLines/>
      <w:spacing w:before="120" w:after="120"/>
      <w:outlineLvl w:val="0"/>
    </w:pPr>
    <w:rPr>
      <w:rFonts w:asciiTheme="majorHAnsi" w:eastAsiaTheme="majorEastAsia" w:hAnsiTheme="majorHAnsi" w:cstheme="majorBidi"/>
      <w:color w:val="4472C4" w:themeColor="accent5"/>
      <w:kern w:val="28"/>
      <w:sz w:val="48"/>
      <w:szCs w:val="48"/>
      <w14:ligatures w14:val="standard"/>
      <w14:numForm w14:val="oldStyle"/>
    </w:rPr>
  </w:style>
  <w:style w:type="paragraph" w:styleId="Heading2">
    <w:name w:val="heading 2"/>
    <w:basedOn w:val="Normal"/>
    <w:next w:val="Normal"/>
    <w:link w:val="Heading2Char"/>
    <w:uiPriority w:val="9"/>
    <w:unhideWhenUsed/>
    <w:qFormat/>
    <w:pPr>
      <w:keepNext/>
      <w:keepLines/>
      <w:pBdr>
        <w:top w:val="single" w:sz="4" w:space="1" w:color="4472C4" w:themeColor="accent5"/>
      </w:pBdr>
      <w:spacing w:before="200" w:after="60" w:line="240" w:lineRule="auto"/>
      <w:outlineLvl w:val="1"/>
    </w:pPr>
    <w:rPr>
      <w:rFonts w:asciiTheme="majorHAnsi" w:eastAsiaTheme="majorEastAsia" w:hAnsiTheme="majorHAnsi" w:cstheme="majorBidi"/>
      <w:color w:val="4472C4" w:themeColor="accent5"/>
      <w:kern w:val="28"/>
      <w:sz w:val="32"/>
      <w:szCs w:val="32"/>
      <w14:ligatures w14:val="standard"/>
    </w:rPr>
  </w:style>
  <w:style w:type="paragraph" w:styleId="Heading3">
    <w:name w:val="heading 3"/>
    <w:basedOn w:val="Normal"/>
    <w:next w:val="Normal"/>
    <w:link w:val="Heading3Char"/>
    <w:uiPriority w:val="9"/>
    <w:unhideWhenUsed/>
    <w:qFormat/>
    <w:rsid w:val="009C24E6"/>
    <w:pPr>
      <w:keepNext/>
      <w:keepLines/>
      <w:spacing w:before="40" w:after="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5501C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character" w:customStyle="1" w:styleId="Heading1Char">
    <w:name w:val="Heading 1 Char"/>
    <w:basedOn w:val="DefaultParagraphFont"/>
    <w:link w:val="Heading1"/>
    <w:uiPriority w:val="9"/>
    <w:rsid w:val="009C24E6"/>
    <w:rPr>
      <w:rFonts w:asciiTheme="majorHAnsi" w:eastAsiaTheme="majorEastAsia" w:hAnsiTheme="majorHAnsi" w:cstheme="majorBidi"/>
      <w:color w:val="4472C4" w:themeColor="accent5"/>
      <w:kern w:val="28"/>
      <w:sz w:val="48"/>
      <w:szCs w:val="48"/>
      <w14:ligatures w14:val="standard"/>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472C4" w:themeColor="accent5"/>
      <w:kern w:val="28"/>
      <w:sz w:val="32"/>
      <w:szCs w:val="32"/>
      <w14:ligatures w14:val="standard"/>
    </w:rPr>
  </w:style>
  <w:style w:type="paragraph" w:styleId="ListParagraph">
    <w:name w:val="List Paragraph"/>
    <w:basedOn w:val="Normal"/>
    <w:link w:val="ListParagraphChar"/>
    <w:uiPriority w:val="34"/>
    <w:qFormat/>
    <w:pPr>
      <w:spacing w:after="240" w:line="240" w:lineRule="auto"/>
      <w:ind w:left="720" w:hanging="288"/>
      <w:contextualSpacing/>
    </w:pPr>
    <w:rPr>
      <w:rFonts w:eastAsia="MS Mincho"/>
      <w:color w:val="404040" w:themeColor="text1" w:themeTint="BF"/>
      <w:kern w:val="20"/>
      <w14:ligatures w14:val="standard"/>
    </w:rPr>
  </w:style>
  <w:style w:type="character" w:styleId="Hyperlink">
    <w:name w:val="Hyperlink"/>
    <w:basedOn w:val="DefaultParagraphFont"/>
    <w:uiPriority w:val="99"/>
    <w:unhideWhenUsed/>
    <w:rPr>
      <w:color w:val="0563C1" w:themeColor="hyperlink"/>
      <w:u w:val="single"/>
    </w:rPr>
  </w:style>
  <w:style w:type="character" w:customStyle="1" w:styleId="ListParagraphChar">
    <w:name w:val="List Paragraph Char"/>
    <w:basedOn w:val="DefaultParagraphFont"/>
    <w:link w:val="ListParagraph"/>
    <w:uiPriority w:val="34"/>
    <w:rPr>
      <w:rFonts w:eastAsia="MS Mincho"/>
      <w:color w:val="404040" w:themeColor="text1" w:themeTint="BF"/>
      <w:kern w:val="20"/>
      <w14:ligatures w14:val="standard"/>
    </w:rPr>
  </w:style>
  <w:style w:type="paragraph" w:styleId="CommentText">
    <w:name w:val="annotation text"/>
    <w:basedOn w:val="Normal"/>
    <w:link w:val="CommentTextChar"/>
    <w:unhideWhenUsed/>
    <w:pPr>
      <w:spacing w:after="160" w:line="240" w:lineRule="auto"/>
    </w:pPr>
    <w:rPr>
      <w:rFonts w:ascii="Arial" w:eastAsia="MS Mincho" w:hAnsi="Arial" w:cs="Arial"/>
      <w:color w:val="484848"/>
      <w:kern w:val="20"/>
      <w:sz w:val="20"/>
      <w:szCs w:val="20"/>
      <w14:ligatures w14:val="standard"/>
    </w:rPr>
  </w:style>
  <w:style w:type="character" w:customStyle="1" w:styleId="CommentTextChar">
    <w:name w:val="Comment Text Char"/>
    <w:basedOn w:val="DefaultParagraphFont"/>
    <w:link w:val="CommentText"/>
    <w:rPr>
      <w:rFonts w:ascii="Arial" w:eastAsia="MS Mincho" w:hAnsi="Arial" w:cs="Arial"/>
      <w:color w:val="484848"/>
      <w:kern w:val="20"/>
      <w:sz w:val="20"/>
      <w:szCs w:val="20"/>
      <w14:ligatures w14:val="standard"/>
    </w:rPr>
  </w:style>
  <w:style w:type="character" w:styleId="CommentReference">
    <w:name w:val="annotation reference"/>
    <w:basedOn w:val="DefaultParagraphFont"/>
    <w:unhideWhenUsed/>
    <w:rPr>
      <w:sz w:val="16"/>
      <w:szCs w:val="16"/>
    </w:rPr>
  </w:style>
  <w:style w:type="character" w:styleId="Strong">
    <w:name w:val="Strong"/>
    <w:basedOn w:val="DefaultParagraphFont"/>
    <w:uiPriority w:val="22"/>
    <w:qFormat/>
    <w:rPr>
      <w:b/>
      <w:bCs/>
      <w:color w:val="595959" w:themeColor="text1" w:themeTint="A6"/>
    </w:rPr>
  </w:style>
  <w:style w:type="character" w:styleId="Emphasis">
    <w:name w:val="Emphasis"/>
    <w:basedOn w:val="DefaultParagraphFont"/>
    <w:uiPriority w:val="20"/>
    <w:qFormat/>
    <w:rPr>
      <w:i w:val="0"/>
      <w:iCs w:val="0"/>
      <w:color w:val="4472C4" w:themeColor="accent5"/>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color w:val="404040" w:themeColor="text1" w:themeTint="BF"/>
      <w:sz w:val="24"/>
      <w:szCs w:val="24"/>
    </w:rPr>
  </w:style>
  <w:style w:type="table" w:customStyle="1" w:styleId="ListTable4-Accent11">
    <w:name w:val="List Table 4 - Accent 11"/>
    <w:basedOn w:val="TableNormal"/>
    <w:uiPriority w:val="49"/>
    <w:pPr>
      <w:spacing w:after="0" w:line="240" w:lineRule="auto"/>
    </w:pPr>
    <w:rPr>
      <w:rFonts w:eastAsia="MS Mincho"/>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structions">
    <w:name w:val="Instructions"/>
    <w:basedOn w:val="Normal"/>
    <w:qFormat/>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EastAsia" w:hAnsiTheme="minorHAnsi" w:cstheme="minorBidi"/>
      <w:b/>
      <w:bCs/>
      <w:color w:val="auto"/>
      <w:kern w:val="0"/>
      <w14:ligatures w14:val="none"/>
    </w:rPr>
  </w:style>
  <w:style w:type="character" w:customStyle="1" w:styleId="CommentSubjectChar">
    <w:name w:val="Comment Subject Char"/>
    <w:basedOn w:val="CommentTextChar"/>
    <w:link w:val="CommentSubject"/>
    <w:uiPriority w:val="99"/>
    <w:semiHidden/>
    <w:rPr>
      <w:rFonts w:ascii="Arial" w:eastAsia="MS Mincho" w:hAnsi="Arial" w:cs="Arial"/>
      <w:b/>
      <w:bCs/>
      <w:color w:val="484848"/>
      <w:kern w:val="20"/>
      <w:sz w:val="20"/>
      <w:szCs w:val="20"/>
      <w14:ligatures w14:val="standard"/>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UI">
    <w:name w:val="UI"/>
    <w:basedOn w:val="Normal"/>
    <w:qFormat/>
    <w:rPr>
      <w:b/>
      <w:bCs/>
      <w:color w:val="auto"/>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C24E6"/>
    <w:rPr>
      <w:rFonts w:asciiTheme="majorHAnsi" w:eastAsiaTheme="majorEastAsia" w:hAnsiTheme="majorHAnsi" w:cstheme="majorBidi"/>
      <w:color w:val="2E74B5" w:themeColor="accent1" w:themeShade="BF"/>
      <w:sz w:val="28"/>
      <w:szCs w:val="28"/>
    </w:rPr>
  </w:style>
  <w:style w:type="paragraph" w:styleId="TOCHeading">
    <w:name w:val="TOC Heading"/>
    <w:basedOn w:val="Heading1"/>
    <w:next w:val="Normal"/>
    <w:uiPriority w:val="39"/>
    <w:unhideWhenUsed/>
    <w:qFormat/>
    <w:rsid w:val="00820B22"/>
    <w:pPr>
      <w:spacing w:before="480" w:after="0"/>
      <w:outlineLvl w:val="9"/>
    </w:pPr>
    <w:rPr>
      <w:b/>
      <w:bCs/>
      <w:color w:val="2E74B5" w:themeColor="accent1" w:themeShade="BF"/>
      <w:kern w:val="0"/>
      <w:sz w:val="28"/>
      <w:szCs w:val="28"/>
      <w:lang w:val="el-GR" w:eastAsia="en-US"/>
      <w14:ligatures w14:val="none"/>
      <w14:numForm w14:val="default"/>
    </w:rPr>
  </w:style>
  <w:style w:type="paragraph" w:styleId="TOC1">
    <w:name w:val="toc 1"/>
    <w:basedOn w:val="Normal"/>
    <w:next w:val="Normal"/>
    <w:autoRedefine/>
    <w:uiPriority w:val="39"/>
    <w:unhideWhenUsed/>
    <w:rsid w:val="00820B22"/>
    <w:pPr>
      <w:spacing w:after="100"/>
    </w:pPr>
  </w:style>
  <w:style w:type="paragraph" w:styleId="TOC2">
    <w:name w:val="toc 2"/>
    <w:basedOn w:val="Normal"/>
    <w:next w:val="Normal"/>
    <w:autoRedefine/>
    <w:uiPriority w:val="39"/>
    <w:unhideWhenUsed/>
    <w:rsid w:val="00F811BC"/>
    <w:pPr>
      <w:tabs>
        <w:tab w:val="right" w:leader="dot" w:pos="9628"/>
      </w:tabs>
      <w:spacing w:after="100"/>
      <w:ind w:left="220"/>
    </w:pPr>
    <w:rPr>
      <w:noProof/>
      <w:lang w:val="el-GR"/>
    </w:rPr>
  </w:style>
  <w:style w:type="paragraph" w:styleId="TOC3">
    <w:name w:val="toc 3"/>
    <w:basedOn w:val="Normal"/>
    <w:next w:val="Normal"/>
    <w:autoRedefine/>
    <w:uiPriority w:val="39"/>
    <w:unhideWhenUsed/>
    <w:rsid w:val="00820B22"/>
    <w:pPr>
      <w:spacing w:after="100"/>
      <w:ind w:left="440"/>
    </w:pPr>
  </w:style>
  <w:style w:type="paragraph" w:styleId="FootnoteText">
    <w:name w:val="footnote text"/>
    <w:basedOn w:val="Normal"/>
    <w:link w:val="FootnoteTextChar"/>
    <w:uiPriority w:val="99"/>
    <w:semiHidden/>
    <w:unhideWhenUsed/>
    <w:rsid w:val="00722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54B"/>
    <w:rPr>
      <w:color w:val="595959" w:themeColor="text1" w:themeTint="A6"/>
      <w:sz w:val="20"/>
      <w:szCs w:val="20"/>
    </w:rPr>
  </w:style>
  <w:style w:type="character" w:styleId="FootnoteReference">
    <w:name w:val="footnote reference"/>
    <w:basedOn w:val="DefaultParagraphFont"/>
    <w:uiPriority w:val="99"/>
    <w:semiHidden/>
    <w:unhideWhenUsed/>
    <w:rsid w:val="0072254B"/>
    <w:rPr>
      <w:vertAlign w:val="superscript"/>
    </w:rPr>
  </w:style>
  <w:style w:type="character" w:customStyle="1" w:styleId="Heading4Char">
    <w:name w:val="Heading 4 Char"/>
    <w:basedOn w:val="DefaultParagraphFont"/>
    <w:link w:val="Heading4"/>
    <w:uiPriority w:val="9"/>
    <w:rsid w:val="005501C5"/>
    <w:rPr>
      <w:rFonts w:asciiTheme="majorHAnsi" w:eastAsiaTheme="majorEastAsia" w:hAnsiTheme="majorHAnsi" w:cstheme="majorBidi"/>
      <w:i/>
      <w:iCs/>
      <w:color w:val="2E74B5" w:themeColor="accent1" w:themeShade="BF"/>
    </w:rPr>
  </w:style>
  <w:style w:type="character" w:styleId="PageNumber">
    <w:name w:val="page number"/>
    <w:basedOn w:val="DefaultParagraphFont"/>
    <w:rsid w:val="00515E8A"/>
  </w:style>
  <w:style w:type="paragraph" w:customStyle="1" w:styleId="1">
    <w:name w:val="Τίτλος1"/>
    <w:basedOn w:val="Normal"/>
    <w:qFormat/>
    <w:rsid w:val="00515E8A"/>
    <w:pPr>
      <w:pBdr>
        <w:bottom w:val="single" w:sz="12" w:space="1" w:color="808080"/>
      </w:pBdr>
      <w:spacing w:after="0" w:line="360" w:lineRule="auto"/>
      <w:jc w:val="both"/>
    </w:pPr>
    <w:rPr>
      <w:rFonts w:ascii="Verdana" w:eastAsia="Times New Roman" w:hAnsi="Verdana" w:cs="Times New Roman"/>
      <w:b/>
      <w:color w:val="auto"/>
      <w:sz w:val="20"/>
      <w:szCs w:val="24"/>
      <w:lang w:val="el-GR" w:eastAsia="el-GR"/>
    </w:rPr>
  </w:style>
  <w:style w:type="paragraph" w:styleId="Caption">
    <w:name w:val="caption"/>
    <w:basedOn w:val="Normal"/>
    <w:next w:val="Normal"/>
    <w:qFormat/>
    <w:rsid w:val="009C24E6"/>
    <w:pPr>
      <w:spacing w:after="100"/>
      <w:ind w:firstLine="284"/>
      <w:jc w:val="center"/>
    </w:pPr>
    <w:rPr>
      <w:rFonts w:ascii="Calibri" w:eastAsia="Times New Roman" w:hAnsi="Calibri" w:cs="Times New Roman"/>
      <w:b/>
      <w:bCs/>
      <w:color w:val="000000"/>
      <w:lang w:val="el-GR" w:eastAsia="en-US"/>
    </w:rPr>
  </w:style>
  <w:style w:type="paragraph" w:styleId="TableofFigures">
    <w:name w:val="table of figures"/>
    <w:basedOn w:val="Normal"/>
    <w:next w:val="Normal"/>
    <w:uiPriority w:val="99"/>
    <w:unhideWhenUsed/>
    <w:rsid w:val="003156BE"/>
    <w:pPr>
      <w:spacing w:after="0"/>
      <w:jc w:val="both"/>
    </w:pPr>
    <w:rPr>
      <w:rFonts w:ascii="Arial" w:eastAsiaTheme="minorHAnsi" w:hAnsi="Arial"/>
      <w:color w:val="auto"/>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95481">
      <w:bodyDiv w:val="1"/>
      <w:marLeft w:val="0"/>
      <w:marRight w:val="0"/>
      <w:marTop w:val="0"/>
      <w:marBottom w:val="0"/>
      <w:divBdr>
        <w:top w:val="none" w:sz="0" w:space="0" w:color="auto"/>
        <w:left w:val="none" w:sz="0" w:space="0" w:color="auto"/>
        <w:bottom w:val="none" w:sz="0" w:space="0" w:color="auto"/>
        <w:right w:val="none" w:sz="0" w:space="0" w:color="auto"/>
      </w:divBdr>
    </w:div>
    <w:div w:id="1110199658">
      <w:bodyDiv w:val="1"/>
      <w:marLeft w:val="0"/>
      <w:marRight w:val="0"/>
      <w:marTop w:val="0"/>
      <w:marBottom w:val="0"/>
      <w:divBdr>
        <w:top w:val="none" w:sz="0" w:space="0" w:color="auto"/>
        <w:left w:val="none" w:sz="0" w:space="0" w:color="auto"/>
        <w:bottom w:val="none" w:sz="0" w:space="0" w:color="auto"/>
        <w:right w:val="none" w:sz="0" w:space="0" w:color="auto"/>
      </w:divBdr>
    </w:div>
    <w:div w:id="118131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creativecommons.org/licenses/by-sa/4.0/deed.%20e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opendefinition.org/buttons/"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freedomdefined.org/Definition/E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eclass.gunet.gr/courses/OCGU105/" TargetMode="External"/><Relationship Id="rId23" Type="http://schemas.openxmlformats.org/officeDocument/2006/relationships/image" Target="media/image9.jpeg"/><Relationship Id="rId10" Type="http://schemas.openxmlformats.org/officeDocument/2006/relationships/image" Target="media/image1.png"/><Relationship Id="rId19" Type="http://schemas.openxmlformats.org/officeDocument/2006/relationships/hyperlink" Target="http://opendefinition.org/okd/ellinik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AppData\Roaming\Microsoft\Templates\Welcome%20to%20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B12D87-EAD4-40AB-B795-35451146303C}">
  <ds:schemaRefs>
    <ds:schemaRef ds:uri="http://schemas.microsoft.com/sharepoint/v3/contenttype/forms"/>
  </ds:schemaRefs>
</ds:datastoreItem>
</file>

<file path=customXml/itemProps3.xml><?xml version="1.0" encoding="utf-8"?>
<ds:datastoreItem xmlns:ds="http://schemas.openxmlformats.org/officeDocument/2006/customXml" ds:itemID="{F0F4B157-90C1-48D6-9D4F-E25E25A4B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Welcome to Word</Template>
  <TotalTime>3</TotalTime>
  <Pages>12</Pages>
  <Words>2913</Words>
  <Characters>15732</Characters>
  <Application>Microsoft Office Word</Application>
  <DocSecurity>0</DocSecurity>
  <Lines>131</Lines>
  <Paragraphs>37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Εισαγωγή στις τεχνολογίες μετάδοσης</vt:lpstr>
      <vt:lpstr>Εισαγωγή στις τεχνολογίες μετάδοσης</vt:lpstr>
    </vt:vector>
  </TitlesOfParts>
  <Company/>
  <LinksUpToDate>false</LinksUpToDate>
  <CharactersWithSpaces>18608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Εισαγωγή στις τεχνολογίες μετάδοσης</dc:title>
  <dc:creator>Γιώργος Φράγκος,     παντελης μπαλαουρασ</dc:creator>
  <cp:lastModifiedBy>pantelis</cp:lastModifiedBy>
  <cp:revision>8</cp:revision>
  <cp:lastPrinted>2014-02-10T15:23:00Z</cp:lastPrinted>
  <dcterms:created xsi:type="dcterms:W3CDTF">2014-02-10T15:22:00Z</dcterms:created>
  <dcterms:modified xsi:type="dcterms:W3CDTF">2014-02-10T15:24:00Z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ies>
</file>