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sz w:val="26"/>
          <w:szCs w:val="26"/>
        </w:rPr>
        <w:id w:val="1926141747"/>
        <w:docPartObj>
          <w:docPartGallery w:val="Cover Pages"/>
          <w:docPartUnique/>
        </w:docPartObj>
      </w:sdtPr>
      <w:sdtEndPr/>
      <w:sdtContent>
        <w:p w14:paraId="575CBD9A" w14:textId="77777777" w:rsidR="009C24E6" w:rsidRPr="009C24E6" w:rsidRDefault="009C24E6" w:rsidP="009C24E6">
          <w:pPr>
            <w:rPr>
              <w:rFonts w:ascii="Calibri" w:hAnsi="Calibri"/>
              <w:sz w:val="26"/>
              <w:szCs w:val="26"/>
            </w:rPr>
          </w:pPr>
        </w:p>
        <w:p w14:paraId="1BE2A46C" w14:textId="77777777" w:rsidR="009C24E6" w:rsidRPr="009C24E6" w:rsidRDefault="009C24E6" w:rsidP="009C24E6">
          <w:pPr>
            <w:rPr>
              <w:rFonts w:ascii="Calibri" w:hAnsi="Calibri"/>
              <w:sz w:val="26"/>
              <w:szCs w:val="26"/>
            </w:rPr>
          </w:pPr>
          <w:r w:rsidRPr="009C24E6">
            <w:rPr>
              <w:rFonts w:ascii="Calibri" w:hAnsi="Calibri"/>
              <w:noProof/>
              <w:sz w:val="26"/>
              <w:szCs w:val="26"/>
              <w:lang w:val="el-GR" w:eastAsia="el-GR"/>
            </w:rPr>
            <mc:AlternateContent>
              <mc:Choice Requires="wps">
                <w:drawing>
                  <wp:anchor distT="0" distB="0" distL="182880" distR="182880" simplePos="0" relativeHeight="251658240" behindDoc="0" locked="0" layoutInCell="1" allowOverlap="1" wp14:anchorId="6A48B582" wp14:editId="02682475">
                    <wp:simplePos x="0" y="0"/>
                    <mc:AlternateContent>
                      <mc:Choice Requires="wp14">
                        <wp:positionH relativeFrom="margin">
                          <wp14:pctPosHOffset>7700</wp14:pctPosHOffset>
                        </wp:positionH>
                      </mc:Choice>
                      <mc:Fallback>
                        <wp:positionH relativeFrom="page">
                          <wp:posOffset>1391285</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08055" w14:textId="77777777" w:rsidR="009C24E6" w:rsidRPr="007241EE" w:rsidRDefault="009C24E6" w:rsidP="009C24E6">
                                <w:pPr>
                                  <w:pStyle w:val="NoSpacing"/>
                                  <w:spacing w:before="40" w:after="560" w:line="216" w:lineRule="auto"/>
                                  <w:rPr>
                                    <w:caps/>
                                    <w:color w:val="1F3864" w:themeColor="accent5" w:themeShade="80"/>
                                    <w:sz w:val="28"/>
                                    <w:szCs w:val="28"/>
                                    <w:lang w:val="el-GR"/>
                                  </w:rPr>
                                </w:pPr>
                                <w:r>
                                  <w:rPr>
                                    <w:color w:val="5B9BD5" w:themeColor="accent1"/>
                                    <w:sz w:val="72"/>
                                    <w:szCs w:val="72"/>
                                    <w:lang w:val="el-GR"/>
                                  </w:rPr>
                                  <w:t xml:space="preserve">Δημιουργία </w:t>
                                </w:r>
                                <w:r>
                                  <w:rPr>
                                    <w:color w:val="5B9BD5" w:themeColor="accent1"/>
                                    <w:sz w:val="72"/>
                                    <w:szCs w:val="72"/>
                                  </w:rPr>
                                  <w:t xml:space="preserve">HTML5 </w:t>
                                </w:r>
                                <w:r>
                                  <w:rPr>
                                    <w:color w:val="5B9BD5" w:themeColor="accent1"/>
                                    <w:sz w:val="72"/>
                                    <w:szCs w:val="72"/>
                                    <w:lang w:val="el-GR"/>
                                  </w:rPr>
                                  <w:t>Podcasts</w:t>
                                </w:r>
                              </w:p>
                              <w:sdt>
                                <w:sdtPr>
                                  <w:rPr>
                                    <w:caps/>
                                    <w:color w:val="4472C4" w:themeColor="accent5"/>
                                    <w:sz w:val="24"/>
                                    <w:szCs w:val="24"/>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EndPr/>
                                <w:sdtContent>
                                  <w:p w14:paraId="51D82B19" w14:textId="3EF40A3B" w:rsidR="009C24E6" w:rsidRPr="007241EE" w:rsidRDefault="009C24E6" w:rsidP="009C24E6">
                                    <w:pPr>
                                      <w:pStyle w:val="NoSpacing"/>
                                      <w:spacing w:before="80" w:after="40"/>
                                      <w:rPr>
                                        <w:caps/>
                                        <w:color w:val="4472C4" w:themeColor="accent5"/>
                                        <w:sz w:val="24"/>
                                        <w:szCs w:val="24"/>
                                        <w:lang w:val="el-GR"/>
                                      </w:rPr>
                                    </w:pPr>
                                    <w:r>
                                      <w:rPr>
                                        <w:caps/>
                                        <w:color w:val="4472C4" w:themeColor="accent5"/>
                                        <w:sz w:val="24"/>
                                        <w:szCs w:val="24"/>
                                        <w:lang w:val="el-GR"/>
                                      </w:rPr>
                                      <w:t>Μαρκόπουλος Παναγιώτης</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6A48B582" id="_x0000_t202" coordsize="21600,21600" o:spt="202" path="m,l,21600r21600,l21600,xe">
                    <v:stroke joinstyle="miter"/>
                    <v:path gradientshapeok="t" o:connecttype="rect"/>
                  </v:shapetype>
                  <v:shape id="Text Box 131" o:spid="_x0000_s1026" type="#_x0000_t202" style="position:absolute;margin-left:0;margin-top:0;width:369pt;height:529.2pt;z-index:251658240;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58D08055" w14:textId="77777777" w:rsidR="009C24E6" w:rsidRPr="007241EE" w:rsidRDefault="009C24E6" w:rsidP="009C24E6">
                          <w:pPr>
                            <w:pStyle w:val="NoSpacing"/>
                            <w:spacing w:before="40" w:after="560" w:line="216" w:lineRule="auto"/>
                            <w:rPr>
                              <w:caps/>
                              <w:color w:val="1F3864" w:themeColor="accent5" w:themeShade="80"/>
                              <w:sz w:val="28"/>
                              <w:szCs w:val="28"/>
                              <w:lang w:val="el-GR"/>
                            </w:rPr>
                          </w:pPr>
                          <w:r>
                            <w:rPr>
                              <w:color w:val="5B9BD5" w:themeColor="accent1"/>
                              <w:sz w:val="72"/>
                              <w:szCs w:val="72"/>
                              <w:lang w:val="el-GR"/>
                            </w:rPr>
                            <w:t xml:space="preserve">Δημιουργία </w:t>
                          </w:r>
                          <w:r>
                            <w:rPr>
                              <w:color w:val="5B9BD5" w:themeColor="accent1"/>
                              <w:sz w:val="72"/>
                              <w:szCs w:val="72"/>
                            </w:rPr>
                            <w:t xml:space="preserve">HTML5 </w:t>
                          </w:r>
                          <w:r>
                            <w:rPr>
                              <w:color w:val="5B9BD5" w:themeColor="accent1"/>
                              <w:sz w:val="72"/>
                              <w:szCs w:val="72"/>
                              <w:lang w:val="el-GR"/>
                            </w:rPr>
                            <w:t>Podcasts</w:t>
                          </w:r>
                        </w:p>
                        <w:sdt>
                          <w:sdtPr>
                            <w:rPr>
                              <w:caps/>
                              <w:color w:val="4472C4" w:themeColor="accent5"/>
                              <w:sz w:val="24"/>
                              <w:szCs w:val="24"/>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EndPr/>
                          <w:sdtContent>
                            <w:p w14:paraId="51D82B19" w14:textId="3EF40A3B" w:rsidR="009C24E6" w:rsidRPr="007241EE" w:rsidRDefault="009C24E6" w:rsidP="009C24E6">
                              <w:pPr>
                                <w:pStyle w:val="NoSpacing"/>
                                <w:spacing w:before="80" w:after="40"/>
                                <w:rPr>
                                  <w:caps/>
                                  <w:color w:val="4472C4" w:themeColor="accent5"/>
                                  <w:sz w:val="24"/>
                                  <w:szCs w:val="24"/>
                                  <w:lang w:val="el-GR"/>
                                </w:rPr>
                              </w:pPr>
                              <w:r>
                                <w:rPr>
                                  <w:caps/>
                                  <w:color w:val="4472C4" w:themeColor="accent5"/>
                                  <w:sz w:val="24"/>
                                  <w:szCs w:val="24"/>
                                  <w:lang w:val="el-GR"/>
                                </w:rPr>
                                <w:t>Μαρκόπουλος Παναγιώτης</w:t>
                              </w:r>
                            </w:p>
                          </w:sdtContent>
                        </w:sdt>
                      </w:txbxContent>
                    </v:textbox>
                    <w10:wrap type="square" anchorx="margin" anchory="page"/>
                  </v:shape>
                </w:pict>
              </mc:Fallback>
            </mc:AlternateContent>
          </w:r>
          <w:r w:rsidRPr="009C24E6">
            <w:rPr>
              <w:rFonts w:ascii="Calibri" w:hAnsi="Calibri"/>
              <w:noProof/>
              <w:sz w:val="26"/>
              <w:szCs w:val="26"/>
              <w:lang w:val="el-GR" w:eastAsia="el-GR"/>
            </w:rPr>
            <mc:AlternateContent>
              <mc:Choice Requires="wps">
                <w:drawing>
                  <wp:anchor distT="0" distB="0" distL="114300" distR="114300" simplePos="0" relativeHeight="251656192" behindDoc="0" locked="0" layoutInCell="1" allowOverlap="1" wp14:anchorId="704B4304" wp14:editId="1256D83C">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6CFA3F56" w14:textId="734C44B1" w:rsidR="009C24E6" w:rsidRDefault="00AA6CAE" w:rsidP="009C24E6">
                                    <w:pPr>
                                      <w:pStyle w:val="NoSpacing"/>
                                      <w:jc w:val="right"/>
                                      <w:rPr>
                                        <w:color w:val="FFFFFF" w:themeColor="background1"/>
                                        <w:sz w:val="24"/>
                                        <w:szCs w:val="24"/>
                                      </w:rPr>
                                    </w:pPr>
                                    <w:r>
                                      <w:rPr>
                                        <w:color w:val="FFFFFF" w:themeColor="background1"/>
                                        <w:sz w:val="24"/>
                                        <w:szCs w:val="24"/>
                                      </w:rPr>
                                      <w:t>201</w:t>
                                    </w:r>
                                    <w:r w:rsidR="00B26948">
                                      <w:rPr>
                                        <w:color w:val="FFFFFF" w:themeColor="background1"/>
                                        <w:sz w:val="24"/>
                                        <w:szCs w:val="24"/>
                                        <w:lang w:val="el-GR"/>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04B4304" id="Rectangle 132" o:spid="_x0000_s1027" style="position:absolute;margin-left:-4.4pt;margin-top:0;width:46.8pt;height:77.75pt;z-index:25165619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DABlIG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6CFA3F56" w14:textId="734C44B1" w:rsidR="009C24E6" w:rsidRDefault="00AA6CAE" w:rsidP="009C24E6">
                              <w:pPr>
                                <w:pStyle w:val="NoSpacing"/>
                                <w:jc w:val="right"/>
                                <w:rPr>
                                  <w:color w:val="FFFFFF" w:themeColor="background1"/>
                                  <w:sz w:val="24"/>
                                  <w:szCs w:val="24"/>
                                </w:rPr>
                              </w:pPr>
                              <w:r>
                                <w:rPr>
                                  <w:color w:val="FFFFFF" w:themeColor="background1"/>
                                  <w:sz w:val="24"/>
                                  <w:szCs w:val="24"/>
                                </w:rPr>
                                <w:t>201</w:t>
                              </w:r>
                              <w:r w:rsidR="00B26948">
                                <w:rPr>
                                  <w:color w:val="FFFFFF" w:themeColor="background1"/>
                                  <w:sz w:val="24"/>
                                  <w:szCs w:val="24"/>
                                  <w:lang w:val="el-GR"/>
                                </w:rPr>
                                <w:t>4</w:t>
                              </w:r>
                            </w:p>
                          </w:sdtContent>
                        </w:sdt>
                      </w:txbxContent>
                    </v:textbox>
                    <w10:wrap anchorx="margin" anchory="page"/>
                  </v:rect>
                </w:pict>
              </mc:Fallback>
            </mc:AlternateContent>
          </w:r>
          <w:r w:rsidRPr="009C24E6">
            <w:rPr>
              <w:rFonts w:ascii="Calibri" w:hAnsi="Calibri"/>
              <w:sz w:val="26"/>
              <w:szCs w:val="26"/>
            </w:rPr>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284634138"/>
        <w:docPartObj>
          <w:docPartGallery w:val="Table of Contents"/>
          <w:docPartUnique/>
        </w:docPartObj>
      </w:sdtPr>
      <w:sdtEndPr/>
      <w:sdtContent>
        <w:p w14:paraId="15159D95" w14:textId="6822A0AE" w:rsidR="00C96FA7" w:rsidRPr="00C96FA7" w:rsidRDefault="00C96FA7" w:rsidP="00C96FA7">
          <w:pPr>
            <w:pStyle w:val="TOCHeading"/>
            <w:spacing w:after="240"/>
            <w:rPr>
              <w:color w:val="auto"/>
            </w:rPr>
          </w:pPr>
          <w:r w:rsidRPr="00C96FA7">
            <w:rPr>
              <w:color w:val="auto"/>
            </w:rPr>
            <w:t>Πίνακας περιεχομένων</w:t>
          </w:r>
        </w:p>
        <w:p w14:paraId="5DE7137A" w14:textId="77777777" w:rsidR="00C96FA7" w:rsidRPr="00C96FA7" w:rsidRDefault="00C96FA7">
          <w:pPr>
            <w:pStyle w:val="TOC1"/>
            <w:tabs>
              <w:tab w:val="right" w:leader="dot" w:pos="9749"/>
            </w:tabs>
            <w:rPr>
              <w:noProof/>
              <w:color w:val="auto"/>
              <w:lang w:eastAsia="en-US"/>
            </w:rPr>
          </w:pPr>
          <w:r w:rsidRPr="00C96FA7">
            <w:rPr>
              <w:color w:val="auto"/>
            </w:rPr>
            <w:fldChar w:fldCharType="begin"/>
          </w:r>
          <w:r w:rsidRPr="00C96FA7">
            <w:rPr>
              <w:color w:val="auto"/>
            </w:rPr>
            <w:instrText xml:space="preserve"> TOC \o "1-3" \h \z \u </w:instrText>
          </w:r>
          <w:r w:rsidRPr="00C96FA7">
            <w:rPr>
              <w:color w:val="auto"/>
            </w:rPr>
            <w:fldChar w:fldCharType="separate"/>
          </w:r>
          <w:hyperlink w:anchor="_Toc371508949" w:history="1">
            <w:r w:rsidRPr="00C96FA7">
              <w:rPr>
                <w:rStyle w:val="Hyperlink"/>
                <w:noProof/>
                <w:color w:val="auto"/>
                <w:lang w:val="el-GR"/>
              </w:rPr>
              <w:t>Εισαγωγή</w:t>
            </w:r>
            <w:r w:rsidRPr="00C96FA7">
              <w:rPr>
                <w:noProof/>
                <w:webHidden/>
                <w:color w:val="auto"/>
              </w:rPr>
              <w:tab/>
            </w:r>
            <w:r w:rsidRPr="00C96FA7">
              <w:rPr>
                <w:noProof/>
                <w:webHidden/>
                <w:color w:val="auto"/>
              </w:rPr>
              <w:fldChar w:fldCharType="begin"/>
            </w:r>
            <w:r w:rsidRPr="00C96FA7">
              <w:rPr>
                <w:noProof/>
                <w:webHidden/>
                <w:color w:val="auto"/>
              </w:rPr>
              <w:instrText xml:space="preserve"> PAGEREF _Toc371508949 \h </w:instrText>
            </w:r>
            <w:r w:rsidRPr="00C96FA7">
              <w:rPr>
                <w:noProof/>
                <w:webHidden/>
                <w:color w:val="auto"/>
              </w:rPr>
            </w:r>
            <w:r w:rsidRPr="00C96FA7">
              <w:rPr>
                <w:noProof/>
                <w:webHidden/>
                <w:color w:val="auto"/>
              </w:rPr>
              <w:fldChar w:fldCharType="separate"/>
            </w:r>
            <w:r w:rsidR="00AA6CAE">
              <w:rPr>
                <w:noProof/>
                <w:webHidden/>
                <w:color w:val="auto"/>
              </w:rPr>
              <w:t>2</w:t>
            </w:r>
            <w:r w:rsidRPr="00C96FA7">
              <w:rPr>
                <w:noProof/>
                <w:webHidden/>
                <w:color w:val="auto"/>
              </w:rPr>
              <w:fldChar w:fldCharType="end"/>
            </w:r>
          </w:hyperlink>
        </w:p>
        <w:p w14:paraId="04E3245D" w14:textId="77777777" w:rsidR="00C96FA7" w:rsidRPr="00C96FA7" w:rsidRDefault="00917798">
          <w:pPr>
            <w:pStyle w:val="TOC2"/>
            <w:rPr>
              <w:color w:val="auto"/>
              <w:lang w:val="en-US" w:eastAsia="en-US"/>
            </w:rPr>
          </w:pPr>
          <w:hyperlink w:anchor="_Toc371508950" w:history="1">
            <w:r w:rsidR="00C96FA7" w:rsidRPr="00C96FA7">
              <w:rPr>
                <w:rStyle w:val="Hyperlink"/>
                <w:color w:val="auto"/>
              </w:rPr>
              <w:t>Ορισμός του Podcast</w:t>
            </w:r>
            <w:r w:rsidR="00C96FA7" w:rsidRPr="00C96FA7">
              <w:rPr>
                <w:webHidden/>
                <w:color w:val="auto"/>
              </w:rPr>
              <w:tab/>
            </w:r>
            <w:r w:rsidR="00C96FA7" w:rsidRPr="00C96FA7">
              <w:rPr>
                <w:webHidden/>
                <w:color w:val="auto"/>
              </w:rPr>
              <w:fldChar w:fldCharType="begin"/>
            </w:r>
            <w:r w:rsidR="00C96FA7" w:rsidRPr="00C96FA7">
              <w:rPr>
                <w:webHidden/>
                <w:color w:val="auto"/>
              </w:rPr>
              <w:instrText xml:space="preserve"> PAGEREF _Toc371508950 \h </w:instrText>
            </w:r>
            <w:r w:rsidR="00C96FA7" w:rsidRPr="00C96FA7">
              <w:rPr>
                <w:webHidden/>
                <w:color w:val="auto"/>
              </w:rPr>
            </w:r>
            <w:r w:rsidR="00C96FA7" w:rsidRPr="00C96FA7">
              <w:rPr>
                <w:webHidden/>
                <w:color w:val="auto"/>
              </w:rPr>
              <w:fldChar w:fldCharType="separate"/>
            </w:r>
            <w:r w:rsidR="00AA6CAE">
              <w:rPr>
                <w:webHidden/>
                <w:color w:val="auto"/>
              </w:rPr>
              <w:t>2</w:t>
            </w:r>
            <w:r w:rsidR="00C96FA7" w:rsidRPr="00C96FA7">
              <w:rPr>
                <w:webHidden/>
                <w:color w:val="auto"/>
              </w:rPr>
              <w:fldChar w:fldCharType="end"/>
            </w:r>
          </w:hyperlink>
        </w:p>
        <w:p w14:paraId="18F6ACA0" w14:textId="77777777" w:rsidR="00C96FA7" w:rsidRPr="00C96FA7" w:rsidRDefault="00917798">
          <w:pPr>
            <w:pStyle w:val="TOC2"/>
            <w:rPr>
              <w:color w:val="auto"/>
              <w:lang w:val="en-US" w:eastAsia="en-US"/>
            </w:rPr>
          </w:pPr>
          <w:hyperlink w:anchor="_Toc371508951" w:history="1">
            <w:r w:rsidR="00C96FA7" w:rsidRPr="00C96FA7">
              <w:rPr>
                <w:rStyle w:val="Hyperlink"/>
                <w:color w:val="auto"/>
              </w:rPr>
              <w:t>Εργαλεία Δημιουργίας HTML5 Podcast</w:t>
            </w:r>
            <w:r w:rsidR="00C96FA7" w:rsidRPr="00C96FA7">
              <w:rPr>
                <w:webHidden/>
                <w:color w:val="auto"/>
              </w:rPr>
              <w:tab/>
            </w:r>
            <w:r w:rsidR="00C96FA7" w:rsidRPr="00C96FA7">
              <w:rPr>
                <w:webHidden/>
                <w:color w:val="auto"/>
              </w:rPr>
              <w:fldChar w:fldCharType="begin"/>
            </w:r>
            <w:r w:rsidR="00C96FA7" w:rsidRPr="00C96FA7">
              <w:rPr>
                <w:webHidden/>
                <w:color w:val="auto"/>
              </w:rPr>
              <w:instrText xml:space="preserve"> PAGEREF _Toc371508951 \h </w:instrText>
            </w:r>
            <w:r w:rsidR="00C96FA7" w:rsidRPr="00C96FA7">
              <w:rPr>
                <w:webHidden/>
                <w:color w:val="auto"/>
              </w:rPr>
            </w:r>
            <w:r w:rsidR="00C96FA7" w:rsidRPr="00C96FA7">
              <w:rPr>
                <w:webHidden/>
                <w:color w:val="auto"/>
              </w:rPr>
              <w:fldChar w:fldCharType="separate"/>
            </w:r>
            <w:r w:rsidR="00AA6CAE">
              <w:rPr>
                <w:webHidden/>
                <w:color w:val="auto"/>
              </w:rPr>
              <w:t>2</w:t>
            </w:r>
            <w:r w:rsidR="00C96FA7" w:rsidRPr="00C96FA7">
              <w:rPr>
                <w:webHidden/>
                <w:color w:val="auto"/>
              </w:rPr>
              <w:fldChar w:fldCharType="end"/>
            </w:r>
          </w:hyperlink>
        </w:p>
        <w:p w14:paraId="4A492960" w14:textId="77777777" w:rsidR="00C96FA7" w:rsidRPr="00C96FA7" w:rsidRDefault="00917798">
          <w:pPr>
            <w:pStyle w:val="TOC3"/>
            <w:tabs>
              <w:tab w:val="left" w:pos="880"/>
              <w:tab w:val="right" w:leader="dot" w:pos="9749"/>
            </w:tabs>
            <w:rPr>
              <w:noProof/>
              <w:color w:val="auto"/>
              <w:lang w:eastAsia="en-US"/>
            </w:rPr>
          </w:pPr>
          <w:hyperlink w:anchor="_Toc371508952" w:history="1">
            <w:r w:rsidR="00C96FA7" w:rsidRPr="00C96FA7">
              <w:rPr>
                <w:rStyle w:val="Hyperlink"/>
                <w:rFonts w:ascii="Symbol" w:hAnsi="Symbol"/>
                <w:noProof/>
                <w:color w:val="auto"/>
                <w:lang w:val="el-GR"/>
              </w:rPr>
              <w:t></w:t>
            </w:r>
            <w:r w:rsidR="00C96FA7" w:rsidRPr="00C96FA7">
              <w:rPr>
                <w:noProof/>
                <w:color w:val="auto"/>
                <w:lang w:eastAsia="en-US"/>
              </w:rPr>
              <w:tab/>
            </w:r>
            <w:r w:rsidR="00C96FA7" w:rsidRPr="00C96FA7">
              <w:rPr>
                <w:rStyle w:val="Hyperlink"/>
                <w:noProof/>
                <w:color w:val="auto"/>
              </w:rPr>
              <w:t>SlideGo</w:t>
            </w:r>
            <w:r w:rsidR="00C96FA7" w:rsidRPr="00C96FA7">
              <w:rPr>
                <w:rStyle w:val="Hyperlink"/>
                <w:noProof/>
                <w:color w:val="auto"/>
                <w:lang w:val="el-GR"/>
              </w:rPr>
              <w:t xml:space="preserve"> (</w:t>
            </w:r>
            <w:r w:rsidR="00C96FA7" w:rsidRPr="00C96FA7">
              <w:rPr>
                <w:rStyle w:val="Hyperlink"/>
                <w:noProof/>
                <w:color w:val="auto"/>
              </w:rPr>
              <w:t>freeware</w:t>
            </w:r>
            <w:r w:rsidR="00C96FA7" w:rsidRPr="00C96FA7">
              <w:rPr>
                <w:rStyle w:val="Hyperlink"/>
                <w:noProof/>
                <w:color w:val="auto"/>
                <w:lang w:val="el-GR"/>
              </w:rPr>
              <w:t>)</w:t>
            </w:r>
            <w:r w:rsidR="00C96FA7" w:rsidRPr="00C96FA7">
              <w:rPr>
                <w:noProof/>
                <w:webHidden/>
                <w:color w:val="auto"/>
              </w:rPr>
              <w:tab/>
            </w:r>
            <w:r w:rsidR="00C96FA7" w:rsidRPr="00C96FA7">
              <w:rPr>
                <w:noProof/>
                <w:webHidden/>
                <w:color w:val="auto"/>
              </w:rPr>
              <w:fldChar w:fldCharType="begin"/>
            </w:r>
            <w:r w:rsidR="00C96FA7" w:rsidRPr="00C96FA7">
              <w:rPr>
                <w:noProof/>
                <w:webHidden/>
                <w:color w:val="auto"/>
              </w:rPr>
              <w:instrText xml:space="preserve"> PAGEREF _Toc371508952 \h </w:instrText>
            </w:r>
            <w:r w:rsidR="00C96FA7" w:rsidRPr="00C96FA7">
              <w:rPr>
                <w:noProof/>
                <w:webHidden/>
                <w:color w:val="auto"/>
              </w:rPr>
            </w:r>
            <w:r w:rsidR="00C96FA7" w:rsidRPr="00C96FA7">
              <w:rPr>
                <w:noProof/>
                <w:webHidden/>
                <w:color w:val="auto"/>
              </w:rPr>
              <w:fldChar w:fldCharType="separate"/>
            </w:r>
            <w:r w:rsidR="00AA6CAE">
              <w:rPr>
                <w:noProof/>
                <w:webHidden/>
                <w:color w:val="auto"/>
              </w:rPr>
              <w:t>2</w:t>
            </w:r>
            <w:r w:rsidR="00C96FA7" w:rsidRPr="00C96FA7">
              <w:rPr>
                <w:noProof/>
                <w:webHidden/>
                <w:color w:val="auto"/>
              </w:rPr>
              <w:fldChar w:fldCharType="end"/>
            </w:r>
          </w:hyperlink>
        </w:p>
        <w:p w14:paraId="73C52B01" w14:textId="77777777" w:rsidR="00C96FA7" w:rsidRPr="00C96FA7" w:rsidRDefault="00917798">
          <w:pPr>
            <w:pStyle w:val="TOC3"/>
            <w:tabs>
              <w:tab w:val="left" w:pos="880"/>
              <w:tab w:val="right" w:leader="dot" w:pos="9749"/>
            </w:tabs>
            <w:rPr>
              <w:noProof/>
              <w:color w:val="auto"/>
              <w:lang w:eastAsia="en-US"/>
            </w:rPr>
          </w:pPr>
          <w:hyperlink w:anchor="_Toc371508953" w:history="1">
            <w:r w:rsidR="00C96FA7" w:rsidRPr="00C96FA7">
              <w:rPr>
                <w:rStyle w:val="Hyperlink"/>
                <w:rFonts w:ascii="Symbol" w:hAnsi="Symbol"/>
                <w:noProof/>
                <w:color w:val="auto"/>
              </w:rPr>
              <w:t></w:t>
            </w:r>
            <w:r w:rsidR="00C96FA7" w:rsidRPr="00C96FA7">
              <w:rPr>
                <w:noProof/>
                <w:color w:val="auto"/>
                <w:lang w:eastAsia="en-US"/>
              </w:rPr>
              <w:tab/>
            </w:r>
            <w:r w:rsidR="00C96FA7" w:rsidRPr="00C96FA7">
              <w:rPr>
                <w:rStyle w:val="Hyperlink"/>
                <w:noProof/>
                <w:color w:val="auto"/>
              </w:rPr>
              <w:t>HTML5Point (95.62€)</w:t>
            </w:r>
            <w:r w:rsidR="00C96FA7" w:rsidRPr="00C96FA7">
              <w:rPr>
                <w:noProof/>
                <w:webHidden/>
                <w:color w:val="auto"/>
              </w:rPr>
              <w:tab/>
            </w:r>
            <w:r w:rsidR="00C96FA7" w:rsidRPr="00C96FA7">
              <w:rPr>
                <w:noProof/>
                <w:webHidden/>
                <w:color w:val="auto"/>
              </w:rPr>
              <w:fldChar w:fldCharType="begin"/>
            </w:r>
            <w:r w:rsidR="00C96FA7" w:rsidRPr="00C96FA7">
              <w:rPr>
                <w:noProof/>
                <w:webHidden/>
                <w:color w:val="auto"/>
              </w:rPr>
              <w:instrText xml:space="preserve"> PAGEREF _Toc371508953 \h </w:instrText>
            </w:r>
            <w:r w:rsidR="00C96FA7" w:rsidRPr="00C96FA7">
              <w:rPr>
                <w:noProof/>
                <w:webHidden/>
                <w:color w:val="auto"/>
              </w:rPr>
            </w:r>
            <w:r w:rsidR="00C96FA7" w:rsidRPr="00C96FA7">
              <w:rPr>
                <w:noProof/>
                <w:webHidden/>
                <w:color w:val="auto"/>
              </w:rPr>
              <w:fldChar w:fldCharType="separate"/>
            </w:r>
            <w:r w:rsidR="00AA6CAE">
              <w:rPr>
                <w:noProof/>
                <w:webHidden/>
                <w:color w:val="auto"/>
              </w:rPr>
              <w:t>3</w:t>
            </w:r>
            <w:r w:rsidR="00C96FA7" w:rsidRPr="00C96FA7">
              <w:rPr>
                <w:noProof/>
                <w:webHidden/>
                <w:color w:val="auto"/>
              </w:rPr>
              <w:fldChar w:fldCharType="end"/>
            </w:r>
          </w:hyperlink>
        </w:p>
        <w:p w14:paraId="6E0FAB1D" w14:textId="77777777" w:rsidR="00C96FA7" w:rsidRPr="00C96FA7" w:rsidRDefault="00917798">
          <w:pPr>
            <w:pStyle w:val="TOC1"/>
            <w:tabs>
              <w:tab w:val="right" w:leader="dot" w:pos="9749"/>
            </w:tabs>
            <w:rPr>
              <w:noProof/>
              <w:color w:val="auto"/>
              <w:lang w:eastAsia="en-US"/>
            </w:rPr>
          </w:pPr>
          <w:hyperlink w:anchor="_Toc371508954" w:history="1">
            <w:r w:rsidR="00C96FA7" w:rsidRPr="00C96FA7">
              <w:rPr>
                <w:rStyle w:val="Hyperlink"/>
                <w:noProof/>
                <w:color w:val="auto"/>
              </w:rPr>
              <w:t>Δημιουργία Podcast</w:t>
            </w:r>
            <w:r w:rsidR="00C96FA7" w:rsidRPr="00C96FA7">
              <w:rPr>
                <w:noProof/>
                <w:webHidden/>
                <w:color w:val="auto"/>
              </w:rPr>
              <w:tab/>
            </w:r>
            <w:r w:rsidR="00C96FA7" w:rsidRPr="00C96FA7">
              <w:rPr>
                <w:noProof/>
                <w:webHidden/>
                <w:color w:val="auto"/>
              </w:rPr>
              <w:fldChar w:fldCharType="begin"/>
            </w:r>
            <w:r w:rsidR="00C96FA7" w:rsidRPr="00C96FA7">
              <w:rPr>
                <w:noProof/>
                <w:webHidden/>
                <w:color w:val="auto"/>
              </w:rPr>
              <w:instrText xml:space="preserve"> PAGEREF _Toc371508954 \h </w:instrText>
            </w:r>
            <w:r w:rsidR="00C96FA7" w:rsidRPr="00C96FA7">
              <w:rPr>
                <w:noProof/>
                <w:webHidden/>
                <w:color w:val="auto"/>
              </w:rPr>
            </w:r>
            <w:r w:rsidR="00C96FA7" w:rsidRPr="00C96FA7">
              <w:rPr>
                <w:noProof/>
                <w:webHidden/>
                <w:color w:val="auto"/>
              </w:rPr>
              <w:fldChar w:fldCharType="separate"/>
            </w:r>
            <w:r w:rsidR="00AA6CAE">
              <w:rPr>
                <w:noProof/>
                <w:webHidden/>
                <w:color w:val="auto"/>
              </w:rPr>
              <w:t>4</w:t>
            </w:r>
            <w:r w:rsidR="00C96FA7" w:rsidRPr="00C96FA7">
              <w:rPr>
                <w:noProof/>
                <w:webHidden/>
                <w:color w:val="auto"/>
              </w:rPr>
              <w:fldChar w:fldCharType="end"/>
            </w:r>
          </w:hyperlink>
        </w:p>
        <w:p w14:paraId="6A246AFF" w14:textId="77777777" w:rsidR="00C96FA7" w:rsidRPr="00C96FA7" w:rsidRDefault="00917798">
          <w:pPr>
            <w:pStyle w:val="TOC2"/>
            <w:rPr>
              <w:color w:val="auto"/>
              <w:lang w:val="en-US" w:eastAsia="en-US"/>
            </w:rPr>
          </w:pPr>
          <w:hyperlink w:anchor="_Toc371508955" w:history="1">
            <w:r w:rsidR="00C96FA7" w:rsidRPr="00C96FA7">
              <w:rPr>
                <w:rStyle w:val="Hyperlink"/>
                <w:color w:val="auto"/>
              </w:rPr>
              <w:t>Προετοιμασία PowerPoint</w:t>
            </w:r>
            <w:r w:rsidR="00C96FA7" w:rsidRPr="00C96FA7">
              <w:rPr>
                <w:webHidden/>
                <w:color w:val="auto"/>
              </w:rPr>
              <w:tab/>
            </w:r>
            <w:r w:rsidR="00C96FA7" w:rsidRPr="00C96FA7">
              <w:rPr>
                <w:webHidden/>
                <w:color w:val="auto"/>
              </w:rPr>
              <w:fldChar w:fldCharType="begin"/>
            </w:r>
            <w:r w:rsidR="00C96FA7" w:rsidRPr="00C96FA7">
              <w:rPr>
                <w:webHidden/>
                <w:color w:val="auto"/>
              </w:rPr>
              <w:instrText xml:space="preserve"> PAGEREF _Toc371508955 \h </w:instrText>
            </w:r>
            <w:r w:rsidR="00C96FA7" w:rsidRPr="00C96FA7">
              <w:rPr>
                <w:webHidden/>
                <w:color w:val="auto"/>
              </w:rPr>
            </w:r>
            <w:r w:rsidR="00C96FA7" w:rsidRPr="00C96FA7">
              <w:rPr>
                <w:webHidden/>
                <w:color w:val="auto"/>
              </w:rPr>
              <w:fldChar w:fldCharType="separate"/>
            </w:r>
            <w:r w:rsidR="00AA6CAE">
              <w:rPr>
                <w:webHidden/>
                <w:color w:val="auto"/>
              </w:rPr>
              <w:t>4</w:t>
            </w:r>
            <w:r w:rsidR="00C96FA7" w:rsidRPr="00C96FA7">
              <w:rPr>
                <w:webHidden/>
                <w:color w:val="auto"/>
              </w:rPr>
              <w:fldChar w:fldCharType="end"/>
            </w:r>
          </w:hyperlink>
        </w:p>
        <w:p w14:paraId="1229B565" w14:textId="77777777" w:rsidR="00C96FA7" w:rsidRPr="00C96FA7" w:rsidRDefault="00917798">
          <w:pPr>
            <w:pStyle w:val="TOC2"/>
            <w:rPr>
              <w:color w:val="auto"/>
              <w:lang w:val="en-US" w:eastAsia="en-US"/>
            </w:rPr>
          </w:pPr>
          <w:hyperlink w:anchor="_Toc371508956" w:history="1">
            <w:r w:rsidR="00C96FA7" w:rsidRPr="00C96FA7">
              <w:rPr>
                <w:rStyle w:val="Hyperlink"/>
                <w:color w:val="auto"/>
              </w:rPr>
              <w:t>Μετατροπή παρουσίασης σε HTML5</w:t>
            </w:r>
            <w:r w:rsidR="00C96FA7" w:rsidRPr="00C96FA7">
              <w:rPr>
                <w:webHidden/>
                <w:color w:val="auto"/>
              </w:rPr>
              <w:tab/>
            </w:r>
            <w:r w:rsidR="00C96FA7" w:rsidRPr="00C96FA7">
              <w:rPr>
                <w:webHidden/>
                <w:color w:val="auto"/>
              </w:rPr>
              <w:fldChar w:fldCharType="begin"/>
            </w:r>
            <w:r w:rsidR="00C96FA7" w:rsidRPr="00C96FA7">
              <w:rPr>
                <w:webHidden/>
                <w:color w:val="auto"/>
              </w:rPr>
              <w:instrText xml:space="preserve"> PAGEREF _Toc371508956 \h </w:instrText>
            </w:r>
            <w:r w:rsidR="00C96FA7" w:rsidRPr="00C96FA7">
              <w:rPr>
                <w:webHidden/>
                <w:color w:val="auto"/>
              </w:rPr>
            </w:r>
            <w:r w:rsidR="00C96FA7" w:rsidRPr="00C96FA7">
              <w:rPr>
                <w:webHidden/>
                <w:color w:val="auto"/>
              </w:rPr>
              <w:fldChar w:fldCharType="separate"/>
            </w:r>
            <w:r w:rsidR="00AA6CAE">
              <w:rPr>
                <w:webHidden/>
                <w:color w:val="auto"/>
              </w:rPr>
              <w:t>5</w:t>
            </w:r>
            <w:r w:rsidR="00C96FA7" w:rsidRPr="00C96FA7">
              <w:rPr>
                <w:webHidden/>
                <w:color w:val="auto"/>
              </w:rPr>
              <w:fldChar w:fldCharType="end"/>
            </w:r>
          </w:hyperlink>
        </w:p>
        <w:p w14:paraId="6520A7B9" w14:textId="77777777" w:rsidR="00C96FA7" w:rsidRPr="00C96FA7" w:rsidRDefault="00917798">
          <w:pPr>
            <w:pStyle w:val="TOC3"/>
            <w:tabs>
              <w:tab w:val="left" w:pos="880"/>
              <w:tab w:val="right" w:leader="dot" w:pos="9749"/>
            </w:tabs>
            <w:rPr>
              <w:noProof/>
              <w:color w:val="auto"/>
              <w:lang w:eastAsia="en-US"/>
            </w:rPr>
          </w:pPr>
          <w:hyperlink w:anchor="_Toc371508957" w:history="1">
            <w:r w:rsidR="00C96FA7" w:rsidRPr="00C96FA7">
              <w:rPr>
                <w:rStyle w:val="Hyperlink"/>
                <w:rFonts w:ascii="Symbol" w:hAnsi="Symbol"/>
                <w:noProof/>
                <w:color w:val="auto"/>
                <w:lang w:val="el-GR"/>
              </w:rPr>
              <w:t></w:t>
            </w:r>
            <w:r w:rsidR="00C96FA7" w:rsidRPr="00C96FA7">
              <w:rPr>
                <w:noProof/>
                <w:color w:val="auto"/>
                <w:lang w:eastAsia="en-US"/>
              </w:rPr>
              <w:tab/>
            </w:r>
            <w:r w:rsidR="00C96FA7" w:rsidRPr="00C96FA7">
              <w:rPr>
                <w:rStyle w:val="Hyperlink"/>
                <w:noProof/>
                <w:color w:val="auto"/>
                <w:lang w:val="el-GR"/>
              </w:rPr>
              <w:t xml:space="preserve">Μετατροπή με το </w:t>
            </w:r>
            <w:r w:rsidR="00C96FA7" w:rsidRPr="00C96FA7">
              <w:rPr>
                <w:rStyle w:val="Hyperlink"/>
                <w:noProof/>
                <w:color w:val="auto"/>
              </w:rPr>
              <w:t>SlideGo</w:t>
            </w:r>
            <w:r w:rsidR="00C96FA7" w:rsidRPr="00C96FA7">
              <w:rPr>
                <w:noProof/>
                <w:webHidden/>
                <w:color w:val="auto"/>
              </w:rPr>
              <w:tab/>
            </w:r>
            <w:r w:rsidR="00C96FA7" w:rsidRPr="00C96FA7">
              <w:rPr>
                <w:noProof/>
                <w:webHidden/>
                <w:color w:val="auto"/>
              </w:rPr>
              <w:fldChar w:fldCharType="begin"/>
            </w:r>
            <w:r w:rsidR="00C96FA7" w:rsidRPr="00C96FA7">
              <w:rPr>
                <w:noProof/>
                <w:webHidden/>
                <w:color w:val="auto"/>
              </w:rPr>
              <w:instrText xml:space="preserve"> PAGEREF _Toc371508957 \h </w:instrText>
            </w:r>
            <w:r w:rsidR="00C96FA7" w:rsidRPr="00C96FA7">
              <w:rPr>
                <w:noProof/>
                <w:webHidden/>
                <w:color w:val="auto"/>
              </w:rPr>
            </w:r>
            <w:r w:rsidR="00C96FA7" w:rsidRPr="00C96FA7">
              <w:rPr>
                <w:noProof/>
                <w:webHidden/>
                <w:color w:val="auto"/>
              </w:rPr>
              <w:fldChar w:fldCharType="separate"/>
            </w:r>
            <w:r w:rsidR="00AA6CAE">
              <w:rPr>
                <w:noProof/>
                <w:webHidden/>
                <w:color w:val="auto"/>
              </w:rPr>
              <w:t>5</w:t>
            </w:r>
            <w:r w:rsidR="00C96FA7" w:rsidRPr="00C96FA7">
              <w:rPr>
                <w:noProof/>
                <w:webHidden/>
                <w:color w:val="auto"/>
              </w:rPr>
              <w:fldChar w:fldCharType="end"/>
            </w:r>
          </w:hyperlink>
        </w:p>
        <w:p w14:paraId="30CF61B7" w14:textId="77777777" w:rsidR="00C96FA7" w:rsidRPr="00C96FA7" w:rsidRDefault="00917798">
          <w:pPr>
            <w:pStyle w:val="TOC3"/>
            <w:tabs>
              <w:tab w:val="left" w:pos="880"/>
              <w:tab w:val="right" w:leader="dot" w:pos="9749"/>
            </w:tabs>
            <w:rPr>
              <w:noProof/>
              <w:color w:val="auto"/>
              <w:lang w:eastAsia="en-US"/>
            </w:rPr>
          </w:pPr>
          <w:hyperlink w:anchor="_Toc371508958" w:history="1">
            <w:r w:rsidR="00C96FA7" w:rsidRPr="00C96FA7">
              <w:rPr>
                <w:rStyle w:val="Hyperlink"/>
                <w:rFonts w:ascii="Symbol" w:hAnsi="Symbol"/>
                <w:noProof/>
                <w:color w:val="auto"/>
              </w:rPr>
              <w:t></w:t>
            </w:r>
            <w:r w:rsidR="00C96FA7" w:rsidRPr="00C96FA7">
              <w:rPr>
                <w:noProof/>
                <w:color w:val="auto"/>
                <w:lang w:eastAsia="en-US"/>
              </w:rPr>
              <w:tab/>
            </w:r>
            <w:r w:rsidR="00C96FA7" w:rsidRPr="00C96FA7">
              <w:rPr>
                <w:rStyle w:val="Hyperlink"/>
                <w:noProof/>
                <w:color w:val="auto"/>
                <w:lang w:val="el-GR"/>
              </w:rPr>
              <w:t xml:space="preserve">Μετατροπή με το </w:t>
            </w:r>
            <w:r w:rsidR="00C96FA7" w:rsidRPr="00C96FA7">
              <w:rPr>
                <w:rStyle w:val="Hyperlink"/>
                <w:noProof/>
                <w:color w:val="auto"/>
              </w:rPr>
              <w:t>HTML</w:t>
            </w:r>
            <w:r w:rsidR="00C96FA7" w:rsidRPr="00C96FA7">
              <w:rPr>
                <w:rStyle w:val="Hyperlink"/>
                <w:noProof/>
                <w:color w:val="auto"/>
                <w:lang w:val="el-GR"/>
              </w:rPr>
              <w:t>5</w:t>
            </w:r>
            <w:r w:rsidR="00C96FA7" w:rsidRPr="00C96FA7">
              <w:rPr>
                <w:rStyle w:val="Hyperlink"/>
                <w:noProof/>
                <w:color w:val="auto"/>
              </w:rPr>
              <w:t>Point</w:t>
            </w:r>
            <w:r w:rsidR="00C96FA7" w:rsidRPr="00C96FA7">
              <w:rPr>
                <w:noProof/>
                <w:webHidden/>
                <w:color w:val="auto"/>
              </w:rPr>
              <w:tab/>
            </w:r>
            <w:r w:rsidR="00C96FA7" w:rsidRPr="00C96FA7">
              <w:rPr>
                <w:noProof/>
                <w:webHidden/>
                <w:color w:val="auto"/>
              </w:rPr>
              <w:fldChar w:fldCharType="begin"/>
            </w:r>
            <w:r w:rsidR="00C96FA7" w:rsidRPr="00C96FA7">
              <w:rPr>
                <w:noProof/>
                <w:webHidden/>
                <w:color w:val="auto"/>
              </w:rPr>
              <w:instrText xml:space="preserve"> PAGEREF _Toc371508958 \h </w:instrText>
            </w:r>
            <w:r w:rsidR="00C96FA7" w:rsidRPr="00C96FA7">
              <w:rPr>
                <w:noProof/>
                <w:webHidden/>
                <w:color w:val="auto"/>
              </w:rPr>
            </w:r>
            <w:r w:rsidR="00C96FA7" w:rsidRPr="00C96FA7">
              <w:rPr>
                <w:noProof/>
                <w:webHidden/>
                <w:color w:val="auto"/>
              </w:rPr>
              <w:fldChar w:fldCharType="separate"/>
            </w:r>
            <w:r w:rsidR="00AA6CAE">
              <w:rPr>
                <w:noProof/>
                <w:webHidden/>
                <w:color w:val="auto"/>
              </w:rPr>
              <w:t>6</w:t>
            </w:r>
            <w:r w:rsidR="00C96FA7" w:rsidRPr="00C96FA7">
              <w:rPr>
                <w:noProof/>
                <w:webHidden/>
                <w:color w:val="auto"/>
              </w:rPr>
              <w:fldChar w:fldCharType="end"/>
            </w:r>
          </w:hyperlink>
        </w:p>
        <w:p w14:paraId="74E2281C" w14:textId="1EE46679" w:rsidR="00C96FA7" w:rsidRDefault="00C96FA7">
          <w:r w:rsidRPr="00C96FA7">
            <w:rPr>
              <w:b/>
              <w:bCs/>
              <w:color w:val="auto"/>
              <w:lang w:val="el-GR"/>
            </w:rPr>
            <w:fldChar w:fldCharType="end"/>
          </w:r>
        </w:p>
      </w:sdtContent>
    </w:sdt>
    <w:p w14:paraId="3300697F" w14:textId="77777777" w:rsidR="009C24E6" w:rsidRPr="009C24E6" w:rsidRDefault="009C24E6" w:rsidP="009C24E6">
      <w:pPr>
        <w:rPr>
          <w:rFonts w:ascii="Calibri" w:eastAsiaTheme="majorEastAsia" w:hAnsi="Calibri" w:cstheme="majorBidi"/>
          <w:color w:val="4472C4" w:themeColor="accent5"/>
          <w:kern w:val="28"/>
          <w:sz w:val="26"/>
          <w:szCs w:val="26"/>
          <w14:ligatures w14:val="standard"/>
          <w14:numForm w14:val="oldStyle"/>
        </w:rPr>
      </w:pPr>
      <w:r w:rsidRPr="009C24E6">
        <w:rPr>
          <w:rFonts w:ascii="Calibri" w:hAnsi="Calibri"/>
          <w:sz w:val="26"/>
          <w:szCs w:val="26"/>
        </w:rPr>
        <w:br w:type="page"/>
      </w:r>
      <w:bookmarkStart w:id="0" w:name="_Toc354656208"/>
      <w:bookmarkStart w:id="1" w:name="_Toc367799123"/>
    </w:p>
    <w:p w14:paraId="31DC052E" w14:textId="77777777" w:rsidR="009C24E6" w:rsidRPr="009C24E6" w:rsidRDefault="009C24E6" w:rsidP="009C24E6">
      <w:pPr>
        <w:pStyle w:val="Heading1"/>
        <w:rPr>
          <w:lang w:val="el-GR"/>
        </w:rPr>
      </w:pPr>
      <w:bookmarkStart w:id="2" w:name="_Toc371508949"/>
      <w:bookmarkEnd w:id="0"/>
      <w:bookmarkEnd w:id="1"/>
      <w:r w:rsidRPr="009C24E6">
        <w:rPr>
          <w:lang w:val="el-GR"/>
        </w:rPr>
        <w:lastRenderedPageBreak/>
        <w:t>Εισαγωγή</w:t>
      </w:r>
      <w:bookmarkEnd w:id="2"/>
    </w:p>
    <w:p w14:paraId="60BF7998" w14:textId="77777777" w:rsidR="009C24E6" w:rsidRPr="00C36992" w:rsidRDefault="009C24E6" w:rsidP="009C24E6">
      <w:pPr>
        <w:pStyle w:val="Heading2"/>
        <w:rPr>
          <w:color w:val="2E74B5" w:themeColor="accent1" w:themeShade="BF"/>
          <w:lang w:val="el-GR"/>
        </w:rPr>
      </w:pPr>
      <w:bookmarkStart w:id="3" w:name="_Toc371508950"/>
      <w:r w:rsidRPr="00C36992">
        <w:rPr>
          <w:color w:val="2E74B5" w:themeColor="accent1" w:themeShade="BF"/>
          <w:lang w:val="el-GR"/>
        </w:rPr>
        <w:t xml:space="preserve">Ορισμός του </w:t>
      </w:r>
      <w:r w:rsidRPr="009C24E6">
        <w:rPr>
          <w:color w:val="2E74B5" w:themeColor="accent1" w:themeShade="BF"/>
        </w:rPr>
        <w:t>Podcast</w:t>
      </w:r>
      <w:bookmarkEnd w:id="3"/>
    </w:p>
    <w:p w14:paraId="2CA8ABCA" w14:textId="77777777" w:rsidR="009C24E6" w:rsidRPr="00C36992" w:rsidRDefault="009C24E6" w:rsidP="009C24E6">
      <w:pPr>
        <w:spacing w:before="120" w:after="120"/>
        <w:jc w:val="both"/>
        <w:rPr>
          <w:rFonts w:ascii="Calibri" w:hAnsi="Calibri"/>
          <w:sz w:val="26"/>
          <w:szCs w:val="26"/>
          <w:lang w:val="el-GR"/>
        </w:rPr>
      </w:pPr>
      <w:bookmarkStart w:id="4" w:name="_Toc354656210"/>
      <w:bookmarkStart w:id="5" w:name="_Toc367799125"/>
      <w:r w:rsidRPr="009C24E6">
        <w:rPr>
          <w:rFonts w:ascii="Calibri" w:hAnsi="Calibri"/>
          <w:sz w:val="26"/>
          <w:szCs w:val="26"/>
          <w:lang w:val="el-GR"/>
        </w:rPr>
        <w:t xml:space="preserve">Με τον όρο </w:t>
      </w:r>
      <w:r w:rsidRPr="009C24E6">
        <w:rPr>
          <w:rFonts w:ascii="Calibri" w:hAnsi="Calibri"/>
          <w:b/>
          <w:sz w:val="26"/>
          <w:szCs w:val="26"/>
          <w:lang w:val="el-GR"/>
        </w:rPr>
        <w:t>podcast</w:t>
      </w:r>
      <w:r w:rsidRPr="009C24E6">
        <w:rPr>
          <w:rFonts w:ascii="Calibri" w:hAnsi="Calibri"/>
          <w:sz w:val="26"/>
          <w:szCs w:val="26"/>
          <w:lang w:val="el-GR"/>
        </w:rPr>
        <w:t xml:space="preserve"> νοείται πολυμεσικό υλικό που αποτελείται από τον ήχο του διδάσκοντα και τις διαφάνειες ή την καταγεγραμμένη οθόνη του υπολογιστή. Ο ήχος αφορά στη διάλεξη ή το σχολιασμό του διδάσκοντα και όχι στην απλή ανάγνωση του περιεχομένου των διαφανειών.</w:t>
      </w:r>
      <w:bookmarkEnd w:id="4"/>
      <w:bookmarkEnd w:id="5"/>
    </w:p>
    <w:p w14:paraId="4378A608" w14:textId="77777777" w:rsidR="00C96FA7" w:rsidRPr="00C36992" w:rsidRDefault="00C96FA7" w:rsidP="009C24E6">
      <w:pPr>
        <w:spacing w:before="120" w:after="120"/>
        <w:jc w:val="both"/>
        <w:rPr>
          <w:rFonts w:ascii="Calibri" w:hAnsi="Calibri"/>
          <w:sz w:val="26"/>
          <w:szCs w:val="26"/>
          <w:lang w:val="el-GR"/>
        </w:rPr>
      </w:pPr>
    </w:p>
    <w:p w14:paraId="2A26C350" w14:textId="110F64AD" w:rsidR="009C24E6" w:rsidRPr="00C96FA7" w:rsidRDefault="009C24E6" w:rsidP="009C24E6">
      <w:pPr>
        <w:pStyle w:val="Heading2"/>
        <w:spacing w:after="240"/>
        <w:rPr>
          <w:color w:val="2E74B5" w:themeColor="accent1" w:themeShade="BF"/>
          <w:lang w:val="el-GR"/>
        </w:rPr>
      </w:pPr>
      <w:bookmarkStart w:id="6" w:name="_Toc371508951"/>
      <w:bookmarkStart w:id="7" w:name="_Toc354656211"/>
      <w:r w:rsidRPr="00C96FA7">
        <w:rPr>
          <w:color w:val="2E74B5" w:themeColor="accent1" w:themeShade="BF"/>
          <w:lang w:val="el-GR"/>
        </w:rPr>
        <w:t xml:space="preserve">Εργαλεία Δημιουργίας </w:t>
      </w:r>
      <w:r w:rsidRPr="009C24E6">
        <w:rPr>
          <w:color w:val="2E74B5" w:themeColor="accent1" w:themeShade="BF"/>
        </w:rPr>
        <w:t>HTML</w:t>
      </w:r>
      <w:r w:rsidRPr="00C96FA7">
        <w:rPr>
          <w:color w:val="2E74B5" w:themeColor="accent1" w:themeShade="BF"/>
          <w:lang w:val="el-GR"/>
        </w:rPr>
        <w:t xml:space="preserve">5 </w:t>
      </w:r>
      <w:r w:rsidRPr="009C24E6">
        <w:rPr>
          <w:color w:val="2E74B5" w:themeColor="accent1" w:themeShade="BF"/>
        </w:rPr>
        <w:t>Podcast</w:t>
      </w:r>
      <w:bookmarkEnd w:id="6"/>
    </w:p>
    <w:p w14:paraId="0983BCB3" w14:textId="5558F5BC" w:rsidR="009C24E6" w:rsidRPr="00C96FA7" w:rsidRDefault="009C24E6" w:rsidP="00C96FA7">
      <w:pPr>
        <w:pStyle w:val="Heading3"/>
        <w:numPr>
          <w:ilvl w:val="0"/>
          <w:numId w:val="27"/>
        </w:numPr>
        <w:ind w:left="284" w:hanging="284"/>
        <w:rPr>
          <w:lang w:val="el-GR"/>
        </w:rPr>
      </w:pPr>
      <w:bookmarkStart w:id="8" w:name="_Toc371508952"/>
      <w:r w:rsidRPr="00C96FA7">
        <w:t>SlideGo</w:t>
      </w:r>
      <w:r w:rsidRPr="00C96FA7">
        <w:rPr>
          <w:lang w:val="el-GR"/>
        </w:rPr>
        <w:t xml:space="preserve"> (</w:t>
      </w:r>
      <w:r w:rsidRPr="00C96FA7">
        <w:t>freeware</w:t>
      </w:r>
      <w:r w:rsidRPr="00C96FA7">
        <w:rPr>
          <w:lang w:val="el-GR"/>
        </w:rPr>
        <w:t>)</w:t>
      </w:r>
      <w:bookmarkEnd w:id="8"/>
    </w:p>
    <w:p w14:paraId="1DEAD2F4" w14:textId="77777777" w:rsidR="009C24E6" w:rsidRPr="009C24E6" w:rsidRDefault="009C24E6" w:rsidP="009C24E6">
      <w:pPr>
        <w:spacing w:before="120" w:after="120"/>
        <w:jc w:val="both"/>
        <w:rPr>
          <w:rFonts w:ascii="Calibri" w:hAnsi="Calibri"/>
          <w:sz w:val="26"/>
          <w:szCs w:val="26"/>
          <w:lang w:val="el-GR"/>
        </w:rPr>
      </w:pPr>
      <w:r w:rsidRPr="009C24E6">
        <w:rPr>
          <w:rFonts w:ascii="Calibri" w:hAnsi="Calibri"/>
          <w:sz w:val="26"/>
          <w:szCs w:val="26"/>
          <w:lang w:val="el-GR"/>
        </w:rPr>
        <w:t xml:space="preserve">Το </w:t>
      </w:r>
      <w:r w:rsidRPr="009C24E6">
        <w:rPr>
          <w:rFonts w:ascii="Calibri" w:hAnsi="Calibri"/>
          <w:b/>
          <w:sz w:val="26"/>
          <w:szCs w:val="26"/>
          <w:lang w:val="el-GR"/>
        </w:rPr>
        <w:t>SlideGo</w:t>
      </w:r>
      <w:r w:rsidRPr="009C24E6">
        <w:rPr>
          <w:rFonts w:ascii="Calibri" w:hAnsi="Calibri"/>
          <w:sz w:val="26"/>
          <w:szCs w:val="26"/>
          <w:lang w:val="el-GR"/>
        </w:rPr>
        <w:t xml:space="preserve"> Add-in για το PowerPoint είναι ένα εύκολο στη μάθηση και στο χειρισμό εργαλείο μετατροπής κείμενου,  γραφικών και animation του PowerPoint σε HTML5 </w:t>
      </w:r>
      <w:r w:rsidRPr="009C24E6">
        <w:rPr>
          <w:rFonts w:ascii="Calibri" w:hAnsi="Calibri"/>
          <w:sz w:val="26"/>
          <w:szCs w:val="26"/>
        </w:rPr>
        <w:t>podcast</w:t>
      </w:r>
      <w:r w:rsidRPr="009C24E6">
        <w:rPr>
          <w:rFonts w:ascii="Calibri" w:hAnsi="Calibri"/>
          <w:sz w:val="26"/>
          <w:szCs w:val="26"/>
          <w:lang w:val="el-GR"/>
        </w:rPr>
        <w:t>. Υποστηρίζει γραμματοσειρές, βίντεο, ηχητικά εφέ, κινούμενες εικόνες, σχήματα, gif, διαδρομές κίνησης (motion paths) και ενέργειες ενεργοποίησης (trigger actions). Το τελικό αρχείο είναι πλήρως προσβάσιμο, φιλικό στις μηχανές αναζήτησης και συμβατό με όλους τους φυλλομετρητές (</w:t>
      </w:r>
      <w:r w:rsidRPr="009C24E6">
        <w:rPr>
          <w:rFonts w:ascii="Calibri" w:hAnsi="Calibri"/>
          <w:sz w:val="26"/>
          <w:szCs w:val="26"/>
        </w:rPr>
        <w:t>browsers</w:t>
      </w:r>
      <w:r w:rsidRPr="009C24E6">
        <w:rPr>
          <w:rFonts w:ascii="Calibri" w:hAnsi="Calibri"/>
          <w:sz w:val="26"/>
          <w:szCs w:val="26"/>
          <w:lang w:val="el-GR"/>
        </w:rPr>
        <w:t>). Επίσης, είναι επεξεργάσιμ</w:t>
      </w:r>
      <w:r w:rsidRPr="009C24E6">
        <w:rPr>
          <w:rFonts w:ascii="Calibri" w:hAnsi="Calibri"/>
          <w:sz w:val="26"/>
          <w:szCs w:val="26"/>
        </w:rPr>
        <w:t>o</w:t>
      </w:r>
      <w:r w:rsidRPr="009C24E6">
        <w:rPr>
          <w:rFonts w:ascii="Calibri" w:hAnsi="Calibri"/>
          <w:sz w:val="26"/>
          <w:szCs w:val="26"/>
          <w:lang w:val="el-GR"/>
        </w:rPr>
        <w:t xml:space="preserve"> σε web </w:t>
      </w:r>
      <w:r w:rsidRPr="009C24E6">
        <w:rPr>
          <w:rFonts w:ascii="Calibri" w:hAnsi="Calibri"/>
          <w:sz w:val="26"/>
          <w:szCs w:val="26"/>
        </w:rPr>
        <w:t>editors</w:t>
      </w:r>
      <w:r w:rsidRPr="009C24E6">
        <w:rPr>
          <w:rFonts w:ascii="Calibri" w:hAnsi="Calibri"/>
          <w:sz w:val="26"/>
          <w:szCs w:val="26"/>
          <w:lang w:val="el-GR"/>
        </w:rPr>
        <w:t>.</w:t>
      </w:r>
    </w:p>
    <w:p w14:paraId="54ABAFC2" w14:textId="77777777" w:rsidR="009C24E6" w:rsidRPr="009C24E6" w:rsidRDefault="009C24E6" w:rsidP="009C24E6">
      <w:pPr>
        <w:jc w:val="center"/>
        <w:rPr>
          <w:rFonts w:ascii="Calibri" w:hAnsi="Calibri"/>
          <w:sz w:val="26"/>
          <w:szCs w:val="26"/>
          <w:lang w:val="el-GR"/>
        </w:rPr>
      </w:pPr>
      <w:r w:rsidRPr="009C24E6">
        <w:rPr>
          <w:rFonts w:ascii="Calibri" w:hAnsi="Calibri"/>
          <w:noProof/>
          <w:sz w:val="26"/>
          <w:szCs w:val="26"/>
          <w:lang w:val="el-GR" w:eastAsia="el-GR"/>
        </w:rPr>
        <w:drawing>
          <wp:inline distT="0" distB="0" distL="0" distR="0" wp14:anchorId="28B22FDE" wp14:editId="56E328B8">
            <wp:extent cx="638095" cy="523810"/>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0">
                      <a:extLst>
                        <a:ext uri="{28A0092B-C50C-407E-A947-70E740481C1C}">
                          <a14:useLocalDpi xmlns:a14="http://schemas.microsoft.com/office/drawing/2010/main" val="0"/>
                        </a:ext>
                      </a:extLst>
                    </a:blip>
                    <a:stretch>
                      <a:fillRect/>
                    </a:stretch>
                  </pic:blipFill>
                  <pic:spPr>
                    <a:xfrm>
                      <a:off x="0" y="0"/>
                      <a:ext cx="638095" cy="523810"/>
                    </a:xfrm>
                    <a:prstGeom prst="rect">
                      <a:avLst/>
                    </a:prstGeom>
                  </pic:spPr>
                </pic:pic>
              </a:graphicData>
            </a:graphic>
          </wp:inline>
        </w:drawing>
      </w:r>
    </w:p>
    <w:p w14:paraId="59828C80" w14:textId="77777777" w:rsidR="009C24E6" w:rsidRPr="009C24E6" w:rsidRDefault="009C24E6" w:rsidP="009C24E6">
      <w:pPr>
        <w:rPr>
          <w:rFonts w:ascii="Calibri" w:hAnsi="Calibri"/>
          <w:sz w:val="26"/>
          <w:szCs w:val="26"/>
          <w:lang w:val="el-GR"/>
        </w:rPr>
      </w:pPr>
      <w:r w:rsidRPr="009C24E6">
        <w:rPr>
          <w:rFonts w:ascii="Calibri" w:hAnsi="Calibri"/>
          <w:sz w:val="26"/>
          <w:szCs w:val="26"/>
          <w:lang w:val="el-GR"/>
        </w:rPr>
        <w:t>Υποστήριξη: Powerpoint 2007/2010/2013 (32-bit) σε πλατφόρμα Windows.</w:t>
      </w:r>
    </w:p>
    <w:p w14:paraId="00550157" w14:textId="77777777" w:rsidR="009C24E6" w:rsidRPr="009C24E6" w:rsidRDefault="009C24E6" w:rsidP="009C24E6">
      <w:pPr>
        <w:rPr>
          <w:rFonts w:ascii="Calibri" w:hAnsi="Calibri"/>
          <w:sz w:val="26"/>
          <w:szCs w:val="26"/>
          <w:lang w:val="el-GR"/>
        </w:rPr>
      </w:pPr>
      <w:r w:rsidRPr="009C24E6">
        <w:rPr>
          <w:rFonts w:ascii="Calibri" w:hAnsi="Calibri"/>
          <w:sz w:val="26"/>
          <w:szCs w:val="26"/>
          <w:lang w:val="el-GR"/>
        </w:rPr>
        <w:t>Σημείωση: Τα Windows μπορεί να είναι 32-bit ή 64-bit, αλλά η εγκατάσταση του Office πρέπει να είναι 32-bit</w:t>
      </w:r>
    </w:p>
    <w:p w14:paraId="58211D3A" w14:textId="7A18071D" w:rsidR="009C24E6" w:rsidRPr="00C36992" w:rsidRDefault="00917798" w:rsidP="009C24E6">
      <w:pPr>
        <w:rPr>
          <w:rFonts w:ascii="Calibri" w:hAnsi="Calibri"/>
          <w:color w:val="0000FF"/>
          <w:sz w:val="26"/>
          <w:szCs w:val="26"/>
          <w:u w:val="single"/>
          <w:lang w:val="el-GR"/>
        </w:rPr>
      </w:pPr>
      <w:hyperlink r:id="rId11" w:history="1">
        <w:r w:rsidR="009C24E6" w:rsidRPr="009C24E6">
          <w:rPr>
            <w:rFonts w:ascii="Calibri" w:hAnsi="Calibri"/>
            <w:color w:val="0000FF"/>
            <w:sz w:val="26"/>
            <w:szCs w:val="26"/>
            <w:u w:val="single"/>
          </w:rPr>
          <w:t>http</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www</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slidego</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com</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home</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download</w:t>
        </w:r>
        <w:r w:rsidR="009C24E6" w:rsidRPr="009C24E6">
          <w:rPr>
            <w:rFonts w:ascii="Calibri" w:hAnsi="Calibri"/>
            <w:color w:val="0000FF"/>
            <w:sz w:val="26"/>
            <w:szCs w:val="26"/>
            <w:u w:val="single"/>
            <w:lang w:val="el-GR"/>
          </w:rPr>
          <w:t>.</w:t>
        </w:r>
        <w:r w:rsidR="009C24E6" w:rsidRPr="009C24E6">
          <w:rPr>
            <w:rFonts w:ascii="Calibri" w:hAnsi="Calibri"/>
            <w:color w:val="0000FF"/>
            <w:sz w:val="26"/>
            <w:szCs w:val="26"/>
            <w:u w:val="single"/>
          </w:rPr>
          <w:t>php</w:t>
        </w:r>
      </w:hyperlink>
    </w:p>
    <w:p w14:paraId="0C9D7CAF" w14:textId="77777777" w:rsidR="00C96FA7" w:rsidRPr="009C24E6" w:rsidRDefault="00C96FA7" w:rsidP="009C24E6">
      <w:pPr>
        <w:rPr>
          <w:rFonts w:ascii="Calibri" w:hAnsi="Calibri"/>
          <w:sz w:val="26"/>
          <w:szCs w:val="26"/>
          <w:lang w:val="el-GR"/>
        </w:rPr>
      </w:pPr>
    </w:p>
    <w:p w14:paraId="22CB15AC" w14:textId="77777777" w:rsidR="00C96FA7" w:rsidRPr="00C36992" w:rsidRDefault="00C96FA7">
      <w:pPr>
        <w:rPr>
          <w:rFonts w:asciiTheme="majorHAnsi" w:eastAsiaTheme="majorEastAsia" w:hAnsiTheme="majorHAnsi" w:cstheme="majorBidi"/>
          <w:color w:val="2E74B5" w:themeColor="accent1" w:themeShade="BF"/>
          <w:sz w:val="28"/>
          <w:szCs w:val="28"/>
          <w:lang w:val="el-GR"/>
        </w:rPr>
      </w:pPr>
      <w:bookmarkStart w:id="9" w:name="_Toc371508953"/>
      <w:r w:rsidRPr="00C36992">
        <w:rPr>
          <w:lang w:val="el-GR"/>
        </w:rPr>
        <w:br w:type="page"/>
      </w:r>
    </w:p>
    <w:p w14:paraId="096B23E0" w14:textId="6152065D" w:rsidR="009C24E6" w:rsidRPr="009C24E6" w:rsidRDefault="009C24E6" w:rsidP="00C96FA7">
      <w:pPr>
        <w:pStyle w:val="Heading3"/>
        <w:numPr>
          <w:ilvl w:val="0"/>
          <w:numId w:val="27"/>
        </w:numPr>
        <w:spacing w:after="120"/>
        <w:ind w:left="284" w:hanging="284"/>
      </w:pPr>
      <w:r w:rsidRPr="009C24E6">
        <w:lastRenderedPageBreak/>
        <w:t>HTML5Point (95.62€)</w:t>
      </w:r>
      <w:bookmarkEnd w:id="9"/>
    </w:p>
    <w:p w14:paraId="6E4BF627" w14:textId="22740C31" w:rsidR="009C24E6" w:rsidRPr="009C24E6" w:rsidRDefault="009C24E6" w:rsidP="00C96FA7">
      <w:pPr>
        <w:jc w:val="both"/>
        <w:rPr>
          <w:rFonts w:ascii="Calibri" w:hAnsi="Calibri"/>
          <w:sz w:val="26"/>
          <w:szCs w:val="26"/>
          <w:lang w:val="el-GR"/>
        </w:rPr>
      </w:pPr>
      <w:r w:rsidRPr="009C24E6">
        <w:rPr>
          <w:rFonts w:ascii="Calibri" w:hAnsi="Calibri"/>
          <w:sz w:val="26"/>
          <w:szCs w:val="26"/>
        </w:rPr>
        <w:t>To</w:t>
      </w:r>
      <w:r w:rsidRPr="009C24E6">
        <w:rPr>
          <w:rFonts w:ascii="Calibri" w:hAnsi="Calibri"/>
          <w:sz w:val="26"/>
          <w:szCs w:val="26"/>
          <w:lang w:val="el-GR"/>
        </w:rPr>
        <w:t xml:space="preserve"> HTML5Point σας επιτρέπει να μετατρέψετε αυτόματα τη</w:t>
      </w:r>
      <w:r w:rsidR="00C96FA7">
        <w:rPr>
          <w:rFonts w:ascii="Calibri" w:hAnsi="Calibri"/>
          <w:sz w:val="26"/>
          <w:szCs w:val="26"/>
          <w:lang w:val="el-GR"/>
        </w:rPr>
        <w:t>ν παρουσίασή</w:t>
      </w:r>
      <w:r w:rsidRPr="009C24E6">
        <w:rPr>
          <w:rFonts w:ascii="Calibri" w:hAnsi="Calibri"/>
          <w:sz w:val="26"/>
          <w:szCs w:val="26"/>
          <w:lang w:val="el-GR"/>
        </w:rPr>
        <w:t xml:space="preserve"> σας από PowerPoint σε HTML5. Το τελικό αρχείο διατηρεί τη μορφοποίηση της παρουσίασης. Το </w:t>
      </w:r>
      <w:r w:rsidRPr="009C24E6">
        <w:rPr>
          <w:rFonts w:ascii="Calibri" w:hAnsi="Calibri"/>
          <w:sz w:val="26"/>
          <w:szCs w:val="26"/>
        </w:rPr>
        <w:t>HTML</w:t>
      </w:r>
      <w:r w:rsidRPr="009C24E6">
        <w:rPr>
          <w:rFonts w:ascii="Calibri" w:hAnsi="Calibri"/>
          <w:sz w:val="26"/>
          <w:szCs w:val="26"/>
          <w:lang w:val="el-GR"/>
        </w:rPr>
        <w:t>5</w:t>
      </w:r>
      <w:r w:rsidRPr="009C24E6">
        <w:rPr>
          <w:rFonts w:ascii="Calibri" w:hAnsi="Calibri"/>
          <w:sz w:val="26"/>
          <w:szCs w:val="26"/>
        </w:rPr>
        <w:t>Point</w:t>
      </w:r>
      <w:r w:rsidRPr="009C24E6">
        <w:rPr>
          <w:rFonts w:ascii="Calibri" w:hAnsi="Calibri"/>
          <w:sz w:val="26"/>
          <w:szCs w:val="26"/>
          <w:lang w:val="el-GR"/>
        </w:rPr>
        <w:t xml:space="preserve"> είναι πλήρως συμβατό με τους περισσότερους φυλλομετρητές και λειτουργικά συστήματα.</w:t>
      </w:r>
    </w:p>
    <w:p w14:paraId="732F35B1" w14:textId="77777777" w:rsidR="009C24E6" w:rsidRPr="009C24E6" w:rsidRDefault="009C24E6" w:rsidP="009C24E6">
      <w:pPr>
        <w:jc w:val="center"/>
        <w:rPr>
          <w:rFonts w:ascii="Calibri" w:hAnsi="Calibri"/>
          <w:sz w:val="26"/>
          <w:szCs w:val="26"/>
          <w:lang w:val="el-GR"/>
        </w:rPr>
      </w:pPr>
      <w:r w:rsidRPr="009C24E6">
        <w:rPr>
          <w:rFonts w:ascii="Calibri" w:hAnsi="Calibri"/>
          <w:noProof/>
          <w:sz w:val="26"/>
          <w:szCs w:val="26"/>
          <w:lang w:val="el-GR" w:eastAsia="el-GR"/>
        </w:rPr>
        <w:drawing>
          <wp:inline distT="0" distB="0" distL="0" distR="0" wp14:anchorId="639E0936" wp14:editId="40D44BD0">
            <wp:extent cx="1857375" cy="5715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571500"/>
                    </a:xfrm>
                    <a:prstGeom prst="rect">
                      <a:avLst/>
                    </a:prstGeom>
                    <a:noFill/>
                    <a:ln>
                      <a:noFill/>
                    </a:ln>
                  </pic:spPr>
                </pic:pic>
              </a:graphicData>
            </a:graphic>
          </wp:inline>
        </w:drawing>
      </w:r>
    </w:p>
    <w:p w14:paraId="752BCD58" w14:textId="77777777" w:rsidR="009C24E6" w:rsidRPr="009C24E6" w:rsidRDefault="009C24E6" w:rsidP="009C24E6">
      <w:pPr>
        <w:rPr>
          <w:rFonts w:ascii="Calibri" w:hAnsi="Calibri"/>
          <w:sz w:val="26"/>
          <w:szCs w:val="26"/>
        </w:rPr>
      </w:pPr>
      <w:r w:rsidRPr="009C24E6">
        <w:rPr>
          <w:rFonts w:ascii="Calibri" w:hAnsi="Calibri"/>
          <w:sz w:val="26"/>
          <w:szCs w:val="26"/>
          <w:lang w:val="el-GR"/>
        </w:rPr>
        <w:t>Υποστήριξη</w:t>
      </w:r>
      <w:r w:rsidRPr="009C24E6">
        <w:rPr>
          <w:rFonts w:ascii="Calibri" w:hAnsi="Calibri"/>
          <w:sz w:val="26"/>
          <w:szCs w:val="26"/>
        </w:rPr>
        <w:t>: Microsoft Windows 2000/XP/2003/Vista/Win7/Win8</w:t>
      </w:r>
    </w:p>
    <w:p w14:paraId="2C71A786" w14:textId="77777777" w:rsidR="009C24E6" w:rsidRPr="009C24E6" w:rsidRDefault="009C24E6" w:rsidP="009C24E6">
      <w:pPr>
        <w:rPr>
          <w:rFonts w:ascii="Calibri" w:hAnsi="Calibri"/>
          <w:sz w:val="26"/>
          <w:szCs w:val="26"/>
        </w:rPr>
      </w:pPr>
      <w:r w:rsidRPr="009C24E6">
        <w:rPr>
          <w:rFonts w:ascii="Calibri" w:hAnsi="Calibri"/>
          <w:sz w:val="26"/>
          <w:szCs w:val="26"/>
        </w:rPr>
        <w:t>Microsoft PowerPoint Microsoft PowerPoint 2002/2003/2007/2010/2013</w:t>
      </w:r>
    </w:p>
    <w:p w14:paraId="1F349194" w14:textId="77777777" w:rsidR="009C24E6" w:rsidRPr="009C24E6" w:rsidRDefault="00917798" w:rsidP="009C24E6">
      <w:pPr>
        <w:rPr>
          <w:rFonts w:ascii="Calibri" w:hAnsi="Calibri"/>
          <w:sz w:val="26"/>
          <w:szCs w:val="26"/>
        </w:rPr>
      </w:pPr>
      <w:hyperlink r:id="rId13" w:history="1">
        <w:r w:rsidR="009C24E6" w:rsidRPr="009C24E6">
          <w:rPr>
            <w:rStyle w:val="Hyperlink"/>
            <w:rFonts w:ascii="Calibri" w:hAnsi="Calibri"/>
            <w:sz w:val="26"/>
            <w:szCs w:val="26"/>
          </w:rPr>
          <w:t>http://www.digitalofficepro.com/powerpoint/powerpoint-to-html5-converter.html</w:t>
        </w:r>
      </w:hyperlink>
      <w:r w:rsidR="009C24E6" w:rsidRPr="009C24E6">
        <w:rPr>
          <w:rFonts w:ascii="Calibri" w:hAnsi="Calibri"/>
          <w:sz w:val="26"/>
          <w:szCs w:val="26"/>
        </w:rPr>
        <w:t xml:space="preserve"> </w:t>
      </w:r>
    </w:p>
    <w:p w14:paraId="3EC1A2B2" w14:textId="77777777" w:rsidR="009C24E6" w:rsidRPr="009C24E6" w:rsidRDefault="009C24E6" w:rsidP="009C24E6">
      <w:pPr>
        <w:jc w:val="both"/>
        <w:rPr>
          <w:rFonts w:ascii="Calibri" w:hAnsi="Calibri"/>
          <w:sz w:val="26"/>
          <w:szCs w:val="26"/>
        </w:rPr>
      </w:pPr>
    </w:p>
    <w:bookmarkEnd w:id="7"/>
    <w:p w14:paraId="4FF2FC71" w14:textId="77777777" w:rsidR="009C24E6" w:rsidRDefault="009C24E6">
      <w:pPr>
        <w:rPr>
          <w:rFonts w:ascii="Calibri" w:eastAsiaTheme="majorEastAsia" w:hAnsi="Calibri" w:cstheme="majorBidi"/>
          <w:b/>
          <w:color w:val="4472C4" w:themeColor="accent5"/>
          <w:kern w:val="28"/>
          <w:sz w:val="48"/>
          <w:szCs w:val="48"/>
          <w14:ligatures w14:val="standard"/>
          <w14:numForm w14:val="oldStyle"/>
        </w:rPr>
      </w:pPr>
      <w:r>
        <w:br w:type="page"/>
      </w:r>
    </w:p>
    <w:p w14:paraId="258B6EE4" w14:textId="2912C3EC" w:rsidR="009C24E6" w:rsidRPr="00C36992" w:rsidRDefault="009C24E6" w:rsidP="00C96FA7">
      <w:pPr>
        <w:pStyle w:val="Heading1"/>
        <w:spacing w:before="0"/>
        <w:rPr>
          <w:lang w:val="el-GR"/>
        </w:rPr>
      </w:pPr>
      <w:bookmarkStart w:id="10" w:name="_Toc371508954"/>
      <w:r w:rsidRPr="00C36992">
        <w:rPr>
          <w:lang w:val="el-GR"/>
        </w:rPr>
        <w:lastRenderedPageBreak/>
        <w:t xml:space="preserve">Δημιουργία </w:t>
      </w:r>
      <w:r w:rsidRPr="009C24E6">
        <w:t>Podcast</w:t>
      </w:r>
      <w:bookmarkEnd w:id="10"/>
      <w:r w:rsidRPr="00C36992">
        <w:rPr>
          <w:lang w:val="el-GR"/>
        </w:rPr>
        <w:t xml:space="preserve"> </w:t>
      </w:r>
    </w:p>
    <w:p w14:paraId="7129EDB4" w14:textId="77777777" w:rsidR="009C24E6" w:rsidRPr="00C36992" w:rsidRDefault="009C24E6" w:rsidP="00C96FA7">
      <w:pPr>
        <w:pStyle w:val="Heading2"/>
        <w:spacing w:after="120"/>
        <w:rPr>
          <w:color w:val="2E74B5" w:themeColor="accent1" w:themeShade="BF"/>
          <w:lang w:val="el-GR"/>
        </w:rPr>
      </w:pPr>
      <w:bookmarkStart w:id="11" w:name="_Toc371508955"/>
      <w:r w:rsidRPr="00C36992">
        <w:rPr>
          <w:color w:val="2E74B5" w:themeColor="accent1" w:themeShade="BF"/>
          <w:lang w:val="el-GR"/>
        </w:rPr>
        <w:t xml:space="preserve">Προετοιμασία </w:t>
      </w:r>
      <w:r w:rsidRPr="009C24E6">
        <w:rPr>
          <w:color w:val="2E74B5" w:themeColor="accent1" w:themeShade="BF"/>
        </w:rPr>
        <w:t>PowerPoint</w:t>
      </w:r>
      <w:bookmarkEnd w:id="11"/>
    </w:p>
    <w:p w14:paraId="04DA0D21" w14:textId="4A0E4513" w:rsidR="009C24E6" w:rsidRPr="009C24E6" w:rsidRDefault="009C24E6" w:rsidP="00241BA4">
      <w:pPr>
        <w:jc w:val="both"/>
        <w:rPr>
          <w:rFonts w:ascii="Calibri" w:hAnsi="Calibri"/>
          <w:sz w:val="26"/>
          <w:szCs w:val="26"/>
          <w:lang w:val="el-GR"/>
        </w:rPr>
      </w:pPr>
      <w:r w:rsidRPr="009C24E6">
        <w:rPr>
          <w:rFonts w:ascii="Calibri" w:hAnsi="Calibri"/>
          <w:sz w:val="26"/>
          <w:szCs w:val="26"/>
          <w:lang w:val="el-GR"/>
        </w:rPr>
        <w:t xml:space="preserve">Ανοίγουμε το </w:t>
      </w:r>
      <w:r w:rsidRPr="009C24E6">
        <w:rPr>
          <w:rFonts w:ascii="Calibri" w:hAnsi="Calibri"/>
          <w:sz w:val="26"/>
          <w:szCs w:val="26"/>
        </w:rPr>
        <w:t>PowerPoint</w:t>
      </w:r>
      <w:r w:rsidRPr="009C24E6">
        <w:rPr>
          <w:rFonts w:ascii="Calibri" w:hAnsi="Calibri"/>
          <w:sz w:val="26"/>
          <w:szCs w:val="26"/>
          <w:lang w:val="el-GR"/>
        </w:rPr>
        <w:t xml:space="preserve"> που θέλουμε να μετατρέψουμε σε </w:t>
      </w:r>
      <w:r w:rsidRPr="009C24E6">
        <w:rPr>
          <w:rFonts w:ascii="Calibri" w:hAnsi="Calibri"/>
          <w:sz w:val="26"/>
          <w:szCs w:val="26"/>
        </w:rPr>
        <w:t>Podcast</w:t>
      </w:r>
      <w:r w:rsidRPr="009C24E6">
        <w:rPr>
          <w:rFonts w:ascii="Calibri" w:hAnsi="Calibri"/>
          <w:sz w:val="26"/>
          <w:szCs w:val="26"/>
          <w:lang w:val="el-GR"/>
        </w:rPr>
        <w:t xml:space="preserve"> και προσθέτουμε τον ήχο της διάλεξής μας. Στο </w:t>
      </w:r>
      <w:r w:rsidRPr="009C24E6">
        <w:rPr>
          <w:rFonts w:ascii="Calibri" w:hAnsi="Calibri"/>
          <w:sz w:val="26"/>
          <w:szCs w:val="26"/>
        </w:rPr>
        <w:t>PowerPoint</w:t>
      </w:r>
      <w:r w:rsidRPr="009C24E6">
        <w:rPr>
          <w:rFonts w:ascii="Calibri" w:hAnsi="Calibri"/>
          <w:sz w:val="26"/>
          <w:szCs w:val="26"/>
          <w:lang w:val="el-GR"/>
        </w:rPr>
        <w:t xml:space="preserve"> έχουμε τη δυνατότητα να ηχογραφήσουμε ή να εισαγάγουμε ηχογραφημένα αρχεία που έχουμε δημιουργήσει με κάποιο άλλο πρόγραμμα.</w:t>
      </w:r>
    </w:p>
    <w:p w14:paraId="3C3665CF" w14:textId="77777777" w:rsidR="009C24E6" w:rsidRPr="009C24E6" w:rsidRDefault="009C24E6" w:rsidP="009C24E6">
      <w:pPr>
        <w:jc w:val="center"/>
        <w:rPr>
          <w:rFonts w:ascii="Calibri" w:hAnsi="Calibri"/>
          <w:sz w:val="26"/>
          <w:szCs w:val="26"/>
          <w:lang w:val="el-GR"/>
        </w:rPr>
      </w:pPr>
      <w:r w:rsidRPr="009C24E6">
        <w:rPr>
          <w:rFonts w:ascii="Calibri" w:hAnsi="Calibri"/>
          <w:noProof/>
          <w:sz w:val="26"/>
          <w:szCs w:val="26"/>
          <w:lang w:val="el-GR" w:eastAsia="el-GR"/>
        </w:rPr>
        <w:drawing>
          <wp:inline distT="0" distB="0" distL="0" distR="0" wp14:anchorId="2B6D3352" wp14:editId="17569294">
            <wp:extent cx="5943600" cy="828675"/>
            <wp:effectExtent l="0" t="0" r="0" b="9525"/>
            <wp:docPr id="2" name="Εικόνα 2" descr="C:\Users\takis81\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is81\Desktop\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828675"/>
                    </a:xfrm>
                    <a:prstGeom prst="rect">
                      <a:avLst/>
                    </a:prstGeom>
                    <a:noFill/>
                    <a:ln>
                      <a:noFill/>
                    </a:ln>
                  </pic:spPr>
                </pic:pic>
              </a:graphicData>
            </a:graphic>
          </wp:inline>
        </w:drawing>
      </w:r>
    </w:p>
    <w:p w14:paraId="0DEC803B" w14:textId="77777777" w:rsidR="009C24E6" w:rsidRPr="009C24E6" w:rsidRDefault="009C24E6" w:rsidP="009C24E6">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1</w:t>
      </w:r>
      <w:r w:rsidRPr="009C24E6">
        <w:fldChar w:fldCharType="end"/>
      </w:r>
      <w:r w:rsidRPr="009C24E6">
        <w:t xml:space="preserve">: Μενού ήχου στο </w:t>
      </w:r>
      <w:r w:rsidRPr="009C24E6">
        <w:rPr>
          <w:lang w:val="en-US"/>
        </w:rPr>
        <w:t>PowerPoint</w:t>
      </w:r>
    </w:p>
    <w:p w14:paraId="64ABC103" w14:textId="31B062B7" w:rsidR="009C24E6" w:rsidRPr="009C24E6" w:rsidRDefault="009C24E6" w:rsidP="00241BA4">
      <w:pPr>
        <w:pStyle w:val="ListParagraph"/>
        <w:numPr>
          <w:ilvl w:val="0"/>
          <w:numId w:val="21"/>
        </w:numPr>
        <w:spacing w:before="120" w:after="120" w:line="276" w:lineRule="auto"/>
        <w:ind w:hanging="357"/>
        <w:contextualSpacing w:val="0"/>
        <w:jc w:val="both"/>
        <w:rPr>
          <w:rFonts w:ascii="Calibri" w:hAnsi="Calibri"/>
          <w:b/>
          <w:sz w:val="26"/>
          <w:szCs w:val="26"/>
          <w:lang w:val="el-GR"/>
        </w:rPr>
      </w:pPr>
      <w:r w:rsidRPr="009C24E6">
        <w:rPr>
          <w:rFonts w:ascii="Calibri" w:hAnsi="Calibri"/>
          <w:sz w:val="26"/>
          <w:szCs w:val="26"/>
          <w:lang w:val="el-GR"/>
        </w:rPr>
        <w:t xml:space="preserve">Για να εισαγάγουμε ηχογραφημένα αρχεία επιλέγουμε από την καρτέλα </w:t>
      </w:r>
      <w:r w:rsidRPr="009C24E6">
        <w:rPr>
          <w:rFonts w:ascii="Calibri" w:hAnsi="Calibri"/>
          <w:b/>
          <w:sz w:val="26"/>
          <w:szCs w:val="26"/>
          <w:lang w:val="el-GR"/>
        </w:rPr>
        <w:t>«Εισαγωγή»</w:t>
      </w:r>
      <w:r w:rsidRPr="009C24E6">
        <w:rPr>
          <w:rFonts w:ascii="Calibri" w:hAnsi="Calibri"/>
          <w:sz w:val="26"/>
          <w:szCs w:val="26"/>
          <w:lang w:val="el-GR"/>
        </w:rPr>
        <w:t xml:space="preserve"> στο μενού </w:t>
      </w:r>
      <w:r w:rsidRPr="009C24E6">
        <w:rPr>
          <w:rFonts w:ascii="Calibri" w:hAnsi="Calibri"/>
          <w:b/>
          <w:sz w:val="26"/>
          <w:szCs w:val="26"/>
          <w:lang w:val="el-GR"/>
        </w:rPr>
        <w:t>«Ήχος»</w:t>
      </w:r>
      <w:r w:rsidRPr="009C24E6">
        <w:rPr>
          <w:rFonts w:ascii="Calibri" w:hAnsi="Calibri"/>
          <w:sz w:val="26"/>
          <w:szCs w:val="26"/>
          <w:lang w:val="el-GR"/>
        </w:rPr>
        <w:t xml:space="preserve"> την επιλογή </w:t>
      </w:r>
      <w:r w:rsidRPr="009C24E6">
        <w:rPr>
          <w:rFonts w:ascii="Calibri" w:hAnsi="Calibri"/>
          <w:b/>
          <w:sz w:val="26"/>
          <w:szCs w:val="26"/>
          <w:lang w:val="el-GR"/>
        </w:rPr>
        <w:t xml:space="preserve">«Ήχος από αρχείο…» </w:t>
      </w:r>
      <w:r w:rsidRPr="009C24E6">
        <w:rPr>
          <w:rFonts w:ascii="Calibri" w:hAnsi="Calibri"/>
          <w:sz w:val="26"/>
          <w:szCs w:val="26"/>
          <w:lang w:val="el-GR"/>
        </w:rPr>
        <w:t>και επιλέγουμε το αρχείο που θέλουμε.</w:t>
      </w:r>
    </w:p>
    <w:p w14:paraId="2C186A01" w14:textId="77777777" w:rsidR="009C24E6" w:rsidRPr="009C24E6" w:rsidRDefault="009C24E6" w:rsidP="00241BA4">
      <w:pPr>
        <w:pStyle w:val="ListParagraph"/>
        <w:numPr>
          <w:ilvl w:val="0"/>
          <w:numId w:val="21"/>
        </w:numPr>
        <w:spacing w:before="120" w:after="120" w:line="276" w:lineRule="auto"/>
        <w:ind w:hanging="357"/>
        <w:contextualSpacing w:val="0"/>
        <w:jc w:val="both"/>
        <w:rPr>
          <w:rFonts w:ascii="Calibri" w:hAnsi="Calibri"/>
          <w:noProof/>
          <w:sz w:val="26"/>
          <w:szCs w:val="26"/>
          <w:lang w:val="el-GR" w:eastAsia="el-GR"/>
        </w:rPr>
      </w:pPr>
      <w:r w:rsidRPr="009C24E6">
        <w:rPr>
          <w:rFonts w:ascii="Calibri" w:hAnsi="Calibri"/>
          <w:sz w:val="26"/>
          <w:szCs w:val="26"/>
          <w:lang w:val="el-GR"/>
        </w:rPr>
        <w:t xml:space="preserve">Για να ηχογραφήσουμε αρχεία επιλέγουμε από την καρτέλα </w:t>
      </w:r>
      <w:r w:rsidRPr="009C24E6">
        <w:rPr>
          <w:rFonts w:ascii="Calibri" w:hAnsi="Calibri"/>
          <w:b/>
          <w:sz w:val="26"/>
          <w:szCs w:val="26"/>
          <w:lang w:val="el-GR"/>
        </w:rPr>
        <w:t>«Εισαγωγή»</w:t>
      </w:r>
      <w:r w:rsidRPr="009C24E6">
        <w:rPr>
          <w:rFonts w:ascii="Calibri" w:hAnsi="Calibri"/>
          <w:sz w:val="26"/>
          <w:szCs w:val="26"/>
          <w:lang w:val="el-GR"/>
        </w:rPr>
        <w:t xml:space="preserve"> στο μενού </w:t>
      </w:r>
      <w:r w:rsidRPr="009C24E6">
        <w:rPr>
          <w:rFonts w:ascii="Calibri" w:hAnsi="Calibri"/>
          <w:b/>
          <w:sz w:val="26"/>
          <w:szCs w:val="26"/>
          <w:lang w:val="el-GR"/>
        </w:rPr>
        <w:t>«Ήχος»</w:t>
      </w:r>
      <w:r w:rsidRPr="009C24E6">
        <w:rPr>
          <w:rFonts w:ascii="Calibri" w:hAnsi="Calibri"/>
          <w:sz w:val="26"/>
          <w:szCs w:val="26"/>
          <w:lang w:val="el-GR"/>
        </w:rPr>
        <w:t xml:space="preserve"> την επιλογή </w:t>
      </w:r>
      <w:r w:rsidRPr="009C24E6">
        <w:rPr>
          <w:rFonts w:ascii="Calibri" w:hAnsi="Calibri"/>
          <w:b/>
          <w:sz w:val="26"/>
          <w:szCs w:val="26"/>
          <w:lang w:val="el-GR"/>
        </w:rPr>
        <w:t>«Εγγραφή ήχου…»</w:t>
      </w:r>
      <w:r w:rsidRPr="009C24E6">
        <w:rPr>
          <w:rFonts w:ascii="Calibri" w:hAnsi="Calibri"/>
          <w:noProof/>
          <w:sz w:val="26"/>
          <w:szCs w:val="26"/>
          <w:lang w:val="el-GR" w:eastAsia="el-GR"/>
        </w:rPr>
        <w:t xml:space="preserve"> </w:t>
      </w:r>
    </w:p>
    <w:p w14:paraId="3FA78101" w14:textId="77777777" w:rsidR="009C24E6" w:rsidRPr="009C24E6" w:rsidRDefault="009C24E6" w:rsidP="00241BA4">
      <w:pPr>
        <w:pStyle w:val="ListParagraph"/>
        <w:numPr>
          <w:ilvl w:val="1"/>
          <w:numId w:val="22"/>
        </w:numPr>
        <w:spacing w:before="120" w:after="120" w:line="276" w:lineRule="auto"/>
        <w:ind w:hanging="357"/>
        <w:contextualSpacing w:val="0"/>
        <w:jc w:val="both"/>
        <w:rPr>
          <w:rFonts w:ascii="Calibri" w:hAnsi="Calibri"/>
          <w:noProof/>
          <w:sz w:val="26"/>
          <w:szCs w:val="26"/>
          <w:lang w:val="el-GR" w:eastAsia="el-GR"/>
        </w:rPr>
      </w:pPr>
      <w:r w:rsidRPr="009C24E6">
        <w:rPr>
          <w:rFonts w:ascii="Calibri" w:hAnsi="Calibri"/>
          <w:noProof/>
          <w:sz w:val="26"/>
          <w:szCs w:val="26"/>
          <w:lang w:val="el-GR" w:eastAsia="el-GR"/>
        </w:rPr>
        <w:t xml:space="preserve">Πληκτρολογούμε το όνομα του εγγεγραμένου ήχου </w:t>
      </w:r>
      <w:r w:rsidRPr="009C24E6">
        <w:rPr>
          <w:rFonts w:ascii="Calibri" w:hAnsi="Calibri"/>
          <w:i/>
          <w:noProof/>
          <w:sz w:val="26"/>
          <w:szCs w:val="26"/>
          <w:lang w:val="el-GR" w:eastAsia="el-GR"/>
        </w:rPr>
        <w:t>(π.χ. Διαφάνεια 1)</w:t>
      </w:r>
      <w:r w:rsidRPr="009C24E6">
        <w:rPr>
          <w:rFonts w:ascii="Calibri" w:hAnsi="Calibri"/>
          <w:noProof/>
          <w:sz w:val="26"/>
          <w:szCs w:val="26"/>
          <w:lang w:val="el-GR" w:eastAsia="el-GR"/>
        </w:rPr>
        <w:t xml:space="preserve"> και πατάμε το κουμπί για την έναρξη της εγγραφής  </w:t>
      </w:r>
      <w:r w:rsidRPr="009C24E6">
        <w:rPr>
          <w:rFonts w:ascii="Calibri" w:hAnsi="Calibri"/>
          <w:noProof/>
          <w:sz w:val="26"/>
          <w:szCs w:val="26"/>
          <w:lang w:val="el-GR" w:eastAsia="el-GR"/>
        </w:rPr>
        <w:drawing>
          <wp:inline distT="0" distB="0" distL="0" distR="0" wp14:anchorId="6F41FDAC" wp14:editId="51AD9B61">
            <wp:extent cx="180000" cy="150000"/>
            <wp:effectExtent l="0" t="0" r="0" b="254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832.tmp"/>
                    <pic:cNvPicPr/>
                  </pic:nvPicPr>
                  <pic:blipFill>
                    <a:blip r:embed="rId15">
                      <a:extLst>
                        <a:ext uri="{28A0092B-C50C-407E-A947-70E740481C1C}">
                          <a14:useLocalDpi xmlns:a14="http://schemas.microsoft.com/office/drawing/2010/main" val="0"/>
                        </a:ext>
                      </a:extLst>
                    </a:blip>
                    <a:stretch>
                      <a:fillRect/>
                    </a:stretch>
                  </pic:blipFill>
                  <pic:spPr>
                    <a:xfrm>
                      <a:off x="0" y="0"/>
                      <a:ext cx="180000" cy="150000"/>
                    </a:xfrm>
                    <a:prstGeom prst="rect">
                      <a:avLst/>
                    </a:prstGeom>
                  </pic:spPr>
                </pic:pic>
              </a:graphicData>
            </a:graphic>
          </wp:inline>
        </w:drawing>
      </w:r>
    </w:p>
    <w:p w14:paraId="3FDF8D74" w14:textId="73E9B23E" w:rsidR="009C24E6" w:rsidRPr="00C96FA7" w:rsidRDefault="009C24E6" w:rsidP="00241BA4">
      <w:pPr>
        <w:pStyle w:val="ListParagraph"/>
        <w:numPr>
          <w:ilvl w:val="1"/>
          <w:numId w:val="22"/>
        </w:numPr>
        <w:spacing w:before="120" w:after="120" w:line="276" w:lineRule="auto"/>
        <w:ind w:hanging="357"/>
        <w:contextualSpacing w:val="0"/>
        <w:jc w:val="both"/>
        <w:rPr>
          <w:rFonts w:ascii="Calibri" w:hAnsi="Calibri"/>
          <w:noProof/>
          <w:sz w:val="26"/>
          <w:szCs w:val="26"/>
          <w:lang w:val="el-GR" w:eastAsia="el-GR"/>
        </w:rPr>
      </w:pPr>
      <w:r w:rsidRPr="009C24E6">
        <w:rPr>
          <w:rFonts w:ascii="Calibri" w:hAnsi="Calibri"/>
          <w:noProof/>
          <w:sz w:val="26"/>
          <w:szCs w:val="26"/>
          <w:lang w:val="el-GR" w:eastAsia="el-GR"/>
        </w:rPr>
        <w:t xml:space="preserve">Σε οποιοδήποτε σημείο μπορούμε διακόψουμε προσωρινά ή/και οριστικά την καταγραφή κάνοντας χρήση του κουμπιού </w:t>
      </w:r>
      <w:r w:rsidRPr="009C24E6">
        <w:rPr>
          <w:rFonts w:ascii="Calibri" w:hAnsi="Calibri"/>
          <w:noProof/>
          <w:sz w:val="26"/>
          <w:szCs w:val="26"/>
          <w:lang w:val="el-GR" w:eastAsia="el-GR"/>
        </w:rPr>
        <w:drawing>
          <wp:inline distT="0" distB="0" distL="0" distR="0" wp14:anchorId="0C2EC7A9" wp14:editId="79AE55B0">
            <wp:extent cx="177600" cy="144000"/>
            <wp:effectExtent l="0" t="0" r="0" b="889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835.tmp"/>
                    <pic:cNvPicPr/>
                  </pic:nvPicPr>
                  <pic:blipFill>
                    <a:blip r:embed="rId16">
                      <a:extLst>
                        <a:ext uri="{28A0092B-C50C-407E-A947-70E740481C1C}">
                          <a14:useLocalDpi xmlns:a14="http://schemas.microsoft.com/office/drawing/2010/main" val="0"/>
                        </a:ext>
                      </a:extLst>
                    </a:blip>
                    <a:stretch>
                      <a:fillRect/>
                    </a:stretch>
                  </pic:blipFill>
                  <pic:spPr>
                    <a:xfrm>
                      <a:off x="0" y="0"/>
                      <a:ext cx="177600" cy="144000"/>
                    </a:xfrm>
                    <a:prstGeom prst="rect">
                      <a:avLst/>
                    </a:prstGeom>
                  </pic:spPr>
                </pic:pic>
              </a:graphicData>
            </a:graphic>
          </wp:inline>
        </w:drawing>
      </w:r>
    </w:p>
    <w:p w14:paraId="7E42635E" w14:textId="77777777" w:rsidR="009C24E6" w:rsidRPr="009C24E6" w:rsidRDefault="009C24E6" w:rsidP="009C24E6">
      <w:pPr>
        <w:pStyle w:val="ListParagraph"/>
        <w:keepNext/>
        <w:spacing w:line="276" w:lineRule="auto"/>
        <w:ind w:firstLine="0"/>
        <w:jc w:val="center"/>
        <w:rPr>
          <w:rFonts w:ascii="Calibri" w:hAnsi="Calibri"/>
          <w:sz w:val="26"/>
          <w:szCs w:val="26"/>
        </w:rPr>
      </w:pPr>
      <w:r w:rsidRPr="009C24E6">
        <w:rPr>
          <w:rFonts w:ascii="Calibri" w:hAnsi="Calibri"/>
          <w:noProof/>
          <w:sz w:val="26"/>
          <w:szCs w:val="26"/>
          <w:lang w:val="el-GR" w:eastAsia="el-GR"/>
        </w:rPr>
        <w:drawing>
          <wp:inline distT="0" distB="0" distL="0" distR="0" wp14:anchorId="301A4317" wp14:editId="1E5211D7">
            <wp:extent cx="2657475" cy="1141902"/>
            <wp:effectExtent l="0" t="0" r="0" b="127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1532" cy="1143645"/>
                    </a:xfrm>
                    <a:prstGeom prst="rect">
                      <a:avLst/>
                    </a:prstGeom>
                    <a:noFill/>
                    <a:ln w="9525">
                      <a:noFill/>
                    </a:ln>
                    <a:effectLst>
                      <a:glow>
                        <a:schemeClr val="accent1">
                          <a:alpha val="40000"/>
                        </a:schemeClr>
                      </a:glow>
                    </a:effectLst>
                  </pic:spPr>
                </pic:pic>
              </a:graphicData>
            </a:graphic>
          </wp:inline>
        </w:drawing>
      </w:r>
    </w:p>
    <w:p w14:paraId="6CDB634F" w14:textId="77777777" w:rsidR="00C96FA7" w:rsidRDefault="009C24E6" w:rsidP="00C96FA7">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2</w:t>
      </w:r>
      <w:r w:rsidRPr="009C24E6">
        <w:fldChar w:fldCharType="end"/>
      </w:r>
      <w:r w:rsidRPr="009C24E6">
        <w:t>: Μενού ηχογράφησης</w:t>
      </w:r>
    </w:p>
    <w:p w14:paraId="18F74656" w14:textId="77777777" w:rsidR="00C96FA7" w:rsidRPr="00C96FA7" w:rsidRDefault="00C96FA7" w:rsidP="00C96FA7">
      <w:pPr>
        <w:rPr>
          <w:lang w:val="el-GR" w:eastAsia="en-US"/>
        </w:rPr>
      </w:pPr>
    </w:p>
    <w:p w14:paraId="60B3DCB9" w14:textId="377DD0C0" w:rsidR="009C24E6" w:rsidRDefault="009C24E6" w:rsidP="00241BA4">
      <w:pPr>
        <w:pStyle w:val="ListParagraph"/>
        <w:spacing w:before="120" w:after="120" w:line="276" w:lineRule="auto"/>
        <w:ind w:left="0" w:firstLine="0"/>
        <w:contextualSpacing w:val="0"/>
        <w:jc w:val="both"/>
        <w:rPr>
          <w:rFonts w:ascii="Calibri" w:hAnsi="Calibri"/>
          <w:sz w:val="26"/>
          <w:szCs w:val="26"/>
          <w:lang w:val="el-GR"/>
        </w:rPr>
      </w:pPr>
      <w:r w:rsidRPr="00C96FA7">
        <w:rPr>
          <w:rFonts w:ascii="Calibri" w:hAnsi="Calibri"/>
          <w:sz w:val="26"/>
          <w:szCs w:val="26"/>
          <w:lang w:val="el-GR"/>
        </w:rPr>
        <w:t>Η διαδικασία αυτή πρέπει να γίνει για κάθε διαφάνεια της παρουσίασης που θέλουμε να συνοδεύεται από ήχο</w:t>
      </w:r>
      <w:r w:rsidRPr="009C24E6">
        <w:rPr>
          <w:rFonts w:ascii="Calibri" w:hAnsi="Calibri"/>
          <w:sz w:val="26"/>
          <w:szCs w:val="26"/>
          <w:lang w:val="el-GR"/>
        </w:rPr>
        <w:t>.</w:t>
      </w:r>
    </w:p>
    <w:p w14:paraId="6F2782CA" w14:textId="77777777" w:rsidR="009C24E6" w:rsidRPr="009C24E6" w:rsidRDefault="009C24E6" w:rsidP="00C96FA7">
      <w:pPr>
        <w:pStyle w:val="Heading2"/>
        <w:spacing w:after="360"/>
        <w:rPr>
          <w:color w:val="2E74B5" w:themeColor="accent1" w:themeShade="BF"/>
        </w:rPr>
      </w:pPr>
      <w:bookmarkStart w:id="12" w:name="_Toc371508956"/>
      <w:r w:rsidRPr="009C24E6">
        <w:rPr>
          <w:color w:val="2E74B5" w:themeColor="accent1" w:themeShade="BF"/>
        </w:rPr>
        <w:lastRenderedPageBreak/>
        <w:t>Μετατροπή παρουσίασης σε HTML5</w:t>
      </w:r>
      <w:bookmarkEnd w:id="12"/>
      <w:r w:rsidRPr="009C24E6">
        <w:rPr>
          <w:color w:val="2E74B5" w:themeColor="accent1" w:themeShade="BF"/>
        </w:rPr>
        <w:t xml:space="preserve"> </w:t>
      </w:r>
    </w:p>
    <w:p w14:paraId="59D17A90" w14:textId="03A34F6B" w:rsidR="009C24E6" w:rsidRPr="009C24E6" w:rsidRDefault="009C24E6" w:rsidP="00C96FA7">
      <w:pPr>
        <w:pStyle w:val="Heading3"/>
        <w:numPr>
          <w:ilvl w:val="0"/>
          <w:numId w:val="27"/>
        </w:numPr>
        <w:ind w:left="284" w:hanging="284"/>
        <w:rPr>
          <w:lang w:val="el-GR"/>
        </w:rPr>
      </w:pPr>
      <w:bookmarkStart w:id="13" w:name="_Toc371508957"/>
      <w:r w:rsidRPr="009C24E6">
        <w:rPr>
          <w:lang w:val="el-GR"/>
        </w:rPr>
        <w:t xml:space="preserve">Μετατροπή με το </w:t>
      </w:r>
      <w:r w:rsidRPr="009C24E6">
        <w:t>SlideGo</w:t>
      </w:r>
      <w:bookmarkEnd w:id="13"/>
    </w:p>
    <w:p w14:paraId="48FFC0F9" w14:textId="5D8F0BFC" w:rsidR="009C24E6" w:rsidRPr="009C24E6" w:rsidRDefault="009C24E6" w:rsidP="00241BA4">
      <w:pPr>
        <w:spacing w:after="240"/>
        <w:jc w:val="both"/>
        <w:rPr>
          <w:rFonts w:ascii="Calibri" w:hAnsi="Calibri"/>
          <w:noProof/>
          <w:sz w:val="26"/>
          <w:szCs w:val="26"/>
          <w:lang w:val="el-GR" w:eastAsia="el-GR"/>
        </w:rPr>
      </w:pPr>
      <w:r w:rsidRPr="009C24E6">
        <w:rPr>
          <w:rFonts w:ascii="Calibri" w:hAnsi="Calibri"/>
          <w:sz w:val="26"/>
          <w:szCs w:val="26"/>
          <w:lang w:val="el-GR"/>
        </w:rPr>
        <w:t xml:space="preserve">Η μετατροπή της παρουσίαση με το </w:t>
      </w:r>
      <w:r w:rsidRPr="009C24E6">
        <w:rPr>
          <w:rFonts w:ascii="Calibri" w:hAnsi="Calibri"/>
          <w:b/>
          <w:sz w:val="26"/>
          <w:szCs w:val="26"/>
        </w:rPr>
        <w:t>SlideGo</w:t>
      </w:r>
      <w:r w:rsidRPr="009C24E6">
        <w:rPr>
          <w:rFonts w:ascii="Calibri" w:hAnsi="Calibri"/>
          <w:sz w:val="26"/>
          <w:szCs w:val="26"/>
          <w:lang w:val="el-GR"/>
        </w:rPr>
        <w:t xml:space="preserve"> γίνεται μέσα από το </w:t>
      </w:r>
      <w:r w:rsidRPr="009C24E6">
        <w:rPr>
          <w:rFonts w:ascii="Calibri" w:hAnsi="Calibri"/>
          <w:sz w:val="26"/>
          <w:szCs w:val="26"/>
        </w:rPr>
        <w:t>PowerPoint</w:t>
      </w:r>
      <w:r w:rsidRPr="009C24E6">
        <w:rPr>
          <w:rFonts w:ascii="Calibri" w:hAnsi="Calibri"/>
          <w:sz w:val="26"/>
          <w:szCs w:val="26"/>
          <w:lang w:val="el-GR"/>
        </w:rPr>
        <w:t xml:space="preserve">. Μετά την επιτυχή εγκατάσταση του </w:t>
      </w:r>
      <w:r w:rsidRPr="009C24E6">
        <w:rPr>
          <w:rFonts w:ascii="Calibri" w:hAnsi="Calibri"/>
          <w:sz w:val="26"/>
          <w:szCs w:val="26"/>
        </w:rPr>
        <w:t>SlideGo</w:t>
      </w:r>
      <w:r w:rsidRPr="009C24E6">
        <w:rPr>
          <w:rFonts w:ascii="Calibri" w:hAnsi="Calibri"/>
          <w:sz w:val="26"/>
          <w:szCs w:val="26"/>
          <w:lang w:val="el-GR"/>
        </w:rPr>
        <w:t xml:space="preserve">, στο </w:t>
      </w:r>
      <w:r w:rsidRPr="009C24E6">
        <w:rPr>
          <w:rFonts w:ascii="Calibri" w:hAnsi="Calibri"/>
          <w:sz w:val="26"/>
          <w:szCs w:val="26"/>
        </w:rPr>
        <w:t>PowerPoint</w:t>
      </w:r>
      <w:r w:rsidRPr="009C24E6">
        <w:rPr>
          <w:rFonts w:ascii="Calibri" w:hAnsi="Calibri"/>
          <w:sz w:val="26"/>
          <w:szCs w:val="26"/>
          <w:lang w:val="el-GR"/>
        </w:rPr>
        <w:t xml:space="preserve"> εμφανίζεται μια νέα καρτέλα με το όνομα </w:t>
      </w:r>
      <w:r w:rsidRPr="009C24E6">
        <w:rPr>
          <w:rFonts w:ascii="Calibri" w:hAnsi="Calibri"/>
          <w:b/>
          <w:sz w:val="26"/>
          <w:szCs w:val="26"/>
          <w:lang w:val="el-GR"/>
        </w:rPr>
        <w:t>«</w:t>
      </w:r>
      <w:r w:rsidRPr="009C24E6">
        <w:rPr>
          <w:rFonts w:ascii="Calibri" w:hAnsi="Calibri"/>
          <w:b/>
          <w:sz w:val="26"/>
          <w:szCs w:val="26"/>
        </w:rPr>
        <w:t>SlideGo</w:t>
      </w:r>
      <w:r w:rsidRPr="009C24E6">
        <w:rPr>
          <w:rFonts w:ascii="Calibri" w:hAnsi="Calibri"/>
          <w:b/>
          <w:sz w:val="26"/>
          <w:szCs w:val="26"/>
          <w:lang w:val="el-GR"/>
        </w:rPr>
        <w:t>»</w:t>
      </w:r>
      <w:r w:rsidRPr="009C24E6">
        <w:rPr>
          <w:rFonts w:ascii="Calibri" w:hAnsi="Calibri"/>
          <w:b/>
          <w:noProof/>
          <w:sz w:val="26"/>
          <w:szCs w:val="26"/>
          <w:lang w:val="el-GR" w:eastAsia="el-GR"/>
        </w:rPr>
        <w:t xml:space="preserve"> </w:t>
      </w:r>
      <w:r w:rsidRPr="009C24E6">
        <w:rPr>
          <w:rFonts w:ascii="Calibri" w:hAnsi="Calibri"/>
          <w:noProof/>
          <w:sz w:val="26"/>
          <w:szCs w:val="26"/>
          <w:lang w:val="el-GR" w:eastAsia="el-GR"/>
        </w:rPr>
        <w:t xml:space="preserve">από την οποία επιλέγουμε </w:t>
      </w:r>
      <w:r w:rsidRPr="009C24E6">
        <w:rPr>
          <w:rFonts w:ascii="Calibri" w:hAnsi="Calibri"/>
          <w:b/>
          <w:noProof/>
          <w:sz w:val="26"/>
          <w:szCs w:val="26"/>
          <w:lang w:val="el-GR" w:eastAsia="el-GR"/>
        </w:rPr>
        <w:t>«</w:t>
      </w:r>
      <w:r w:rsidRPr="009C24E6">
        <w:rPr>
          <w:rFonts w:ascii="Calibri" w:hAnsi="Calibri"/>
          <w:b/>
          <w:noProof/>
          <w:sz w:val="26"/>
          <w:szCs w:val="26"/>
          <w:lang w:eastAsia="el-GR"/>
        </w:rPr>
        <w:t>Convert</w:t>
      </w:r>
      <w:r w:rsidRPr="009C24E6">
        <w:rPr>
          <w:rFonts w:ascii="Calibri" w:hAnsi="Calibri"/>
          <w:b/>
          <w:noProof/>
          <w:sz w:val="26"/>
          <w:szCs w:val="26"/>
          <w:lang w:val="el-GR" w:eastAsia="el-GR"/>
        </w:rPr>
        <w:t xml:space="preserve"> </w:t>
      </w:r>
      <w:r w:rsidRPr="009C24E6">
        <w:rPr>
          <w:rFonts w:ascii="Calibri" w:hAnsi="Calibri"/>
          <w:b/>
          <w:noProof/>
          <w:sz w:val="26"/>
          <w:szCs w:val="26"/>
          <w:lang w:eastAsia="el-GR"/>
        </w:rPr>
        <w:t>Only</w:t>
      </w:r>
      <w:r w:rsidRPr="009C24E6">
        <w:rPr>
          <w:rFonts w:ascii="Calibri" w:hAnsi="Calibri"/>
          <w:b/>
          <w:noProof/>
          <w:sz w:val="26"/>
          <w:szCs w:val="26"/>
          <w:lang w:val="el-GR" w:eastAsia="el-GR"/>
        </w:rPr>
        <w:t>».</w:t>
      </w:r>
    </w:p>
    <w:p w14:paraId="169AEBF3" w14:textId="77777777" w:rsidR="009C24E6" w:rsidRPr="009C24E6" w:rsidRDefault="009C24E6" w:rsidP="009C24E6">
      <w:pPr>
        <w:keepNext/>
        <w:jc w:val="center"/>
        <w:rPr>
          <w:rFonts w:ascii="Calibri" w:hAnsi="Calibri"/>
          <w:sz w:val="26"/>
          <w:szCs w:val="26"/>
          <w:lang w:val="el-GR"/>
        </w:rPr>
      </w:pPr>
      <w:r w:rsidRPr="009C24E6">
        <w:rPr>
          <w:rFonts w:ascii="Calibri" w:hAnsi="Calibri"/>
          <w:noProof/>
          <w:sz w:val="26"/>
          <w:szCs w:val="26"/>
          <w:lang w:val="el-GR" w:eastAsia="el-GR"/>
        </w:rPr>
        <mc:AlternateContent>
          <mc:Choice Requires="wps">
            <w:drawing>
              <wp:anchor distT="0" distB="0" distL="114300" distR="114300" simplePos="0" relativeHeight="251659264" behindDoc="0" locked="0" layoutInCell="1" allowOverlap="1" wp14:anchorId="7D8EE72A" wp14:editId="0140AF9B">
                <wp:simplePos x="0" y="0"/>
                <wp:positionH relativeFrom="column">
                  <wp:posOffset>2400300</wp:posOffset>
                </wp:positionH>
                <wp:positionV relativeFrom="paragraph">
                  <wp:posOffset>20955</wp:posOffset>
                </wp:positionV>
                <wp:extent cx="476250" cy="657225"/>
                <wp:effectExtent l="0" t="0" r="0" b="9525"/>
                <wp:wrapNone/>
                <wp:docPr id="6" name="Ορθογώνιο 6"/>
                <wp:cNvGraphicFramePr/>
                <a:graphic xmlns:a="http://schemas.openxmlformats.org/drawingml/2006/main">
                  <a:graphicData uri="http://schemas.microsoft.com/office/word/2010/wordprocessingShape">
                    <wps:wsp>
                      <wps:cNvSpPr/>
                      <wps:spPr>
                        <a:xfrm>
                          <a:off x="0" y="0"/>
                          <a:ext cx="476250" cy="657225"/>
                        </a:xfrm>
                        <a:prstGeom prst="rect">
                          <a:avLst/>
                        </a:prstGeom>
                        <a:solidFill>
                          <a:srgbClr val="FFFF00">
                            <a:alpha val="32157"/>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46156A" id="Ορθογώνιο 6" o:spid="_x0000_s1026" style="position:absolute;margin-left:189pt;margin-top:1.65pt;width:3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" fillcolor="yellow" stroked="f" strokeweight=".5pt">
                <v:fill opacity="21074f"/>
              </v:rect>
            </w:pict>
          </mc:Fallback>
        </mc:AlternateContent>
      </w:r>
      <w:r w:rsidRPr="009C24E6">
        <w:rPr>
          <w:rFonts w:ascii="Calibri" w:hAnsi="Calibri"/>
          <w:sz w:val="26"/>
          <w:szCs w:val="26"/>
          <w:lang w:val="el-GR"/>
        </w:rPr>
        <w:t xml:space="preserve">    </w:t>
      </w:r>
      <w:r w:rsidRPr="009C24E6">
        <w:rPr>
          <w:rFonts w:ascii="Calibri" w:hAnsi="Calibri"/>
          <w:noProof/>
          <w:sz w:val="26"/>
          <w:szCs w:val="26"/>
          <w:lang w:val="el-GR" w:eastAsia="el-GR"/>
        </w:rPr>
        <w:drawing>
          <wp:inline distT="0" distB="0" distL="0" distR="0" wp14:anchorId="3C1B28F6" wp14:editId="78FF3636">
            <wp:extent cx="1666667" cy="828571"/>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a:extLst>
                        <a:ext uri="{28A0092B-C50C-407E-A947-70E740481C1C}">
                          <a14:useLocalDpi xmlns:a14="http://schemas.microsoft.com/office/drawing/2010/main" val="0"/>
                        </a:ext>
                      </a:extLst>
                    </a:blip>
                    <a:stretch>
                      <a:fillRect/>
                    </a:stretch>
                  </pic:blipFill>
                  <pic:spPr>
                    <a:xfrm>
                      <a:off x="0" y="0"/>
                      <a:ext cx="1666667" cy="828571"/>
                    </a:xfrm>
                    <a:prstGeom prst="rect">
                      <a:avLst/>
                    </a:prstGeom>
                    <a:noFill/>
                    <a:ln>
                      <a:noFill/>
                    </a:ln>
                    <a:effectLst>
                      <a:glow>
                        <a:schemeClr val="accent4">
                          <a:satMod val="175000"/>
                          <a:alpha val="40000"/>
                        </a:schemeClr>
                      </a:glow>
                      <a:softEdge rad="0"/>
                    </a:effectLst>
                  </pic:spPr>
                </pic:pic>
              </a:graphicData>
            </a:graphic>
          </wp:inline>
        </w:drawing>
      </w:r>
    </w:p>
    <w:p w14:paraId="3931B824" w14:textId="53CBA334" w:rsidR="009C24E6" w:rsidRPr="009C24E6" w:rsidRDefault="009C24E6" w:rsidP="009C24E6">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3</w:t>
      </w:r>
      <w:r w:rsidRPr="009C24E6">
        <w:fldChar w:fldCharType="end"/>
      </w:r>
      <w:r w:rsidRPr="009C24E6">
        <w:t xml:space="preserve">: καρτέλα </w:t>
      </w:r>
      <w:r w:rsidRPr="009C24E6">
        <w:rPr>
          <w:lang w:val="en-US"/>
        </w:rPr>
        <w:t>SlideGo</w:t>
      </w:r>
    </w:p>
    <w:p w14:paraId="4372138C" w14:textId="77777777" w:rsidR="009C24E6" w:rsidRPr="009C24E6" w:rsidRDefault="009C24E6" w:rsidP="009C24E6">
      <w:pPr>
        <w:jc w:val="both"/>
        <w:rPr>
          <w:rFonts w:ascii="Calibri" w:hAnsi="Calibri"/>
          <w:sz w:val="26"/>
          <w:szCs w:val="26"/>
          <w:lang w:val="el-GR"/>
        </w:rPr>
      </w:pPr>
      <w:r w:rsidRPr="009C24E6">
        <w:rPr>
          <w:rFonts w:ascii="Calibri" w:hAnsi="Calibri"/>
          <w:sz w:val="26"/>
          <w:szCs w:val="26"/>
          <w:lang w:val="el-GR"/>
        </w:rPr>
        <w:t xml:space="preserve">Στο νέο μενού που ανοίγει πατάμε </w:t>
      </w:r>
      <w:r w:rsidRPr="009C24E6">
        <w:rPr>
          <w:rFonts w:ascii="Calibri" w:hAnsi="Calibri"/>
          <w:b/>
          <w:sz w:val="26"/>
          <w:szCs w:val="26"/>
          <w:lang w:val="el-GR"/>
        </w:rPr>
        <w:t>«</w:t>
      </w:r>
      <w:r w:rsidRPr="009C24E6">
        <w:rPr>
          <w:rFonts w:ascii="Calibri" w:hAnsi="Calibri"/>
          <w:b/>
          <w:sz w:val="26"/>
          <w:szCs w:val="26"/>
        </w:rPr>
        <w:t>Change</w:t>
      </w:r>
      <w:r w:rsidRPr="009C24E6">
        <w:rPr>
          <w:rFonts w:ascii="Calibri" w:hAnsi="Calibri"/>
          <w:b/>
          <w:sz w:val="26"/>
          <w:szCs w:val="26"/>
          <w:lang w:val="el-GR"/>
        </w:rPr>
        <w:t xml:space="preserve"> </w:t>
      </w:r>
      <w:r w:rsidRPr="009C24E6">
        <w:rPr>
          <w:rFonts w:ascii="Calibri" w:hAnsi="Calibri"/>
          <w:b/>
          <w:sz w:val="26"/>
          <w:szCs w:val="26"/>
        </w:rPr>
        <w:t>folder</w:t>
      </w:r>
      <w:r w:rsidRPr="009C24E6">
        <w:rPr>
          <w:rFonts w:ascii="Calibri" w:hAnsi="Calibri"/>
          <w:b/>
          <w:sz w:val="26"/>
          <w:szCs w:val="26"/>
          <w:lang w:val="el-GR"/>
        </w:rPr>
        <w:t>»</w:t>
      </w:r>
      <w:r w:rsidRPr="009C24E6">
        <w:rPr>
          <w:rFonts w:ascii="Calibri" w:hAnsi="Calibri"/>
          <w:sz w:val="26"/>
          <w:szCs w:val="26"/>
          <w:lang w:val="el-GR"/>
        </w:rPr>
        <w:t xml:space="preserve"> για να επιλέξουμε πού θα αποθηκεύσουμε το τελικό αρχείο και πατάμε </w:t>
      </w:r>
      <w:r w:rsidRPr="009C24E6">
        <w:rPr>
          <w:rFonts w:ascii="Calibri" w:hAnsi="Calibri"/>
          <w:b/>
          <w:sz w:val="26"/>
          <w:szCs w:val="26"/>
          <w:lang w:val="el-GR"/>
        </w:rPr>
        <w:t>«</w:t>
      </w:r>
      <w:r w:rsidRPr="009C24E6">
        <w:rPr>
          <w:rFonts w:ascii="Calibri" w:hAnsi="Calibri"/>
          <w:b/>
          <w:sz w:val="26"/>
          <w:szCs w:val="26"/>
        </w:rPr>
        <w:t>Convert</w:t>
      </w:r>
      <w:r w:rsidRPr="009C24E6">
        <w:rPr>
          <w:rFonts w:ascii="Calibri" w:hAnsi="Calibri"/>
          <w:b/>
          <w:sz w:val="26"/>
          <w:szCs w:val="26"/>
          <w:lang w:val="el-GR"/>
        </w:rPr>
        <w:t>»</w:t>
      </w:r>
      <w:r w:rsidRPr="009C24E6">
        <w:rPr>
          <w:rFonts w:ascii="Calibri" w:hAnsi="Calibri"/>
          <w:sz w:val="26"/>
          <w:szCs w:val="26"/>
          <w:lang w:val="el-GR"/>
        </w:rPr>
        <w:t xml:space="preserve">.  </w:t>
      </w:r>
    </w:p>
    <w:p w14:paraId="0A64ACDE" w14:textId="3B4AD2A1" w:rsidR="009C24E6" w:rsidRPr="009C24E6" w:rsidRDefault="00AA6CAE" w:rsidP="009C24E6">
      <w:pPr>
        <w:keepNext/>
        <w:jc w:val="center"/>
        <w:rPr>
          <w:rFonts w:ascii="Calibri" w:hAnsi="Calibri"/>
          <w:sz w:val="26"/>
          <w:szCs w:val="26"/>
        </w:rPr>
      </w:pPr>
      <w:r w:rsidRPr="009C24E6">
        <w:rPr>
          <w:rFonts w:ascii="Calibri" w:hAnsi="Calibri"/>
          <w:noProof/>
          <w:sz w:val="26"/>
          <w:szCs w:val="26"/>
          <w:lang w:val="el-GR" w:eastAsia="el-GR"/>
        </w:rPr>
        <mc:AlternateContent>
          <mc:Choice Requires="wps">
            <w:drawing>
              <wp:anchor distT="0" distB="0" distL="114300" distR="114300" simplePos="0" relativeHeight="251657216" behindDoc="0" locked="0" layoutInCell="1" allowOverlap="1" wp14:anchorId="71CFB571" wp14:editId="3570A4FB">
                <wp:simplePos x="0" y="0"/>
                <wp:positionH relativeFrom="column">
                  <wp:posOffset>4276725</wp:posOffset>
                </wp:positionH>
                <wp:positionV relativeFrom="paragraph">
                  <wp:posOffset>2451100</wp:posOffset>
                </wp:positionV>
                <wp:extent cx="466725" cy="161925"/>
                <wp:effectExtent l="0" t="0" r="9525" b="9525"/>
                <wp:wrapNone/>
                <wp:docPr id="10" name="Ορθογώνιο 10"/>
                <wp:cNvGraphicFramePr/>
                <a:graphic xmlns:a="http://schemas.openxmlformats.org/drawingml/2006/main">
                  <a:graphicData uri="http://schemas.microsoft.com/office/word/2010/wordprocessingShape">
                    <wps:wsp>
                      <wps:cNvSpPr/>
                      <wps:spPr>
                        <a:xfrm>
                          <a:off x="0" y="0"/>
                          <a:ext cx="466725" cy="161925"/>
                        </a:xfrm>
                        <a:prstGeom prst="rect">
                          <a:avLst/>
                        </a:prstGeom>
                        <a:solidFill>
                          <a:srgbClr val="FFFF00">
                            <a:alpha val="32157"/>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7E6BB" id="Ορθογώνιο 10" o:spid="_x0000_s1026" style="position:absolute;margin-left:336.75pt;margin-top:193pt;width:36.7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" fillcolor="yellow" stroked="f" strokeweight=".5pt">
                <v:fill opacity="21074f"/>
              </v:rect>
            </w:pict>
          </mc:Fallback>
        </mc:AlternateContent>
      </w:r>
      <w:r w:rsidRPr="009C24E6">
        <w:rPr>
          <w:rFonts w:ascii="Calibri" w:hAnsi="Calibri"/>
          <w:noProof/>
          <w:sz w:val="26"/>
          <w:szCs w:val="26"/>
          <w:lang w:val="el-GR" w:eastAsia="el-GR"/>
        </w:rPr>
        <mc:AlternateContent>
          <mc:Choice Requires="wps">
            <w:drawing>
              <wp:anchor distT="0" distB="0" distL="114300" distR="114300" simplePos="0" relativeHeight="251655168" behindDoc="0" locked="0" layoutInCell="1" allowOverlap="1" wp14:anchorId="25744761" wp14:editId="407F40A8">
                <wp:simplePos x="0" y="0"/>
                <wp:positionH relativeFrom="column">
                  <wp:posOffset>3838576</wp:posOffset>
                </wp:positionH>
                <wp:positionV relativeFrom="paragraph">
                  <wp:posOffset>1241424</wp:posOffset>
                </wp:positionV>
                <wp:extent cx="552450" cy="142875"/>
                <wp:effectExtent l="0" t="0" r="0" b="9525"/>
                <wp:wrapNone/>
                <wp:docPr id="7" name="Ορθογώνιο 7"/>
                <wp:cNvGraphicFramePr/>
                <a:graphic xmlns:a="http://schemas.openxmlformats.org/drawingml/2006/main">
                  <a:graphicData uri="http://schemas.microsoft.com/office/word/2010/wordprocessingShape">
                    <wps:wsp>
                      <wps:cNvSpPr/>
                      <wps:spPr>
                        <a:xfrm>
                          <a:off x="0" y="0"/>
                          <a:ext cx="552450" cy="142875"/>
                        </a:xfrm>
                        <a:prstGeom prst="rect">
                          <a:avLst/>
                        </a:prstGeom>
                        <a:solidFill>
                          <a:srgbClr val="FFFF00">
                            <a:alpha val="32157"/>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64464" id="Ορθογώνιο 7" o:spid="_x0000_s1026" style="position:absolute;margin-left:302.25pt;margin-top:97.75pt;width:43.5pt;height:1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" fillcolor="yellow" stroked="f" strokeweight=".5pt">
                <v:fill opacity="21074f"/>
              </v:rect>
            </w:pict>
          </mc:Fallback>
        </mc:AlternateContent>
      </w:r>
      <w:r w:rsidR="009C24E6" w:rsidRPr="009C24E6">
        <w:rPr>
          <w:rFonts w:ascii="Calibri" w:hAnsi="Calibri"/>
          <w:noProof/>
          <w:sz w:val="26"/>
          <w:szCs w:val="26"/>
          <w:lang w:val="el-GR" w:eastAsia="el-GR"/>
        </w:rPr>
        <w:drawing>
          <wp:inline distT="0" distB="0" distL="0" distR="0" wp14:anchorId="3D717230" wp14:editId="74E22594">
            <wp:extent cx="3600450" cy="2883436"/>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a:extLst>
                        <a:ext uri="{28A0092B-C50C-407E-A947-70E740481C1C}">
                          <a14:useLocalDpi xmlns:a14="http://schemas.microsoft.com/office/drawing/2010/main" val="0"/>
                        </a:ext>
                      </a:extLst>
                    </a:blip>
                    <a:stretch>
                      <a:fillRect/>
                    </a:stretch>
                  </pic:blipFill>
                  <pic:spPr>
                    <a:xfrm>
                      <a:off x="0" y="0"/>
                      <a:ext cx="3624840" cy="2902969"/>
                    </a:xfrm>
                    <a:prstGeom prst="rect">
                      <a:avLst/>
                    </a:prstGeom>
                  </pic:spPr>
                </pic:pic>
              </a:graphicData>
            </a:graphic>
          </wp:inline>
        </w:drawing>
      </w:r>
    </w:p>
    <w:p w14:paraId="53486D4E" w14:textId="77777777" w:rsidR="009C24E6" w:rsidRPr="009C24E6" w:rsidRDefault="009C24E6" w:rsidP="009C24E6">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4</w:t>
      </w:r>
      <w:r w:rsidRPr="009C24E6">
        <w:fldChar w:fldCharType="end"/>
      </w:r>
      <w:r w:rsidRPr="009C24E6">
        <w:t xml:space="preserve">: Επιλογές </w:t>
      </w:r>
      <w:r w:rsidRPr="009C24E6">
        <w:rPr>
          <w:lang w:val="en-US"/>
        </w:rPr>
        <w:t>SlideGo</w:t>
      </w:r>
    </w:p>
    <w:p w14:paraId="1C962D11" w14:textId="77777777" w:rsidR="009C24E6" w:rsidRPr="009C24E6" w:rsidRDefault="009C24E6" w:rsidP="009C24E6">
      <w:pPr>
        <w:jc w:val="center"/>
        <w:rPr>
          <w:rFonts w:ascii="Calibri" w:hAnsi="Calibri"/>
          <w:sz w:val="26"/>
          <w:szCs w:val="26"/>
          <w:lang w:val="el-GR"/>
        </w:rPr>
      </w:pPr>
    </w:p>
    <w:p w14:paraId="1CADF7A8" w14:textId="77777777" w:rsidR="00C96FA7" w:rsidRDefault="00C96FA7">
      <w:pPr>
        <w:rPr>
          <w:rFonts w:ascii="Calibri" w:hAnsi="Calibri"/>
          <w:sz w:val="26"/>
          <w:szCs w:val="26"/>
          <w:lang w:val="el-GR"/>
        </w:rPr>
      </w:pPr>
      <w:r>
        <w:rPr>
          <w:rFonts w:ascii="Calibri" w:hAnsi="Calibri"/>
          <w:sz w:val="26"/>
          <w:szCs w:val="26"/>
          <w:lang w:val="el-GR"/>
        </w:rPr>
        <w:br w:type="page"/>
      </w:r>
    </w:p>
    <w:p w14:paraId="484BB5F3" w14:textId="640B32EF" w:rsidR="009C24E6" w:rsidRPr="009C24E6" w:rsidRDefault="009C24E6" w:rsidP="00241BA4">
      <w:pPr>
        <w:jc w:val="both"/>
        <w:rPr>
          <w:rFonts w:ascii="Calibri" w:hAnsi="Calibri"/>
          <w:sz w:val="26"/>
          <w:szCs w:val="26"/>
          <w:lang w:val="el-GR"/>
        </w:rPr>
      </w:pPr>
      <w:r w:rsidRPr="009C24E6">
        <w:rPr>
          <w:rFonts w:ascii="Calibri" w:hAnsi="Calibri"/>
          <w:sz w:val="26"/>
          <w:szCs w:val="26"/>
          <w:lang w:val="el-GR"/>
        </w:rPr>
        <w:lastRenderedPageBreak/>
        <w:t xml:space="preserve">Το </w:t>
      </w:r>
      <w:r w:rsidRPr="009C24E6">
        <w:rPr>
          <w:rFonts w:ascii="Calibri" w:hAnsi="Calibri"/>
          <w:sz w:val="26"/>
          <w:szCs w:val="26"/>
        </w:rPr>
        <w:t>SlideGo</w:t>
      </w:r>
      <w:r w:rsidRPr="009C24E6">
        <w:rPr>
          <w:rFonts w:ascii="Calibri" w:hAnsi="Calibri"/>
          <w:sz w:val="26"/>
          <w:szCs w:val="26"/>
          <w:lang w:val="el-GR"/>
        </w:rPr>
        <w:t xml:space="preserve"> θα δημιουργήσει ένα φάκελο που θα έχει το όνομα που έχουμε δώσει στην παρουσίασή μας. Ο φάκελος αυτό περιλαμβάνει:</w:t>
      </w:r>
    </w:p>
    <w:p w14:paraId="1B8FFDC7" w14:textId="77777777" w:rsidR="009C24E6" w:rsidRPr="009C24E6" w:rsidRDefault="009C24E6" w:rsidP="00241BA4">
      <w:pPr>
        <w:pStyle w:val="ListParagraph"/>
        <w:numPr>
          <w:ilvl w:val="0"/>
          <w:numId w:val="24"/>
        </w:numPr>
        <w:spacing w:line="276" w:lineRule="auto"/>
        <w:jc w:val="both"/>
        <w:rPr>
          <w:rFonts w:ascii="Calibri" w:hAnsi="Calibri"/>
          <w:sz w:val="26"/>
          <w:szCs w:val="26"/>
          <w:lang w:val="el-GR"/>
        </w:rPr>
      </w:pPr>
      <w:r w:rsidRPr="009C24E6">
        <w:rPr>
          <w:rFonts w:ascii="Calibri" w:hAnsi="Calibri"/>
          <w:sz w:val="26"/>
          <w:szCs w:val="26"/>
          <w:lang w:val="el-GR"/>
        </w:rPr>
        <w:t xml:space="preserve">Το φάκελο </w:t>
      </w:r>
      <w:r w:rsidRPr="009C24E6">
        <w:rPr>
          <w:rFonts w:ascii="Calibri" w:hAnsi="Calibri"/>
          <w:b/>
          <w:sz w:val="26"/>
          <w:szCs w:val="26"/>
          <w:lang w:val="el-GR"/>
        </w:rPr>
        <w:t>«</w:t>
      </w:r>
      <w:r w:rsidRPr="009C24E6">
        <w:rPr>
          <w:rFonts w:ascii="Calibri" w:hAnsi="Calibri"/>
          <w:b/>
          <w:sz w:val="26"/>
          <w:szCs w:val="26"/>
        </w:rPr>
        <w:t>html</w:t>
      </w:r>
      <w:r w:rsidRPr="009C24E6">
        <w:rPr>
          <w:rFonts w:ascii="Calibri" w:hAnsi="Calibri"/>
          <w:b/>
          <w:sz w:val="26"/>
          <w:szCs w:val="26"/>
          <w:lang w:val="el-GR"/>
        </w:rPr>
        <w:t>»</w:t>
      </w:r>
      <w:r w:rsidRPr="009C24E6">
        <w:rPr>
          <w:rFonts w:ascii="Calibri" w:hAnsi="Calibri"/>
          <w:sz w:val="26"/>
          <w:szCs w:val="26"/>
          <w:lang w:val="el-GR"/>
        </w:rPr>
        <w:t xml:space="preserve"> με τα περιεχόμενα της παρουσίασης (εικόνες, σχήματα, γραμματοσειρές κ.τ.λ.)</w:t>
      </w:r>
    </w:p>
    <w:p w14:paraId="7E076E3E" w14:textId="77777777" w:rsidR="009C24E6" w:rsidRPr="009C24E6" w:rsidRDefault="009C24E6" w:rsidP="00241BA4">
      <w:pPr>
        <w:pStyle w:val="ListParagraph"/>
        <w:numPr>
          <w:ilvl w:val="0"/>
          <w:numId w:val="24"/>
        </w:numPr>
        <w:spacing w:line="276" w:lineRule="auto"/>
        <w:jc w:val="both"/>
        <w:rPr>
          <w:rFonts w:ascii="Calibri" w:hAnsi="Calibri"/>
          <w:sz w:val="26"/>
          <w:szCs w:val="26"/>
          <w:lang w:val="el-GR"/>
        </w:rPr>
      </w:pPr>
      <w:r w:rsidRPr="009C24E6">
        <w:rPr>
          <w:rFonts w:ascii="Calibri" w:hAnsi="Calibri"/>
          <w:sz w:val="26"/>
          <w:szCs w:val="26"/>
          <w:lang w:val="el-GR"/>
        </w:rPr>
        <w:t xml:space="preserve">Το αρχείο </w:t>
      </w:r>
      <w:r w:rsidRPr="009C24E6">
        <w:rPr>
          <w:rFonts w:ascii="Calibri" w:hAnsi="Calibri"/>
          <w:b/>
          <w:sz w:val="26"/>
          <w:szCs w:val="26"/>
          <w:lang w:val="el-GR"/>
        </w:rPr>
        <w:t>«</w:t>
      </w:r>
      <w:r w:rsidRPr="009C24E6">
        <w:rPr>
          <w:rFonts w:ascii="Calibri" w:hAnsi="Calibri"/>
          <w:b/>
          <w:sz w:val="26"/>
          <w:szCs w:val="26"/>
        </w:rPr>
        <w:t>fullscreen</w:t>
      </w:r>
      <w:r w:rsidRPr="009C24E6">
        <w:rPr>
          <w:rFonts w:ascii="Calibri" w:hAnsi="Calibri"/>
          <w:b/>
          <w:sz w:val="26"/>
          <w:szCs w:val="26"/>
          <w:lang w:val="el-GR"/>
        </w:rPr>
        <w:t>_</w:t>
      </w:r>
      <w:r w:rsidRPr="009C24E6">
        <w:rPr>
          <w:rFonts w:ascii="Calibri" w:hAnsi="Calibri"/>
          <w:b/>
          <w:sz w:val="26"/>
          <w:szCs w:val="26"/>
        </w:rPr>
        <w:t>view</w:t>
      </w:r>
      <w:r w:rsidRPr="009C24E6">
        <w:rPr>
          <w:rFonts w:ascii="Calibri" w:hAnsi="Calibri"/>
          <w:b/>
          <w:sz w:val="26"/>
          <w:szCs w:val="26"/>
          <w:lang w:val="el-GR"/>
        </w:rPr>
        <w:t>.</w:t>
      </w:r>
      <w:r w:rsidRPr="009C24E6">
        <w:rPr>
          <w:rFonts w:ascii="Calibri" w:hAnsi="Calibri"/>
          <w:b/>
          <w:sz w:val="26"/>
          <w:szCs w:val="26"/>
        </w:rPr>
        <w:t>html</w:t>
      </w:r>
      <w:r w:rsidRPr="009C24E6">
        <w:rPr>
          <w:rFonts w:ascii="Calibri" w:hAnsi="Calibri"/>
          <w:b/>
          <w:sz w:val="26"/>
          <w:szCs w:val="26"/>
          <w:lang w:val="el-GR"/>
        </w:rPr>
        <w:t>»</w:t>
      </w:r>
      <w:r w:rsidRPr="009C24E6">
        <w:rPr>
          <w:rFonts w:ascii="Calibri" w:hAnsi="Calibri"/>
          <w:sz w:val="26"/>
          <w:szCs w:val="26"/>
          <w:lang w:val="el-GR"/>
        </w:rPr>
        <w:t>, που ανοίγει με ένα φυλλομετρητή και παίζει την παρουσίαση σε πλήρη οθόνη</w:t>
      </w:r>
    </w:p>
    <w:p w14:paraId="7E1D2E24" w14:textId="77777777" w:rsidR="009C24E6" w:rsidRPr="009C24E6" w:rsidRDefault="009C24E6" w:rsidP="00241BA4">
      <w:pPr>
        <w:pStyle w:val="ListParagraph"/>
        <w:numPr>
          <w:ilvl w:val="0"/>
          <w:numId w:val="24"/>
        </w:numPr>
        <w:spacing w:line="276" w:lineRule="auto"/>
        <w:jc w:val="both"/>
        <w:rPr>
          <w:rFonts w:ascii="Calibri" w:hAnsi="Calibri"/>
          <w:sz w:val="26"/>
          <w:szCs w:val="26"/>
          <w:lang w:val="el-GR"/>
        </w:rPr>
      </w:pPr>
      <w:r w:rsidRPr="009C24E6">
        <w:rPr>
          <w:rFonts w:ascii="Calibri" w:hAnsi="Calibri"/>
          <w:sz w:val="26"/>
          <w:szCs w:val="26"/>
          <w:lang w:val="el-GR"/>
        </w:rPr>
        <w:t xml:space="preserve">Το αρχείο </w:t>
      </w:r>
      <w:r w:rsidRPr="009C24E6">
        <w:rPr>
          <w:rFonts w:ascii="Calibri" w:hAnsi="Calibri"/>
          <w:b/>
          <w:sz w:val="26"/>
          <w:szCs w:val="26"/>
          <w:lang w:val="el-GR"/>
        </w:rPr>
        <w:t>«</w:t>
      </w:r>
      <w:r w:rsidRPr="009C24E6">
        <w:rPr>
          <w:rFonts w:ascii="Calibri" w:hAnsi="Calibri"/>
          <w:b/>
          <w:sz w:val="26"/>
          <w:szCs w:val="26"/>
        </w:rPr>
        <w:t>iframe</w:t>
      </w:r>
      <w:r w:rsidRPr="009C24E6">
        <w:rPr>
          <w:rFonts w:ascii="Calibri" w:hAnsi="Calibri"/>
          <w:b/>
          <w:sz w:val="26"/>
          <w:szCs w:val="26"/>
          <w:lang w:val="el-GR"/>
        </w:rPr>
        <w:t>_</w:t>
      </w:r>
      <w:r w:rsidRPr="009C24E6">
        <w:rPr>
          <w:rFonts w:ascii="Calibri" w:hAnsi="Calibri"/>
          <w:b/>
          <w:sz w:val="26"/>
          <w:szCs w:val="26"/>
        </w:rPr>
        <w:t>view</w:t>
      </w:r>
      <w:r w:rsidRPr="009C24E6">
        <w:rPr>
          <w:rFonts w:ascii="Calibri" w:hAnsi="Calibri"/>
          <w:b/>
          <w:sz w:val="26"/>
          <w:szCs w:val="26"/>
          <w:lang w:val="el-GR"/>
        </w:rPr>
        <w:t>.</w:t>
      </w:r>
      <w:r w:rsidRPr="009C24E6">
        <w:rPr>
          <w:rFonts w:ascii="Calibri" w:hAnsi="Calibri"/>
          <w:b/>
          <w:sz w:val="26"/>
          <w:szCs w:val="26"/>
        </w:rPr>
        <w:t>html</w:t>
      </w:r>
      <w:r w:rsidRPr="009C24E6">
        <w:rPr>
          <w:rFonts w:ascii="Calibri" w:hAnsi="Calibri"/>
          <w:sz w:val="26"/>
          <w:szCs w:val="26"/>
          <w:lang w:val="el-GR"/>
        </w:rPr>
        <w:t>», που ανοίγει με ένα φυλλομετρητή και παίζει την παρουσίαση σε πλαίσιο και με κουμπιά πλοήγησης.</w:t>
      </w:r>
    </w:p>
    <w:p w14:paraId="40801164" w14:textId="77777777" w:rsidR="009C24E6" w:rsidRPr="009C24E6" w:rsidRDefault="009C24E6" w:rsidP="009C24E6">
      <w:pPr>
        <w:keepNext/>
        <w:jc w:val="center"/>
        <w:rPr>
          <w:rFonts w:ascii="Calibri" w:hAnsi="Calibri"/>
          <w:sz w:val="26"/>
          <w:szCs w:val="26"/>
          <w:lang w:val="el-GR"/>
        </w:rPr>
      </w:pPr>
      <w:r w:rsidRPr="009C24E6">
        <w:rPr>
          <w:rFonts w:ascii="Calibri" w:hAnsi="Calibri"/>
          <w:sz w:val="26"/>
          <w:szCs w:val="26"/>
          <w:lang w:val="el-GR"/>
        </w:rPr>
        <w:t xml:space="preserve">    </w:t>
      </w:r>
      <w:r w:rsidRPr="009C24E6">
        <w:rPr>
          <w:rFonts w:ascii="Calibri" w:hAnsi="Calibri"/>
          <w:noProof/>
          <w:sz w:val="26"/>
          <w:szCs w:val="26"/>
          <w:lang w:val="el-GR" w:eastAsia="el-GR"/>
        </w:rPr>
        <w:drawing>
          <wp:inline distT="0" distB="0" distL="0" distR="0" wp14:anchorId="7A2C6038" wp14:editId="137431D1">
            <wp:extent cx="2505710" cy="762000"/>
            <wp:effectExtent l="0" t="0" r="889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5710" cy="762000"/>
                    </a:xfrm>
                    <a:prstGeom prst="rect">
                      <a:avLst/>
                    </a:prstGeom>
                    <a:noFill/>
                  </pic:spPr>
                </pic:pic>
              </a:graphicData>
            </a:graphic>
          </wp:inline>
        </w:drawing>
      </w:r>
    </w:p>
    <w:p w14:paraId="0C27FBFA" w14:textId="77777777" w:rsidR="009C24E6" w:rsidRDefault="009C24E6" w:rsidP="009C24E6">
      <w:pPr>
        <w:pStyle w:val="Caption"/>
        <w:rPr>
          <w:lang w:val="en-US"/>
        </w:rPr>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5</w:t>
      </w:r>
      <w:r w:rsidRPr="009C24E6">
        <w:fldChar w:fldCharType="end"/>
      </w:r>
      <w:r w:rsidRPr="009C24E6">
        <w:t>: Περιεχόμενα φακέλου</w:t>
      </w:r>
    </w:p>
    <w:p w14:paraId="1401A728" w14:textId="77777777" w:rsidR="009C24E6" w:rsidRPr="009C24E6" w:rsidRDefault="009C24E6" w:rsidP="009C24E6">
      <w:pPr>
        <w:rPr>
          <w:lang w:eastAsia="en-US"/>
        </w:rPr>
      </w:pPr>
    </w:p>
    <w:p w14:paraId="3BFCCA4D" w14:textId="2FEAAC4C" w:rsidR="009C24E6" w:rsidRPr="009C24E6" w:rsidRDefault="009C24E6" w:rsidP="00C96FA7">
      <w:pPr>
        <w:pStyle w:val="Heading3"/>
        <w:numPr>
          <w:ilvl w:val="0"/>
          <w:numId w:val="28"/>
        </w:numPr>
        <w:ind w:left="284" w:hanging="284"/>
      </w:pPr>
      <w:bookmarkStart w:id="14" w:name="_Toc371508958"/>
      <w:r w:rsidRPr="009C24E6">
        <w:rPr>
          <w:lang w:val="el-GR"/>
        </w:rPr>
        <w:t xml:space="preserve">Μετατροπή με το </w:t>
      </w:r>
      <w:r w:rsidRPr="009C24E6">
        <w:t>HTML</w:t>
      </w:r>
      <w:r w:rsidRPr="009C24E6">
        <w:rPr>
          <w:lang w:val="el-GR"/>
        </w:rPr>
        <w:t>5</w:t>
      </w:r>
      <w:r w:rsidRPr="009C24E6">
        <w:t>Point</w:t>
      </w:r>
      <w:bookmarkEnd w:id="14"/>
    </w:p>
    <w:p w14:paraId="0B72B3B0" w14:textId="77777777" w:rsidR="009C24E6" w:rsidRPr="009C24E6" w:rsidRDefault="009C24E6" w:rsidP="00241BA4">
      <w:pPr>
        <w:jc w:val="both"/>
        <w:rPr>
          <w:rFonts w:ascii="Calibri" w:hAnsi="Calibri"/>
          <w:b/>
          <w:noProof/>
          <w:sz w:val="26"/>
          <w:szCs w:val="26"/>
          <w:lang w:val="el-GR" w:eastAsia="el-GR"/>
        </w:rPr>
      </w:pPr>
      <w:r w:rsidRPr="009C24E6">
        <w:rPr>
          <w:rFonts w:ascii="Calibri" w:hAnsi="Calibri"/>
          <w:sz w:val="26"/>
          <w:szCs w:val="26"/>
          <w:lang w:val="el-GR"/>
        </w:rPr>
        <w:t xml:space="preserve">Η μετατροπή της παρουσίασης γίνεται μέσα από το </w:t>
      </w:r>
      <w:r w:rsidRPr="009C24E6">
        <w:rPr>
          <w:rFonts w:ascii="Calibri" w:hAnsi="Calibri"/>
          <w:sz w:val="26"/>
          <w:szCs w:val="26"/>
        </w:rPr>
        <w:t>PowerPoint</w:t>
      </w:r>
      <w:r w:rsidRPr="009C24E6">
        <w:rPr>
          <w:rFonts w:ascii="Calibri" w:hAnsi="Calibri"/>
          <w:sz w:val="26"/>
          <w:szCs w:val="26"/>
          <w:lang w:val="el-GR"/>
        </w:rPr>
        <w:t>. Μετά την επιτυχή εγκατάσταση του</w:t>
      </w:r>
      <w:r w:rsidRPr="009C24E6">
        <w:rPr>
          <w:rFonts w:ascii="Calibri" w:hAnsi="Calibri"/>
          <w:b/>
          <w:sz w:val="26"/>
          <w:szCs w:val="26"/>
          <w:lang w:val="el-GR"/>
        </w:rPr>
        <w:t xml:space="preserve"> HTML5Point</w:t>
      </w:r>
      <w:r w:rsidRPr="009C24E6">
        <w:rPr>
          <w:rFonts w:ascii="Calibri" w:hAnsi="Calibri"/>
          <w:sz w:val="26"/>
          <w:szCs w:val="26"/>
          <w:lang w:val="el-GR"/>
        </w:rPr>
        <w:t xml:space="preserve">, στο </w:t>
      </w:r>
      <w:r w:rsidRPr="009C24E6">
        <w:rPr>
          <w:rFonts w:ascii="Calibri" w:hAnsi="Calibri"/>
          <w:sz w:val="26"/>
          <w:szCs w:val="26"/>
        </w:rPr>
        <w:t>PowerPoint</w:t>
      </w:r>
      <w:r w:rsidRPr="009C24E6">
        <w:rPr>
          <w:rFonts w:ascii="Calibri" w:hAnsi="Calibri"/>
          <w:sz w:val="26"/>
          <w:szCs w:val="26"/>
          <w:lang w:val="el-GR"/>
        </w:rPr>
        <w:t xml:space="preserve"> εμφανίζεται μια νέα καρτέλα με το όνομα </w:t>
      </w:r>
      <w:r w:rsidRPr="009C24E6">
        <w:rPr>
          <w:rFonts w:ascii="Calibri" w:hAnsi="Calibri"/>
          <w:b/>
          <w:sz w:val="26"/>
          <w:szCs w:val="26"/>
          <w:lang w:val="el-GR"/>
        </w:rPr>
        <w:t>«HTML5Point»</w:t>
      </w:r>
      <w:r w:rsidRPr="009C24E6">
        <w:rPr>
          <w:rFonts w:ascii="Calibri" w:hAnsi="Calibri"/>
          <w:b/>
          <w:noProof/>
          <w:sz w:val="26"/>
          <w:szCs w:val="26"/>
          <w:lang w:val="el-GR" w:eastAsia="el-GR"/>
        </w:rPr>
        <w:t xml:space="preserve">, </w:t>
      </w:r>
      <w:r w:rsidRPr="009C24E6">
        <w:rPr>
          <w:rFonts w:ascii="Calibri" w:hAnsi="Calibri"/>
          <w:noProof/>
          <w:sz w:val="26"/>
          <w:szCs w:val="26"/>
          <w:lang w:val="el-GR" w:eastAsia="el-GR"/>
        </w:rPr>
        <w:t xml:space="preserve">από όπου επιλέγουμε </w:t>
      </w:r>
      <w:r w:rsidRPr="009C24E6">
        <w:rPr>
          <w:rFonts w:ascii="Calibri" w:hAnsi="Calibri"/>
          <w:b/>
          <w:noProof/>
          <w:sz w:val="26"/>
          <w:szCs w:val="26"/>
          <w:lang w:val="el-GR" w:eastAsia="el-GR"/>
        </w:rPr>
        <w:t>«</w:t>
      </w:r>
      <w:r w:rsidRPr="009C24E6">
        <w:rPr>
          <w:rFonts w:ascii="Calibri" w:hAnsi="Calibri"/>
          <w:b/>
          <w:noProof/>
          <w:sz w:val="26"/>
          <w:szCs w:val="26"/>
          <w:lang w:eastAsia="el-GR"/>
        </w:rPr>
        <w:t>Publish</w:t>
      </w:r>
      <w:r w:rsidRPr="009C24E6">
        <w:rPr>
          <w:rFonts w:ascii="Calibri" w:hAnsi="Calibri"/>
          <w:b/>
          <w:noProof/>
          <w:sz w:val="26"/>
          <w:szCs w:val="26"/>
          <w:lang w:val="el-GR" w:eastAsia="el-GR"/>
        </w:rPr>
        <w:t>».</w:t>
      </w:r>
    </w:p>
    <w:p w14:paraId="4A6420C8" w14:textId="77777777" w:rsidR="009C24E6" w:rsidRPr="009C24E6" w:rsidRDefault="009C24E6" w:rsidP="009C24E6">
      <w:pPr>
        <w:keepNext/>
        <w:jc w:val="center"/>
        <w:rPr>
          <w:rFonts w:ascii="Calibri" w:hAnsi="Calibri"/>
          <w:sz w:val="26"/>
          <w:szCs w:val="26"/>
        </w:rPr>
      </w:pPr>
      <w:r w:rsidRPr="009C24E6">
        <w:rPr>
          <w:rFonts w:ascii="Calibri" w:hAnsi="Calibri"/>
          <w:noProof/>
          <w:sz w:val="26"/>
          <w:szCs w:val="26"/>
          <w:lang w:val="el-GR" w:eastAsia="el-GR"/>
        </w:rPr>
        <mc:AlternateContent>
          <mc:Choice Requires="wps">
            <w:drawing>
              <wp:anchor distT="0" distB="0" distL="114300" distR="114300" simplePos="0" relativeHeight="251660288" behindDoc="0" locked="0" layoutInCell="1" allowOverlap="1" wp14:anchorId="52240988" wp14:editId="126BCCAF">
                <wp:simplePos x="0" y="0"/>
                <wp:positionH relativeFrom="column">
                  <wp:posOffset>1885950</wp:posOffset>
                </wp:positionH>
                <wp:positionV relativeFrom="paragraph">
                  <wp:posOffset>3175</wp:posOffset>
                </wp:positionV>
                <wp:extent cx="485775" cy="600075"/>
                <wp:effectExtent l="0" t="0" r="9525" b="9525"/>
                <wp:wrapNone/>
                <wp:docPr id="19" name="Ορθογώνιο 19"/>
                <wp:cNvGraphicFramePr/>
                <a:graphic xmlns:a="http://schemas.openxmlformats.org/drawingml/2006/main">
                  <a:graphicData uri="http://schemas.microsoft.com/office/word/2010/wordprocessingShape">
                    <wps:wsp>
                      <wps:cNvSpPr/>
                      <wps:spPr>
                        <a:xfrm>
                          <a:off x="0" y="0"/>
                          <a:ext cx="485775" cy="600075"/>
                        </a:xfrm>
                        <a:prstGeom prst="rect">
                          <a:avLst/>
                        </a:prstGeom>
                        <a:solidFill>
                          <a:srgbClr val="FFFF00">
                            <a:alpha val="32157"/>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60B7" id="Ορθογώνιο 19" o:spid="_x0000_s1026" style="position:absolute;margin-left:148.5pt;margin-top:.25pt;width:38.2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" fillcolor="yellow" stroked="f" strokeweight=".5pt">
                <v:fill opacity="21074f"/>
              </v:rect>
            </w:pict>
          </mc:Fallback>
        </mc:AlternateContent>
      </w:r>
      <w:r w:rsidRPr="009C24E6">
        <w:rPr>
          <w:rFonts w:ascii="Calibri" w:hAnsi="Calibri"/>
          <w:noProof/>
          <w:sz w:val="26"/>
          <w:szCs w:val="26"/>
          <w:lang w:val="el-GR" w:eastAsia="el-GR"/>
        </w:rPr>
        <w:drawing>
          <wp:inline distT="0" distB="0" distL="0" distR="0" wp14:anchorId="3841BB60" wp14:editId="4CBE1636">
            <wp:extent cx="2533333" cy="828571"/>
            <wp:effectExtent l="0" t="0" r="63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extLst>
                        <a:ext uri="{28A0092B-C50C-407E-A947-70E740481C1C}">
                          <a14:useLocalDpi xmlns:a14="http://schemas.microsoft.com/office/drawing/2010/main" val="0"/>
                        </a:ext>
                      </a:extLst>
                    </a:blip>
                    <a:stretch>
                      <a:fillRect/>
                    </a:stretch>
                  </pic:blipFill>
                  <pic:spPr>
                    <a:xfrm>
                      <a:off x="0" y="0"/>
                      <a:ext cx="2533333" cy="828571"/>
                    </a:xfrm>
                    <a:prstGeom prst="rect">
                      <a:avLst/>
                    </a:prstGeom>
                  </pic:spPr>
                </pic:pic>
              </a:graphicData>
            </a:graphic>
          </wp:inline>
        </w:drawing>
      </w:r>
    </w:p>
    <w:p w14:paraId="7E4A7B2F" w14:textId="77777777" w:rsidR="009C24E6" w:rsidRPr="00C36992" w:rsidRDefault="009C24E6" w:rsidP="009C24E6">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t>6</w:t>
      </w:r>
      <w:r w:rsidRPr="009C24E6">
        <w:fldChar w:fldCharType="end"/>
      </w:r>
      <w:r w:rsidRPr="009C24E6">
        <w:t>: καρτέλα HTML5Point</w:t>
      </w:r>
    </w:p>
    <w:p w14:paraId="56CE1B5E" w14:textId="77777777" w:rsidR="009C24E6" w:rsidRPr="00C36992" w:rsidRDefault="009C24E6" w:rsidP="009C24E6">
      <w:pPr>
        <w:rPr>
          <w:lang w:val="el-GR" w:eastAsia="en-US"/>
        </w:rPr>
      </w:pPr>
    </w:p>
    <w:p w14:paraId="0A64B4CF" w14:textId="77777777" w:rsidR="009C24E6" w:rsidRPr="009C24E6" w:rsidRDefault="009C24E6" w:rsidP="00241BA4">
      <w:pPr>
        <w:jc w:val="both"/>
        <w:rPr>
          <w:rFonts w:ascii="Calibri" w:hAnsi="Calibri"/>
          <w:sz w:val="26"/>
          <w:szCs w:val="26"/>
          <w:lang w:val="el-GR"/>
        </w:rPr>
      </w:pPr>
      <w:r w:rsidRPr="009C24E6">
        <w:rPr>
          <w:rFonts w:ascii="Calibri" w:hAnsi="Calibri"/>
          <w:sz w:val="26"/>
          <w:szCs w:val="26"/>
          <w:lang w:val="el-GR"/>
        </w:rPr>
        <w:t xml:space="preserve">Στο νέο μενού που ανοίγει, στο πεδίο </w:t>
      </w:r>
      <w:r w:rsidRPr="009C24E6">
        <w:rPr>
          <w:rFonts w:ascii="Calibri" w:hAnsi="Calibri"/>
          <w:b/>
          <w:sz w:val="26"/>
          <w:szCs w:val="26"/>
          <w:lang w:val="el-GR"/>
        </w:rPr>
        <w:t>«</w:t>
      </w:r>
      <w:r w:rsidRPr="009C24E6">
        <w:rPr>
          <w:rFonts w:ascii="Calibri" w:hAnsi="Calibri"/>
          <w:b/>
          <w:sz w:val="26"/>
          <w:szCs w:val="26"/>
        </w:rPr>
        <w:t>Location</w:t>
      </w:r>
      <w:r w:rsidRPr="009C24E6">
        <w:rPr>
          <w:rFonts w:ascii="Calibri" w:hAnsi="Calibri"/>
          <w:b/>
          <w:sz w:val="26"/>
          <w:szCs w:val="26"/>
          <w:lang w:val="el-GR"/>
        </w:rPr>
        <w:t>»</w:t>
      </w:r>
      <w:r w:rsidRPr="009C24E6">
        <w:rPr>
          <w:rFonts w:ascii="Calibri" w:hAnsi="Calibri"/>
          <w:sz w:val="26"/>
          <w:szCs w:val="26"/>
          <w:lang w:val="el-GR"/>
        </w:rPr>
        <w:t xml:space="preserve"> επιλέγουμε πού θα αποθηκεύσουμε το τελικό αρχείο, ενώ στο πεδίο </w:t>
      </w:r>
      <w:r w:rsidRPr="009C24E6">
        <w:rPr>
          <w:rFonts w:ascii="Calibri" w:hAnsi="Calibri"/>
          <w:b/>
          <w:sz w:val="26"/>
          <w:szCs w:val="26"/>
          <w:lang w:val="el-GR"/>
        </w:rPr>
        <w:t>«</w:t>
      </w:r>
      <w:r w:rsidRPr="009C24E6">
        <w:rPr>
          <w:rFonts w:ascii="Calibri" w:hAnsi="Calibri"/>
          <w:b/>
          <w:sz w:val="26"/>
          <w:szCs w:val="26"/>
        </w:rPr>
        <w:t>File</w:t>
      </w:r>
      <w:r w:rsidRPr="009C24E6">
        <w:rPr>
          <w:rFonts w:ascii="Calibri" w:hAnsi="Calibri"/>
          <w:b/>
          <w:sz w:val="26"/>
          <w:szCs w:val="26"/>
          <w:lang w:val="el-GR"/>
        </w:rPr>
        <w:t xml:space="preserve"> </w:t>
      </w:r>
      <w:r w:rsidRPr="009C24E6">
        <w:rPr>
          <w:rFonts w:ascii="Calibri" w:hAnsi="Calibri"/>
          <w:b/>
          <w:sz w:val="26"/>
          <w:szCs w:val="26"/>
        </w:rPr>
        <w:t>name</w:t>
      </w:r>
      <w:r w:rsidRPr="009C24E6">
        <w:rPr>
          <w:rFonts w:ascii="Calibri" w:hAnsi="Calibri"/>
          <w:b/>
          <w:sz w:val="26"/>
          <w:szCs w:val="26"/>
          <w:lang w:val="el-GR"/>
        </w:rPr>
        <w:t>»</w:t>
      </w:r>
      <w:r w:rsidRPr="009C24E6">
        <w:rPr>
          <w:rFonts w:ascii="Calibri" w:hAnsi="Calibri"/>
          <w:sz w:val="26"/>
          <w:szCs w:val="26"/>
          <w:lang w:val="el-GR"/>
        </w:rPr>
        <w:t xml:space="preserve"> δίνουμε το επιθυμητό όνομα και πατάμε </w:t>
      </w:r>
      <w:r w:rsidRPr="009C24E6">
        <w:rPr>
          <w:rFonts w:ascii="Calibri" w:hAnsi="Calibri"/>
          <w:b/>
          <w:sz w:val="26"/>
          <w:szCs w:val="26"/>
          <w:lang w:val="el-GR"/>
        </w:rPr>
        <w:t>«</w:t>
      </w:r>
      <w:r w:rsidRPr="009C24E6">
        <w:rPr>
          <w:rFonts w:ascii="Calibri" w:hAnsi="Calibri"/>
          <w:b/>
          <w:sz w:val="26"/>
          <w:szCs w:val="26"/>
        </w:rPr>
        <w:t>Publish</w:t>
      </w:r>
      <w:r w:rsidRPr="009C24E6">
        <w:rPr>
          <w:rFonts w:ascii="Calibri" w:hAnsi="Calibri"/>
          <w:b/>
          <w:sz w:val="26"/>
          <w:szCs w:val="26"/>
          <w:lang w:val="el-GR"/>
        </w:rPr>
        <w:t>»</w:t>
      </w:r>
      <w:r w:rsidRPr="009C24E6">
        <w:rPr>
          <w:rFonts w:ascii="Calibri" w:hAnsi="Calibri"/>
          <w:sz w:val="26"/>
          <w:szCs w:val="26"/>
          <w:lang w:val="el-GR"/>
        </w:rPr>
        <w:t xml:space="preserve">.  </w:t>
      </w:r>
    </w:p>
    <w:p w14:paraId="547930E8" w14:textId="77777777" w:rsidR="009C24E6" w:rsidRPr="009C24E6" w:rsidRDefault="009C24E6" w:rsidP="009C24E6">
      <w:pPr>
        <w:jc w:val="center"/>
        <w:rPr>
          <w:rFonts w:ascii="Calibri" w:hAnsi="Calibri"/>
          <w:sz w:val="26"/>
          <w:szCs w:val="26"/>
          <w:lang w:val="el-GR" w:eastAsia="en-US"/>
        </w:rPr>
      </w:pPr>
    </w:p>
    <w:p w14:paraId="4856079A" w14:textId="77777777" w:rsidR="009C24E6" w:rsidRPr="009C24E6" w:rsidRDefault="009C24E6" w:rsidP="009C24E6">
      <w:pPr>
        <w:keepNext/>
        <w:jc w:val="center"/>
        <w:rPr>
          <w:rFonts w:ascii="Calibri" w:hAnsi="Calibri"/>
          <w:sz w:val="26"/>
          <w:szCs w:val="26"/>
        </w:rPr>
      </w:pPr>
      <w:r w:rsidRPr="009C24E6">
        <w:rPr>
          <w:rFonts w:ascii="Calibri" w:hAnsi="Calibri"/>
          <w:noProof/>
          <w:sz w:val="26"/>
          <w:szCs w:val="26"/>
          <w:lang w:val="el-GR" w:eastAsia="el-GR"/>
        </w:rPr>
        <w:lastRenderedPageBreak/>
        <w:drawing>
          <wp:inline distT="0" distB="0" distL="0" distR="0" wp14:anchorId="3366E245" wp14:editId="0D0343F1">
            <wp:extent cx="4740587" cy="3790950"/>
            <wp:effectExtent l="0" t="0" r="317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2">
                      <a:extLst>
                        <a:ext uri="{28A0092B-C50C-407E-A947-70E740481C1C}">
                          <a14:useLocalDpi xmlns:a14="http://schemas.microsoft.com/office/drawing/2010/main" val="0"/>
                        </a:ext>
                      </a:extLst>
                    </a:blip>
                    <a:stretch>
                      <a:fillRect/>
                    </a:stretch>
                  </pic:blipFill>
                  <pic:spPr>
                    <a:xfrm>
                      <a:off x="0" y="0"/>
                      <a:ext cx="4745363" cy="3794770"/>
                    </a:xfrm>
                    <a:prstGeom prst="rect">
                      <a:avLst/>
                    </a:prstGeom>
                  </pic:spPr>
                </pic:pic>
              </a:graphicData>
            </a:graphic>
          </wp:inline>
        </w:drawing>
      </w:r>
    </w:p>
    <w:p w14:paraId="276E7830" w14:textId="77777777" w:rsidR="009C24E6" w:rsidRPr="009C24E6" w:rsidRDefault="009C24E6" w:rsidP="009C24E6">
      <w:pPr>
        <w:pStyle w:val="Caption"/>
      </w:pPr>
      <w:r w:rsidRPr="009C24E6">
        <w:t xml:space="preserve">Εικόνα </w:t>
      </w:r>
      <w:r w:rsidRPr="009C24E6">
        <w:fldChar w:fldCharType="begin"/>
      </w:r>
      <w:r w:rsidRPr="009C24E6">
        <w:instrText xml:space="preserve"> SEQ Εικόνα \* ARABIC </w:instrText>
      </w:r>
      <w:r w:rsidRPr="009C24E6">
        <w:fldChar w:fldCharType="separate"/>
      </w:r>
      <w:r w:rsidRPr="009C24E6">
        <w:rPr>
          <w:noProof/>
        </w:rPr>
        <w:t>7</w:t>
      </w:r>
      <w:r w:rsidRPr="009C24E6">
        <w:fldChar w:fldCharType="end"/>
      </w:r>
      <w:r w:rsidRPr="009C24E6">
        <w:t>: επιλογές HTML5Point</w:t>
      </w:r>
    </w:p>
    <w:p w14:paraId="540589BA" w14:textId="77777777" w:rsidR="009C24E6" w:rsidRPr="009C24E6" w:rsidRDefault="009C24E6" w:rsidP="009C24E6">
      <w:pPr>
        <w:rPr>
          <w:rFonts w:ascii="Calibri" w:hAnsi="Calibri"/>
          <w:sz w:val="26"/>
          <w:szCs w:val="26"/>
          <w:lang w:val="el-GR" w:eastAsia="en-US"/>
        </w:rPr>
      </w:pPr>
    </w:p>
    <w:p w14:paraId="73817890" w14:textId="77777777" w:rsidR="009C24E6" w:rsidRPr="009C24E6" w:rsidRDefault="009C24E6" w:rsidP="009C24E6">
      <w:pPr>
        <w:rPr>
          <w:rFonts w:ascii="Calibri" w:hAnsi="Calibri"/>
          <w:sz w:val="26"/>
          <w:szCs w:val="26"/>
          <w:lang w:val="el-GR" w:eastAsia="el-GR"/>
        </w:rPr>
      </w:pPr>
      <w:r w:rsidRPr="009C24E6">
        <w:rPr>
          <w:rFonts w:ascii="Calibri" w:hAnsi="Calibri"/>
          <w:sz w:val="26"/>
          <w:szCs w:val="26"/>
          <w:lang w:val="el-GR" w:eastAsia="el-GR"/>
        </w:rPr>
        <w:t>Επιπρόσθετα παρέχονται οι εξής επιλογές:</w:t>
      </w:r>
    </w:p>
    <w:p w14:paraId="48FB1DE7" w14:textId="77777777" w:rsidR="009C24E6" w:rsidRPr="00C96FA7" w:rsidRDefault="009C24E6" w:rsidP="009C24E6">
      <w:pPr>
        <w:pStyle w:val="ListParagraph"/>
        <w:numPr>
          <w:ilvl w:val="0"/>
          <w:numId w:val="26"/>
        </w:numPr>
        <w:spacing w:line="276" w:lineRule="auto"/>
        <w:rPr>
          <w:rFonts w:ascii="Calibri" w:eastAsiaTheme="minorEastAsia" w:hAnsi="Calibri"/>
          <w:color w:val="595959" w:themeColor="text1" w:themeTint="A6"/>
          <w:kern w:val="0"/>
          <w:sz w:val="26"/>
          <w:szCs w:val="26"/>
          <w:lang w:val="el-GR" w:eastAsia="el-GR"/>
          <w14:ligatures w14:val="none"/>
        </w:rPr>
      </w:pPr>
      <w:r w:rsidRPr="00C96FA7">
        <w:rPr>
          <w:rFonts w:ascii="Calibri" w:eastAsiaTheme="minorEastAsia" w:hAnsi="Calibri"/>
          <w:b/>
          <w:color w:val="595959" w:themeColor="text1" w:themeTint="A6"/>
          <w:kern w:val="0"/>
          <w:sz w:val="26"/>
          <w:szCs w:val="26"/>
          <w:lang w:val="el-GR" w:eastAsia="el-GR"/>
          <w14:ligatures w14:val="none"/>
        </w:rPr>
        <w:t>Embed font in presentation</w:t>
      </w:r>
      <w:r w:rsidRPr="00C96FA7">
        <w:rPr>
          <w:rFonts w:ascii="Calibri" w:eastAsiaTheme="minorEastAsia" w:hAnsi="Calibri"/>
          <w:color w:val="595959" w:themeColor="text1" w:themeTint="A6"/>
          <w:kern w:val="0"/>
          <w:sz w:val="26"/>
          <w:szCs w:val="26"/>
          <w:lang w:val="el-GR" w:eastAsia="el-GR"/>
          <w14:ligatures w14:val="none"/>
        </w:rPr>
        <w:t>, που σας επιτρέπει να καθορίσετε εάν θέλετε να ενσωματώσετε τις γραμματοσειρές που χρησιμοποιούνται στην παρουσίαση.</w:t>
      </w:r>
    </w:p>
    <w:p w14:paraId="64B70ED7" w14:textId="2204F3C8" w:rsidR="009C24E6" w:rsidRPr="00C96FA7" w:rsidRDefault="009C24E6" w:rsidP="009C24E6">
      <w:pPr>
        <w:pStyle w:val="ListParagraph"/>
        <w:numPr>
          <w:ilvl w:val="0"/>
          <w:numId w:val="26"/>
        </w:numPr>
        <w:spacing w:line="276" w:lineRule="auto"/>
        <w:rPr>
          <w:rFonts w:ascii="Calibri" w:eastAsiaTheme="minorEastAsia" w:hAnsi="Calibri"/>
          <w:color w:val="595959" w:themeColor="text1" w:themeTint="A6"/>
          <w:kern w:val="0"/>
          <w:sz w:val="26"/>
          <w:szCs w:val="26"/>
          <w:lang w:val="el-GR" w:eastAsia="el-GR"/>
          <w14:ligatures w14:val="none"/>
        </w:rPr>
      </w:pPr>
      <w:r w:rsidRPr="00C96FA7">
        <w:rPr>
          <w:rFonts w:ascii="Calibri" w:eastAsiaTheme="minorEastAsia" w:hAnsi="Calibri"/>
          <w:b/>
          <w:color w:val="595959" w:themeColor="text1" w:themeTint="A6"/>
          <w:kern w:val="0"/>
          <w:sz w:val="26"/>
          <w:szCs w:val="26"/>
          <w:lang w:val="el-GR" w:eastAsia="el-GR"/>
          <w14:ligatures w14:val="none"/>
        </w:rPr>
        <w:t>Show slides notes</w:t>
      </w:r>
      <w:r w:rsidRPr="00C96FA7">
        <w:rPr>
          <w:rFonts w:ascii="Calibri" w:eastAsiaTheme="minorEastAsia" w:hAnsi="Calibri"/>
          <w:color w:val="595959" w:themeColor="text1" w:themeTint="A6"/>
          <w:kern w:val="0"/>
          <w:sz w:val="26"/>
          <w:szCs w:val="26"/>
          <w:lang w:val="el-GR" w:eastAsia="el-GR"/>
          <w14:ligatures w14:val="none"/>
        </w:rPr>
        <w:t xml:space="preserve">, </w:t>
      </w:r>
      <w:r w:rsidR="00C96FA7" w:rsidRPr="00C96FA7">
        <w:rPr>
          <w:rFonts w:ascii="Calibri" w:eastAsiaTheme="minorEastAsia" w:hAnsi="Calibri"/>
          <w:color w:val="595959" w:themeColor="text1" w:themeTint="A6"/>
          <w:kern w:val="0"/>
          <w:sz w:val="26"/>
          <w:szCs w:val="26"/>
          <w:lang w:val="el-GR" w:eastAsia="el-GR"/>
          <w14:ligatures w14:val="none"/>
        </w:rPr>
        <w:t>που σας επιτρέπει</w:t>
      </w:r>
      <w:r w:rsidR="00C96FA7">
        <w:rPr>
          <w:rFonts w:ascii="Calibri" w:eastAsiaTheme="minorEastAsia" w:hAnsi="Calibri"/>
          <w:color w:val="595959" w:themeColor="text1" w:themeTint="A6"/>
          <w:kern w:val="0"/>
          <w:sz w:val="26"/>
          <w:szCs w:val="26"/>
          <w:lang w:val="el-GR" w:eastAsia="el-GR"/>
          <w14:ligatures w14:val="none"/>
        </w:rPr>
        <w:t xml:space="preserve"> να προβάλλετε τις σημειώσεις των διαφανειών σας</w:t>
      </w:r>
      <w:r w:rsidR="00241BA4" w:rsidRPr="00241BA4">
        <w:rPr>
          <w:rFonts w:ascii="Calibri" w:eastAsiaTheme="minorEastAsia" w:hAnsi="Calibri"/>
          <w:color w:val="595959" w:themeColor="text1" w:themeTint="A6"/>
          <w:kern w:val="0"/>
          <w:sz w:val="26"/>
          <w:szCs w:val="26"/>
          <w:lang w:val="el-GR" w:eastAsia="el-GR"/>
          <w14:ligatures w14:val="none"/>
        </w:rPr>
        <w:t>.</w:t>
      </w:r>
    </w:p>
    <w:p w14:paraId="5DC14BD5" w14:textId="3308F2AF" w:rsidR="009C24E6" w:rsidRPr="00C96FA7" w:rsidRDefault="009C24E6" w:rsidP="009C24E6">
      <w:pPr>
        <w:pStyle w:val="ListParagraph"/>
        <w:numPr>
          <w:ilvl w:val="0"/>
          <w:numId w:val="26"/>
        </w:numPr>
        <w:spacing w:line="276" w:lineRule="auto"/>
        <w:rPr>
          <w:rFonts w:ascii="Calibri" w:eastAsiaTheme="minorEastAsia" w:hAnsi="Calibri"/>
          <w:color w:val="595959" w:themeColor="text1" w:themeTint="A6"/>
          <w:kern w:val="0"/>
          <w:sz w:val="26"/>
          <w:szCs w:val="26"/>
          <w:lang w:val="el-GR" w:eastAsia="el-GR"/>
          <w14:ligatures w14:val="none"/>
        </w:rPr>
      </w:pPr>
      <w:r w:rsidRPr="00C96FA7">
        <w:rPr>
          <w:rFonts w:ascii="Calibri" w:eastAsiaTheme="minorEastAsia" w:hAnsi="Calibri"/>
          <w:b/>
          <w:color w:val="595959" w:themeColor="text1" w:themeTint="A6"/>
          <w:kern w:val="0"/>
          <w:sz w:val="26"/>
          <w:szCs w:val="26"/>
          <w:lang w:val="el-GR" w:eastAsia="el-GR"/>
          <w14:ligatures w14:val="none"/>
        </w:rPr>
        <w:t>Background Color</w:t>
      </w:r>
      <w:r w:rsidRPr="00C96FA7">
        <w:rPr>
          <w:rFonts w:ascii="Calibri" w:eastAsiaTheme="minorEastAsia" w:hAnsi="Calibri"/>
          <w:color w:val="595959" w:themeColor="text1" w:themeTint="A6"/>
          <w:kern w:val="0"/>
          <w:sz w:val="26"/>
          <w:szCs w:val="26"/>
          <w:lang w:val="el-GR" w:eastAsia="el-GR"/>
          <w14:ligatures w14:val="none"/>
        </w:rPr>
        <w:t>, που σας επιτρέπει να επιλέγετε το χρώμα φόντου της παρουσίασης που μετατρέπετε</w:t>
      </w:r>
      <w:r w:rsidR="00241BA4" w:rsidRPr="00241BA4">
        <w:rPr>
          <w:rFonts w:ascii="Calibri" w:eastAsiaTheme="minorEastAsia" w:hAnsi="Calibri"/>
          <w:color w:val="595959" w:themeColor="text1" w:themeTint="A6"/>
          <w:kern w:val="0"/>
          <w:sz w:val="26"/>
          <w:szCs w:val="26"/>
          <w:lang w:val="el-GR" w:eastAsia="el-GR"/>
          <w14:ligatures w14:val="none"/>
        </w:rPr>
        <w:t>.</w:t>
      </w:r>
    </w:p>
    <w:p w14:paraId="5B8722A3" w14:textId="7952F1CC" w:rsidR="009C24E6" w:rsidRPr="00C96FA7" w:rsidRDefault="009C24E6" w:rsidP="009C24E6">
      <w:pPr>
        <w:pStyle w:val="ListParagraph"/>
        <w:numPr>
          <w:ilvl w:val="0"/>
          <w:numId w:val="26"/>
        </w:numPr>
        <w:spacing w:line="276" w:lineRule="auto"/>
        <w:rPr>
          <w:rFonts w:ascii="Calibri" w:eastAsiaTheme="minorEastAsia" w:hAnsi="Calibri"/>
          <w:color w:val="595959" w:themeColor="text1" w:themeTint="A6"/>
          <w:kern w:val="0"/>
          <w:sz w:val="26"/>
          <w:szCs w:val="26"/>
          <w:lang w:val="el-GR" w:eastAsia="el-GR"/>
          <w14:ligatures w14:val="none"/>
        </w:rPr>
      </w:pPr>
      <w:r w:rsidRPr="00C96FA7">
        <w:rPr>
          <w:rFonts w:ascii="Calibri" w:eastAsiaTheme="minorEastAsia" w:hAnsi="Calibri"/>
          <w:b/>
          <w:color w:val="595959" w:themeColor="text1" w:themeTint="A6"/>
          <w:kern w:val="0"/>
          <w:sz w:val="26"/>
          <w:szCs w:val="26"/>
          <w:lang w:val="el-GR" w:eastAsia="el-GR"/>
          <w14:ligatures w14:val="none"/>
        </w:rPr>
        <w:t>Preview</w:t>
      </w:r>
      <w:r w:rsidR="00C96FA7">
        <w:rPr>
          <w:rFonts w:ascii="Calibri" w:eastAsiaTheme="minorEastAsia" w:hAnsi="Calibri"/>
          <w:color w:val="595959" w:themeColor="text1" w:themeTint="A6"/>
          <w:kern w:val="0"/>
          <w:sz w:val="26"/>
          <w:szCs w:val="26"/>
          <w:lang w:val="el-GR" w:eastAsia="el-GR"/>
          <w14:ligatures w14:val="none"/>
        </w:rPr>
        <w:t>,</w:t>
      </w:r>
      <w:r w:rsidRPr="00C96FA7">
        <w:rPr>
          <w:rFonts w:ascii="Calibri" w:eastAsiaTheme="minorEastAsia" w:hAnsi="Calibri"/>
          <w:color w:val="595959" w:themeColor="text1" w:themeTint="A6"/>
          <w:kern w:val="0"/>
          <w:sz w:val="26"/>
          <w:szCs w:val="26"/>
          <w:lang w:val="el-GR" w:eastAsia="el-GR"/>
          <w14:ligatures w14:val="none"/>
        </w:rPr>
        <w:t> που σας επιτρέπει  να βλέπετε την προεπισκόπηση της παρουσίασής σας</w:t>
      </w:r>
      <w:r w:rsidR="00241BA4" w:rsidRPr="00241BA4">
        <w:rPr>
          <w:rFonts w:ascii="Calibri" w:eastAsiaTheme="minorEastAsia" w:hAnsi="Calibri"/>
          <w:color w:val="595959" w:themeColor="text1" w:themeTint="A6"/>
          <w:kern w:val="0"/>
          <w:sz w:val="26"/>
          <w:szCs w:val="26"/>
          <w:lang w:val="el-GR" w:eastAsia="el-GR"/>
          <w14:ligatures w14:val="none"/>
        </w:rPr>
        <w:t>.</w:t>
      </w:r>
      <w:r w:rsidRPr="00C96FA7">
        <w:rPr>
          <w:rFonts w:ascii="Calibri" w:eastAsiaTheme="minorEastAsia" w:hAnsi="Calibri"/>
          <w:color w:val="595959" w:themeColor="text1" w:themeTint="A6"/>
          <w:kern w:val="0"/>
          <w:sz w:val="26"/>
          <w:szCs w:val="26"/>
          <w:lang w:val="el-GR" w:eastAsia="el-GR"/>
          <w14:ligatures w14:val="none"/>
        </w:rPr>
        <w:t xml:space="preserve"> </w:t>
      </w:r>
    </w:p>
    <w:p w14:paraId="53CC13F8" w14:textId="0149E6EA" w:rsidR="00F811BC" w:rsidRDefault="00F811BC" w:rsidP="009C24E6">
      <w:pPr>
        <w:rPr>
          <w:rFonts w:ascii="Calibri" w:hAnsi="Calibri"/>
          <w:sz w:val="26"/>
          <w:szCs w:val="26"/>
          <w:lang w:val="el-GR"/>
        </w:rPr>
      </w:pPr>
      <w:r w:rsidRPr="009C24E6">
        <w:rPr>
          <w:rFonts w:ascii="Calibri" w:hAnsi="Calibri"/>
          <w:sz w:val="26"/>
          <w:szCs w:val="26"/>
          <w:lang w:val="el-GR"/>
        </w:rPr>
        <w:t xml:space="preserve"> </w:t>
      </w:r>
    </w:p>
    <w:p w14:paraId="1BBAA2AF" w14:textId="24EA65A8" w:rsidR="003641F5" w:rsidRDefault="003641F5" w:rsidP="009C24E6">
      <w:pPr>
        <w:rPr>
          <w:rFonts w:ascii="Calibri" w:hAnsi="Calibri"/>
          <w:sz w:val="26"/>
          <w:szCs w:val="26"/>
          <w:lang w:val="el-GR"/>
        </w:rPr>
      </w:pPr>
    </w:p>
    <w:p w14:paraId="0F49FFE3" w14:textId="77777777" w:rsidR="003641F5" w:rsidRDefault="003641F5" w:rsidP="009C24E6">
      <w:pPr>
        <w:rPr>
          <w:rFonts w:ascii="Calibri" w:hAnsi="Calibri"/>
          <w:sz w:val="26"/>
          <w:szCs w:val="26"/>
          <w:lang w:val="el-GR"/>
        </w:rPr>
      </w:pPr>
    </w:p>
    <w:p w14:paraId="30B7D24B" w14:textId="77777777" w:rsidR="003641F5" w:rsidRDefault="003641F5" w:rsidP="009C24E6">
      <w:pPr>
        <w:rPr>
          <w:rFonts w:ascii="Calibri" w:hAnsi="Calibri"/>
          <w:sz w:val="26"/>
          <w:szCs w:val="26"/>
          <w:lang w:val="el-GR"/>
        </w:rPr>
      </w:pPr>
    </w:p>
    <w:p w14:paraId="7C951217" w14:textId="77777777" w:rsidR="003641F5" w:rsidRPr="00135BF3" w:rsidRDefault="003641F5" w:rsidP="003641F5">
      <w:pPr>
        <w:rPr>
          <w:b/>
          <w:color w:val="5B9BD5" w:themeColor="accent1"/>
          <w:sz w:val="24"/>
          <w:lang w:val="el-GR"/>
        </w:rPr>
      </w:pPr>
      <w:r w:rsidRPr="00135BF3">
        <w:rPr>
          <w:b/>
          <w:color w:val="5B9BD5" w:themeColor="accent1"/>
          <w:sz w:val="24"/>
          <w:lang w:val="el-GR"/>
        </w:rPr>
        <w:lastRenderedPageBreak/>
        <w:t>Σημειώματα σχετικά με τα δικαιώματα Πνευματικής Ιδιοκτησίας</w:t>
      </w:r>
    </w:p>
    <w:p w14:paraId="7DE3FCB4" w14:textId="77777777" w:rsidR="003641F5" w:rsidRPr="00E63DA9" w:rsidRDefault="003641F5" w:rsidP="003641F5">
      <w:pPr>
        <w:rPr>
          <w:lang w:val="el-GR"/>
        </w:rPr>
      </w:pPr>
      <w:r w:rsidRPr="00E63DA9">
        <w:rPr>
          <w:b/>
          <w:bCs/>
          <w:lang w:val="el-GR"/>
        </w:rPr>
        <w:t>Σημείωμα Αναφοράς</w:t>
      </w:r>
    </w:p>
    <w:p w14:paraId="2E628B70" w14:textId="6DE14DBF" w:rsidR="003641F5" w:rsidRPr="00E63DA9" w:rsidRDefault="003641F5" w:rsidP="003641F5">
      <w:pPr>
        <w:jc w:val="both"/>
        <w:rPr>
          <w:lang w:val="el-GR"/>
        </w:rPr>
      </w:pPr>
      <w:r w:rsidRPr="00E63DA9">
        <w:t>Copyright</w:t>
      </w:r>
      <w:r w:rsidRPr="00E63DA9">
        <w:rPr>
          <w:lang w:val="el-GR"/>
        </w:rPr>
        <w:t xml:space="preserve"> </w:t>
      </w:r>
      <w:r w:rsidR="00917798">
        <w:rPr>
          <w:lang w:val="el-GR"/>
        </w:rPr>
        <w:t>2014</w:t>
      </w:r>
      <w:r>
        <w:rPr>
          <w:lang w:val="el-GR"/>
        </w:rPr>
        <w:t xml:space="preserve"> - </w:t>
      </w:r>
      <w:r>
        <w:t>E</w:t>
      </w:r>
      <w:r>
        <w:rPr>
          <w:lang w:val="el-GR"/>
        </w:rPr>
        <w:t>θνικόν και Καποδιστριακόν Πανεπιστήμιον Αθηνών. Παναγιώτης Μαρκόπουλος</w:t>
      </w:r>
      <w:r>
        <w:rPr>
          <w:lang w:val="el-GR"/>
        </w:rPr>
        <w:t xml:space="preserve">. </w:t>
      </w:r>
      <w:r w:rsidRPr="00E63DA9">
        <w:rPr>
          <w:lang w:val="el-GR"/>
        </w:rPr>
        <w:t>«</w:t>
      </w:r>
      <w:r w:rsidRPr="003641F5">
        <w:rPr>
          <w:lang w:val="el-GR"/>
        </w:rPr>
        <w:t>Δημιουργία HTML5 Podcasts</w:t>
      </w:r>
      <w:r>
        <w:rPr>
          <w:lang w:val="el-GR"/>
        </w:rPr>
        <w:t>»</w:t>
      </w:r>
      <w:r w:rsidRPr="00135BF3">
        <w:rPr>
          <w:lang w:val="el-GR"/>
        </w:rPr>
        <w:t xml:space="preserve"> </w:t>
      </w:r>
      <w:r w:rsidRPr="00E63DA9">
        <w:rPr>
          <w:lang w:val="el-GR"/>
        </w:rPr>
        <w:t>Έ</w:t>
      </w:r>
      <w:r>
        <w:rPr>
          <w:lang w:val="el-GR"/>
        </w:rPr>
        <w:t>κδοση: 1.0. Αθήνα 201</w:t>
      </w:r>
      <w:r w:rsidR="00917798">
        <w:rPr>
          <w:lang w:val="el-GR"/>
        </w:rPr>
        <w:t>4</w:t>
      </w:r>
      <w:bookmarkStart w:id="15" w:name="_GoBack"/>
      <w:bookmarkEnd w:id="15"/>
      <w:r w:rsidRPr="00E63DA9">
        <w:rPr>
          <w:lang w:val="el-GR"/>
        </w:rPr>
        <w:t xml:space="preserve">. Διαθέσιμο από τη δικτυακή </w:t>
      </w:r>
      <w:r w:rsidRPr="002B0E5D">
        <w:rPr>
          <w:lang w:val="el-GR"/>
        </w:rPr>
        <w:t xml:space="preserve">διεύθυνση </w:t>
      </w:r>
      <w:hyperlink r:id="rId23" w:history="1">
        <w:r w:rsidRPr="002B0E5D">
          <w:rPr>
            <w:rStyle w:val="Hyperlink"/>
            <w:lang w:val="el-GR"/>
          </w:rPr>
          <w:t>εδώ</w:t>
        </w:r>
      </w:hyperlink>
      <w:r w:rsidRPr="002B0E5D">
        <w:rPr>
          <w:lang w:val="el-GR"/>
        </w:rPr>
        <w:t xml:space="preserve">, </w:t>
      </w:r>
      <w:r w:rsidRPr="0038534E">
        <w:rPr>
          <w:lang w:val="el-GR"/>
        </w:rPr>
        <w:t>10/02/2014.</w:t>
      </w:r>
    </w:p>
    <w:p w14:paraId="158C1FE2" w14:textId="77777777" w:rsidR="003641F5" w:rsidRPr="00E63DA9" w:rsidRDefault="003641F5" w:rsidP="003641F5">
      <w:pPr>
        <w:ind w:right="1217"/>
        <w:rPr>
          <w:lang w:val="el-GR"/>
        </w:rPr>
      </w:pPr>
      <w:r w:rsidRPr="00E63DA9">
        <w:rPr>
          <w:b/>
          <w:bCs/>
          <w:lang w:val="el-GR"/>
        </w:rPr>
        <w:t>Σημείωμα Αδειοδότησης</w:t>
      </w:r>
    </w:p>
    <w:p w14:paraId="3BAFCC90" w14:textId="77777777" w:rsidR="003641F5" w:rsidRPr="00E63DA9" w:rsidRDefault="003641F5" w:rsidP="003641F5">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Παρόμοια Διανομή 4.0 [1] ή μεταγενέστερη, Διεθνής Έκδοση.</w:t>
      </w:r>
    </w:p>
    <w:p w14:paraId="62477146" w14:textId="77777777" w:rsidR="003641F5" w:rsidRPr="00135BF3" w:rsidRDefault="003641F5" w:rsidP="003641F5">
      <w:pPr>
        <w:ind w:right="1217"/>
        <w:jc w:val="center"/>
        <w:rPr>
          <w:lang w:val="el-GR"/>
        </w:rPr>
      </w:pPr>
      <w:r w:rsidRPr="00E63DA9">
        <w:rPr>
          <w:rFonts w:eastAsia="Times New Roman"/>
          <w:noProof/>
          <w:spacing w:val="5"/>
          <w:lang w:val="el-GR" w:eastAsia="el-GR"/>
        </w:rPr>
        <w:drawing>
          <wp:inline distT="0" distB="0" distL="0" distR="0" wp14:anchorId="00780565" wp14:editId="1773A5D2">
            <wp:extent cx="1247775" cy="438150"/>
            <wp:effectExtent l="0" t="0" r="9525" b="0"/>
            <wp:docPr id="8" name="Picture 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14:anchorId="4AAD309F" wp14:editId="712F261A">
            <wp:extent cx="762000" cy="219075"/>
            <wp:effectExtent l="0" t="0" r="0" b="9525"/>
            <wp:docPr id="13" name="Picture 13"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69D176C6" w14:textId="77777777" w:rsidR="003641F5" w:rsidRPr="00E63DA9" w:rsidRDefault="003641F5" w:rsidP="003641F5">
      <w:pPr>
        <w:jc w:val="both"/>
        <w:rPr>
          <w:lang w:val="el-GR"/>
        </w:rPr>
      </w:pPr>
      <w:r w:rsidRPr="00E63DA9">
        <w:rPr>
          <w:lang w:val="el-GR"/>
        </w:rPr>
        <w:t xml:space="preserve">Η άδεια αυτή ανήκει στις άδειες που ακολουθούν τις προδιαγραφές του </w:t>
      </w:r>
      <w:r w:rsidRPr="00E63DA9">
        <w:t>O</w:t>
      </w:r>
      <w:r w:rsidRPr="00E63DA9">
        <w:rPr>
          <w:lang w:val="el-GR"/>
        </w:rPr>
        <w:t>ρισμού Ανοικτής Γνώσης [2], είναι ανοικτό πολιτιστικό έργο [3] και για το λόγο αυτό αποτελεί ανοικτό περιεχόμενο [4].</w:t>
      </w:r>
      <w:r w:rsidRPr="00E63DA9">
        <w:t> </w:t>
      </w:r>
    </w:p>
    <w:p w14:paraId="23C67CCC" w14:textId="77777777" w:rsidR="003641F5" w:rsidRPr="00E63DA9" w:rsidRDefault="003641F5" w:rsidP="003641F5">
      <w:pPr>
        <w:spacing w:before="100" w:beforeAutospacing="1" w:after="198"/>
      </w:pPr>
      <w:r w:rsidRPr="00E63DA9">
        <w:t>[1] </w:t>
      </w:r>
      <w:hyperlink r:id="rId26" w:history="1">
        <w:r w:rsidRPr="00AC79CE">
          <w:rPr>
            <w:rStyle w:val="Hyperlink"/>
          </w:rPr>
          <w:t>http://creativecommons.org/licenses/by-sa/4.0/deed. el</w:t>
        </w:r>
      </w:hyperlink>
    </w:p>
    <w:p w14:paraId="10AE630C" w14:textId="77777777" w:rsidR="003641F5" w:rsidRPr="00E63DA9" w:rsidRDefault="003641F5" w:rsidP="003641F5">
      <w:pPr>
        <w:spacing w:before="100" w:beforeAutospacing="1" w:after="198"/>
        <w:rPr>
          <w:rStyle w:val="Hyperlink"/>
        </w:rPr>
      </w:pPr>
      <w:r w:rsidRPr="00E63DA9">
        <w:t>[2] </w:t>
      </w:r>
      <w:hyperlink r:id="rId27" w:history="1">
        <w:r w:rsidRPr="00E63DA9">
          <w:rPr>
            <w:rStyle w:val="Hyperlink"/>
          </w:rPr>
          <w:t>http://opendefinition.org/okd/ellinika/</w:t>
        </w:r>
      </w:hyperlink>
    </w:p>
    <w:p w14:paraId="0D1A7B09" w14:textId="77777777" w:rsidR="003641F5" w:rsidRPr="00E63DA9" w:rsidRDefault="003641F5" w:rsidP="003641F5">
      <w:pPr>
        <w:spacing w:before="100" w:beforeAutospacing="1" w:after="198"/>
      </w:pPr>
      <w:r w:rsidRPr="00E63DA9">
        <w:rPr>
          <w:u w:val="single"/>
        </w:rPr>
        <w:t xml:space="preserve">[3] </w:t>
      </w:r>
      <w:hyperlink r:id="rId28" w:history="1">
        <w:r w:rsidRPr="00E63DA9">
          <w:rPr>
            <w:rStyle w:val="Hyperlink"/>
          </w:rPr>
          <w:t>http://freedomdefined.org/Definition/El</w:t>
        </w:r>
      </w:hyperlink>
    </w:p>
    <w:p w14:paraId="4BEEBA2C" w14:textId="77777777" w:rsidR="003641F5" w:rsidRPr="00E63DA9" w:rsidRDefault="003641F5" w:rsidP="003641F5">
      <w:pPr>
        <w:spacing w:before="100" w:beforeAutospacing="1" w:after="198"/>
      </w:pPr>
      <w:r w:rsidRPr="00E63DA9">
        <w:t xml:space="preserve">[4] </w:t>
      </w:r>
      <w:hyperlink r:id="rId29" w:history="1">
        <w:r w:rsidRPr="00E63DA9">
          <w:rPr>
            <w:rStyle w:val="Hyperlink"/>
          </w:rPr>
          <w:t>http://opendefinition.org/buttons/</w:t>
        </w:r>
      </w:hyperlink>
    </w:p>
    <w:p w14:paraId="206902C7" w14:textId="77777777" w:rsidR="003641F5" w:rsidRPr="00E63DA9" w:rsidRDefault="003641F5" w:rsidP="003641F5">
      <w:pPr>
        <w:ind w:right="1217"/>
        <w:rPr>
          <w:b/>
          <w:bCs/>
          <w:lang w:val="el-GR"/>
        </w:rPr>
      </w:pPr>
      <w:r w:rsidRPr="00E63DA9">
        <w:rPr>
          <w:b/>
          <w:bCs/>
          <w:lang w:val="el-GR"/>
        </w:rPr>
        <w:t>Διατήρηση Σημειωμάτων</w:t>
      </w:r>
    </w:p>
    <w:p w14:paraId="779C4922" w14:textId="77777777" w:rsidR="003641F5" w:rsidRPr="00E63DA9" w:rsidRDefault="003641F5" w:rsidP="003641F5">
      <w:pPr>
        <w:ind w:right="1217"/>
        <w:rPr>
          <w:lang w:val="el-GR"/>
        </w:rPr>
      </w:pPr>
      <w:r w:rsidRPr="00E63DA9">
        <w:rPr>
          <w:lang w:val="el-GR"/>
        </w:rPr>
        <w:t>Οποιαδήποτε αναπαραγωγή ή διασκευή του υλικού θα πρέπει να συμπεριλαμβάνει:</w:t>
      </w:r>
    </w:p>
    <w:p w14:paraId="41AE8A13"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Το Σημείωμα Αναφοράς</w:t>
      </w:r>
    </w:p>
    <w:p w14:paraId="5FF3C3F5"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Το Σημείωμα Αδειοδότησης</w:t>
      </w:r>
    </w:p>
    <w:p w14:paraId="25B16BAB"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Τη δήλωση διατήρησης Σημειωμάτων</w:t>
      </w:r>
    </w:p>
    <w:p w14:paraId="227C348C" w14:textId="77777777" w:rsidR="003641F5" w:rsidRPr="005539E9" w:rsidRDefault="003641F5" w:rsidP="003641F5">
      <w:pPr>
        <w:pStyle w:val="ListParagraph"/>
        <w:numPr>
          <w:ilvl w:val="0"/>
          <w:numId w:val="29"/>
        </w:numPr>
        <w:spacing w:after="200" w:line="276" w:lineRule="auto"/>
        <w:ind w:right="1217"/>
        <w:rPr>
          <w:color w:val="000000"/>
          <w:lang w:val="el-GR"/>
        </w:rPr>
      </w:pPr>
      <w:r w:rsidRPr="005539E9">
        <w:rPr>
          <w:color w:val="000000"/>
          <w:lang w:val="el-GR"/>
        </w:rPr>
        <w:t>Το σημείωμα χρήσης έργων τρίτων (εφόσον υπάρχει)</w:t>
      </w:r>
    </w:p>
    <w:p w14:paraId="11F8A5E5" w14:textId="77777777" w:rsidR="003641F5" w:rsidRDefault="003641F5" w:rsidP="003641F5">
      <w:pPr>
        <w:ind w:right="1217"/>
        <w:rPr>
          <w:lang w:val="el-GR"/>
        </w:rPr>
      </w:pPr>
      <w:r w:rsidRPr="00E63DA9">
        <w:rPr>
          <w:lang w:val="el-GR"/>
        </w:rPr>
        <w:t>μαζί με τους συνοδευόμενους υπερσυνδέσμους.</w:t>
      </w:r>
    </w:p>
    <w:p w14:paraId="0B00FD2A" w14:textId="77777777" w:rsidR="003641F5" w:rsidRPr="004F508F" w:rsidRDefault="003641F5" w:rsidP="003641F5">
      <w:pPr>
        <w:ind w:right="1217"/>
        <w:jc w:val="both"/>
        <w:rPr>
          <w:lang w:val="el-GR"/>
        </w:rPr>
      </w:pPr>
      <w:r>
        <w:rPr>
          <w:lang w:val="el-GR"/>
        </w:rPr>
        <w:br w:type="page"/>
      </w:r>
    </w:p>
    <w:p w14:paraId="3FFCE5DC" w14:textId="77777777" w:rsidR="003641F5" w:rsidRDefault="003641F5" w:rsidP="003641F5">
      <w:pPr>
        <w:ind w:right="1217"/>
        <w:jc w:val="center"/>
        <w:rPr>
          <w:lang w:val="el-GR"/>
        </w:rPr>
      </w:pPr>
      <w:r>
        <w:rPr>
          <w:lang w:val="el-GR"/>
        </w:rPr>
        <w:lastRenderedPageBreak/>
        <w:t xml:space="preserve"> </w:t>
      </w:r>
      <w:r>
        <w:rPr>
          <w:noProof/>
          <w:lang w:val="el-GR" w:eastAsia="el-GR"/>
        </w:rPr>
        <w:drawing>
          <wp:inline distT="0" distB="0" distL="0" distR="0" wp14:anchorId="38D5AFFA" wp14:editId="78CCDF76">
            <wp:extent cx="30861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640B0C33" w14:textId="7C099404" w:rsidR="003641F5" w:rsidRPr="00E63DA9" w:rsidRDefault="003641F5" w:rsidP="003641F5">
      <w:pPr>
        <w:jc w:val="both"/>
        <w:rPr>
          <w:lang w:val="el-GR"/>
        </w:rPr>
      </w:pPr>
      <w:r w:rsidRPr="00E63DA9">
        <w:rPr>
          <w:lang w:val="el-GR"/>
        </w:rPr>
        <w:t>Το έργο “</w:t>
      </w:r>
      <w:r w:rsidR="00E851EB">
        <w:rPr>
          <w:b/>
          <w:lang w:val="el-GR"/>
        </w:rPr>
        <w:t>Ανοικτά Ακαδημαϊκά Μαθήματα στο Πανεπιστήμιο Αθηνών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16DFF438" w14:textId="77777777" w:rsidR="003641F5" w:rsidRDefault="003641F5" w:rsidP="003641F5">
      <w:pPr>
        <w:ind w:right="1217"/>
        <w:jc w:val="center"/>
        <w:rPr>
          <w:rFonts w:eastAsia="Times New Roman"/>
          <w:noProof/>
          <w:spacing w:val="5"/>
          <w:lang w:val="el-GR" w:eastAsia="el-GR"/>
        </w:rPr>
      </w:pPr>
      <w:r w:rsidRPr="00E63DA9">
        <w:rPr>
          <w:rFonts w:eastAsia="Times New Roman"/>
          <w:noProof/>
          <w:spacing w:val="5"/>
          <w:lang w:val="el-GR" w:eastAsia="el-GR"/>
        </w:rPr>
        <w:drawing>
          <wp:inline distT="0" distB="0" distL="0" distR="0" wp14:anchorId="66A5A34E" wp14:editId="7B76E7D6">
            <wp:extent cx="3533775" cy="876300"/>
            <wp:effectExtent l="0" t="0" r="9525" b="0"/>
            <wp:docPr id="18" name="Picture 18"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6ED51AF4" w14:textId="77777777" w:rsidR="003641F5" w:rsidRPr="00F811BC" w:rsidRDefault="003641F5" w:rsidP="003641F5">
      <w:pPr>
        <w:rPr>
          <w:lang w:val="el-GR"/>
        </w:rPr>
      </w:pPr>
    </w:p>
    <w:p w14:paraId="1112BF6A" w14:textId="77777777" w:rsidR="003641F5" w:rsidRPr="009C24E6" w:rsidRDefault="003641F5" w:rsidP="009C24E6">
      <w:pPr>
        <w:rPr>
          <w:rFonts w:ascii="Calibri" w:hAnsi="Calibri"/>
          <w:sz w:val="26"/>
          <w:szCs w:val="26"/>
          <w:lang w:val="el-GR"/>
        </w:rPr>
      </w:pPr>
    </w:p>
    <w:sectPr w:rsidR="003641F5" w:rsidRPr="009C24E6" w:rsidSect="00C96FA7">
      <w:footerReference w:type="default" r:id="rId32"/>
      <w:pgSz w:w="12240" w:h="15840"/>
      <w:pgMar w:top="1276" w:right="1041"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3EDDF" w14:textId="77777777" w:rsidR="0053783B" w:rsidRDefault="0053783B">
      <w:pPr>
        <w:spacing w:after="0" w:line="240" w:lineRule="auto"/>
      </w:pPr>
      <w:r>
        <w:separator/>
      </w:r>
    </w:p>
    <w:p w14:paraId="334982DE" w14:textId="77777777" w:rsidR="0053783B" w:rsidRDefault="0053783B"/>
    <w:p w14:paraId="262E460F" w14:textId="77777777" w:rsidR="0053783B" w:rsidRDefault="0053783B" w:rsidP="009C24E6"/>
  </w:endnote>
  <w:endnote w:type="continuationSeparator" w:id="0">
    <w:p w14:paraId="06258EEB" w14:textId="77777777" w:rsidR="0053783B" w:rsidRDefault="0053783B">
      <w:pPr>
        <w:spacing w:after="0" w:line="240" w:lineRule="auto"/>
      </w:pPr>
      <w:r>
        <w:continuationSeparator/>
      </w:r>
    </w:p>
    <w:p w14:paraId="69E88C29" w14:textId="77777777" w:rsidR="0053783B" w:rsidRDefault="0053783B"/>
    <w:p w14:paraId="1955E2FA" w14:textId="77777777" w:rsidR="0053783B" w:rsidRDefault="0053783B" w:rsidP="009C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Light">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0067B997" w14:textId="1E9AD404" w:rsidR="00AA36F2" w:rsidRDefault="00AA36F2">
        <w:pPr>
          <w:pStyle w:val="Footer"/>
          <w:jc w:val="center"/>
        </w:pPr>
        <w:r>
          <w:fldChar w:fldCharType="begin"/>
        </w:r>
        <w:r>
          <w:instrText xml:space="preserve"> PAGE   \* MERGEFORMAT </w:instrText>
        </w:r>
        <w:r>
          <w:fldChar w:fldCharType="separate"/>
        </w:r>
        <w:r w:rsidR="00917798">
          <w:rPr>
            <w:noProof/>
          </w:rPr>
          <w:t>9</w:t>
        </w:r>
        <w:r>
          <w:rPr>
            <w:noProof/>
          </w:rPr>
          <w:fldChar w:fldCharType="end"/>
        </w:r>
      </w:p>
    </w:sdtContent>
  </w:sdt>
  <w:p w14:paraId="353C024C" w14:textId="77777777" w:rsidR="00AA36F2" w:rsidRDefault="00AA36F2" w:rsidP="00527CF8">
    <w:pPr>
      <w:pStyle w:val="Footer"/>
    </w:pPr>
  </w:p>
  <w:p w14:paraId="3EFA4D53" w14:textId="77777777" w:rsidR="007044F5" w:rsidRDefault="007044F5"/>
  <w:p w14:paraId="6D7C3890" w14:textId="77777777" w:rsidR="007044F5" w:rsidRDefault="007044F5" w:rsidP="009C24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6AE01" w14:textId="77777777" w:rsidR="0053783B" w:rsidRDefault="0053783B">
      <w:pPr>
        <w:spacing w:after="0" w:line="240" w:lineRule="auto"/>
      </w:pPr>
      <w:r>
        <w:separator/>
      </w:r>
    </w:p>
    <w:p w14:paraId="68BE37B3" w14:textId="77777777" w:rsidR="0053783B" w:rsidRDefault="0053783B"/>
    <w:p w14:paraId="646BB7F9" w14:textId="77777777" w:rsidR="0053783B" w:rsidRDefault="0053783B" w:rsidP="009C24E6"/>
  </w:footnote>
  <w:footnote w:type="continuationSeparator" w:id="0">
    <w:p w14:paraId="5B0F2EAB" w14:textId="77777777" w:rsidR="0053783B" w:rsidRDefault="0053783B">
      <w:pPr>
        <w:spacing w:after="0" w:line="240" w:lineRule="auto"/>
      </w:pPr>
      <w:r>
        <w:continuationSeparator/>
      </w:r>
    </w:p>
    <w:p w14:paraId="707E4E87" w14:textId="77777777" w:rsidR="0053783B" w:rsidRDefault="0053783B"/>
    <w:p w14:paraId="38978D46" w14:textId="77777777" w:rsidR="0053783B" w:rsidRDefault="0053783B" w:rsidP="009C24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F5788"/>
    <w:multiLevelType w:val="multilevel"/>
    <w:tmpl w:val="A270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36903AE"/>
    <w:multiLevelType w:val="hybridMultilevel"/>
    <w:tmpl w:val="93DA95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8636EEA"/>
    <w:multiLevelType w:val="hybridMultilevel"/>
    <w:tmpl w:val="C58296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95323E"/>
    <w:multiLevelType w:val="hybridMultilevel"/>
    <w:tmpl w:val="4E382E08"/>
    <w:lvl w:ilvl="0" w:tplc="04080001">
      <w:start w:val="1"/>
      <w:numFmt w:val="bullet"/>
      <w:lvlText w:val=""/>
      <w:lvlJc w:val="left"/>
      <w:pPr>
        <w:ind w:left="720" w:hanging="360"/>
      </w:pPr>
      <w:rPr>
        <w:rFonts w:ascii="Symbol" w:hAnsi="Symbol" w:hint="default"/>
      </w:rPr>
    </w:lvl>
    <w:lvl w:ilvl="1" w:tplc="9E16208C">
      <w:numFmt w:val="bullet"/>
      <w:lvlText w:val="-"/>
      <w:lvlJc w:val="left"/>
      <w:pPr>
        <w:ind w:left="1440" w:hanging="360"/>
      </w:pPr>
      <w:rPr>
        <w:rFonts w:ascii="Segoe UI" w:eastAsiaTheme="minorEastAsia" w:hAnsi="Segoe UI" w:cs="Segoe U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42343F2"/>
    <w:multiLevelType w:val="hybridMultilevel"/>
    <w:tmpl w:val="26F61BF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0D70A40"/>
    <w:multiLevelType w:val="hybridMultilevel"/>
    <w:tmpl w:val="4590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8DF3C0F"/>
    <w:multiLevelType w:val="hybridMultilevel"/>
    <w:tmpl w:val="826E39DE"/>
    <w:lvl w:ilvl="0" w:tplc="0408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67EC076A"/>
    <w:multiLevelType w:val="hybridMultilevel"/>
    <w:tmpl w:val="1FDEC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527B4C"/>
    <w:multiLevelType w:val="hybridMultilevel"/>
    <w:tmpl w:val="F10291B6"/>
    <w:lvl w:ilvl="0" w:tplc="9E16208C">
      <w:numFmt w:val="bullet"/>
      <w:lvlText w:val="-"/>
      <w:lvlJc w:val="left"/>
      <w:pPr>
        <w:ind w:left="720" w:hanging="36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6AB4319"/>
    <w:multiLevelType w:val="hybridMultilevel"/>
    <w:tmpl w:val="B1CEA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1"/>
  </w:num>
  <w:num w:numId="2">
    <w:abstractNumId w:val="11"/>
  </w:num>
  <w:num w:numId="3">
    <w:abstractNumId w:val="22"/>
  </w:num>
  <w:num w:numId="4">
    <w:abstractNumId w:val="24"/>
  </w:num>
  <w:num w:numId="5">
    <w:abstractNumId w:val="3"/>
  </w:num>
  <w:num w:numId="6">
    <w:abstractNumId w:val="28"/>
  </w:num>
  <w:num w:numId="7">
    <w:abstractNumId w:val="4"/>
  </w:num>
  <w:num w:numId="8">
    <w:abstractNumId w:val="19"/>
  </w:num>
  <w:num w:numId="9">
    <w:abstractNumId w:val="7"/>
  </w:num>
  <w:num w:numId="10">
    <w:abstractNumId w:val="2"/>
  </w:num>
  <w:num w:numId="11">
    <w:abstractNumId w:val="12"/>
  </w:num>
  <w:num w:numId="12">
    <w:abstractNumId w:val="1"/>
  </w:num>
  <w:num w:numId="13">
    <w:abstractNumId w:val="15"/>
  </w:num>
  <w:num w:numId="14">
    <w:abstractNumId w:val="17"/>
  </w:num>
  <w:num w:numId="15">
    <w:abstractNumId w:val="27"/>
  </w:num>
  <w:num w:numId="16">
    <w:abstractNumId w:val="16"/>
  </w:num>
  <w:num w:numId="17">
    <w:abstractNumId w:val="5"/>
  </w:num>
  <w:num w:numId="18">
    <w:abstractNumId w:val="6"/>
  </w:num>
  <w:num w:numId="19">
    <w:abstractNumId w:val="8"/>
  </w:num>
  <w:num w:numId="20">
    <w:abstractNumId w:val="26"/>
  </w:num>
  <w:num w:numId="21">
    <w:abstractNumId w:val="14"/>
  </w:num>
  <w:num w:numId="22">
    <w:abstractNumId w:val="10"/>
  </w:num>
  <w:num w:numId="23">
    <w:abstractNumId w:val="25"/>
  </w:num>
  <w:num w:numId="24">
    <w:abstractNumId w:val="23"/>
  </w:num>
  <w:num w:numId="25">
    <w:abstractNumId w:val="0"/>
  </w:num>
  <w:num w:numId="26">
    <w:abstractNumId w:val="9"/>
  </w:num>
  <w:num w:numId="27">
    <w:abstractNumId w:val="18"/>
  </w:num>
  <w:num w:numId="28">
    <w:abstractNumId w:val="2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06BA7"/>
    <w:rsid w:val="00012797"/>
    <w:rsid w:val="00013E2E"/>
    <w:rsid w:val="00014242"/>
    <w:rsid w:val="00015288"/>
    <w:rsid w:val="00017339"/>
    <w:rsid w:val="000268F8"/>
    <w:rsid w:val="000273F4"/>
    <w:rsid w:val="000325AB"/>
    <w:rsid w:val="00032E38"/>
    <w:rsid w:val="0004135A"/>
    <w:rsid w:val="00043211"/>
    <w:rsid w:val="000521DD"/>
    <w:rsid w:val="00056343"/>
    <w:rsid w:val="00062813"/>
    <w:rsid w:val="000638F4"/>
    <w:rsid w:val="00063DE3"/>
    <w:rsid w:val="00065365"/>
    <w:rsid w:val="0006565B"/>
    <w:rsid w:val="00076DEA"/>
    <w:rsid w:val="000804CC"/>
    <w:rsid w:val="00083B66"/>
    <w:rsid w:val="00087189"/>
    <w:rsid w:val="00087940"/>
    <w:rsid w:val="000B3B45"/>
    <w:rsid w:val="000B70DD"/>
    <w:rsid w:val="000C3811"/>
    <w:rsid w:val="000D128B"/>
    <w:rsid w:val="000D43E0"/>
    <w:rsid w:val="000E6CDC"/>
    <w:rsid w:val="000F37FA"/>
    <w:rsid w:val="000F55C8"/>
    <w:rsid w:val="001075BC"/>
    <w:rsid w:val="0011008D"/>
    <w:rsid w:val="00112514"/>
    <w:rsid w:val="001140E5"/>
    <w:rsid w:val="00121684"/>
    <w:rsid w:val="001244A9"/>
    <w:rsid w:val="00127068"/>
    <w:rsid w:val="00154064"/>
    <w:rsid w:val="00164B5A"/>
    <w:rsid w:val="001813E7"/>
    <w:rsid w:val="00183566"/>
    <w:rsid w:val="00186BC7"/>
    <w:rsid w:val="00186C88"/>
    <w:rsid w:val="00196DDF"/>
    <w:rsid w:val="001A5DB1"/>
    <w:rsid w:val="001A637D"/>
    <w:rsid w:val="001D2952"/>
    <w:rsid w:val="001E1075"/>
    <w:rsid w:val="001F0E8C"/>
    <w:rsid w:val="001F5039"/>
    <w:rsid w:val="0020527E"/>
    <w:rsid w:val="00211259"/>
    <w:rsid w:val="002118ED"/>
    <w:rsid w:val="00216575"/>
    <w:rsid w:val="00217A0C"/>
    <w:rsid w:val="002211E7"/>
    <w:rsid w:val="00223313"/>
    <w:rsid w:val="00231FDF"/>
    <w:rsid w:val="0023249E"/>
    <w:rsid w:val="00232DE9"/>
    <w:rsid w:val="00235764"/>
    <w:rsid w:val="002370D4"/>
    <w:rsid w:val="00241BA4"/>
    <w:rsid w:val="00246D6F"/>
    <w:rsid w:val="0026084F"/>
    <w:rsid w:val="00260AC9"/>
    <w:rsid w:val="00263C37"/>
    <w:rsid w:val="002717A4"/>
    <w:rsid w:val="00271920"/>
    <w:rsid w:val="00286A42"/>
    <w:rsid w:val="00287A19"/>
    <w:rsid w:val="00292778"/>
    <w:rsid w:val="00295360"/>
    <w:rsid w:val="002A6D74"/>
    <w:rsid w:val="002B5CCB"/>
    <w:rsid w:val="002B627F"/>
    <w:rsid w:val="002C2227"/>
    <w:rsid w:val="002C3FF9"/>
    <w:rsid w:val="002C4C0B"/>
    <w:rsid w:val="002C7434"/>
    <w:rsid w:val="002D5308"/>
    <w:rsid w:val="002F7AB4"/>
    <w:rsid w:val="003046A8"/>
    <w:rsid w:val="00307235"/>
    <w:rsid w:val="00326F7C"/>
    <w:rsid w:val="00333ED8"/>
    <w:rsid w:val="00341F04"/>
    <w:rsid w:val="003609EF"/>
    <w:rsid w:val="003641F5"/>
    <w:rsid w:val="003671D5"/>
    <w:rsid w:val="00371577"/>
    <w:rsid w:val="00380D8F"/>
    <w:rsid w:val="00382588"/>
    <w:rsid w:val="00384698"/>
    <w:rsid w:val="00392F3D"/>
    <w:rsid w:val="00394ACB"/>
    <w:rsid w:val="003955A4"/>
    <w:rsid w:val="003A05F4"/>
    <w:rsid w:val="003A1335"/>
    <w:rsid w:val="003B583F"/>
    <w:rsid w:val="003C47E5"/>
    <w:rsid w:val="003D2FA7"/>
    <w:rsid w:val="003D4B38"/>
    <w:rsid w:val="003E5BA5"/>
    <w:rsid w:val="003F00B5"/>
    <w:rsid w:val="003F2E68"/>
    <w:rsid w:val="003F4E03"/>
    <w:rsid w:val="00405F59"/>
    <w:rsid w:val="00410A17"/>
    <w:rsid w:val="00412241"/>
    <w:rsid w:val="0041654C"/>
    <w:rsid w:val="00416AF0"/>
    <w:rsid w:val="0043116B"/>
    <w:rsid w:val="00436265"/>
    <w:rsid w:val="00441D43"/>
    <w:rsid w:val="004569E2"/>
    <w:rsid w:val="00465D9F"/>
    <w:rsid w:val="004775B8"/>
    <w:rsid w:val="004857DD"/>
    <w:rsid w:val="004A14E9"/>
    <w:rsid w:val="004A516A"/>
    <w:rsid w:val="004B324E"/>
    <w:rsid w:val="004B6CE2"/>
    <w:rsid w:val="004C241B"/>
    <w:rsid w:val="004C4E05"/>
    <w:rsid w:val="004C543B"/>
    <w:rsid w:val="004F0F91"/>
    <w:rsid w:val="004F7561"/>
    <w:rsid w:val="004F7B3D"/>
    <w:rsid w:val="00500893"/>
    <w:rsid w:val="00515E8A"/>
    <w:rsid w:val="0051794C"/>
    <w:rsid w:val="00517B9A"/>
    <w:rsid w:val="00527CF8"/>
    <w:rsid w:val="00532E01"/>
    <w:rsid w:val="005339FA"/>
    <w:rsid w:val="0053727D"/>
    <w:rsid w:val="0053783B"/>
    <w:rsid w:val="005449F4"/>
    <w:rsid w:val="00546D7B"/>
    <w:rsid w:val="005501C5"/>
    <w:rsid w:val="005541B1"/>
    <w:rsid w:val="00581DA7"/>
    <w:rsid w:val="00592DE5"/>
    <w:rsid w:val="00596FCF"/>
    <w:rsid w:val="005A4746"/>
    <w:rsid w:val="005B23BB"/>
    <w:rsid w:val="005C4829"/>
    <w:rsid w:val="005D6679"/>
    <w:rsid w:val="005E71AA"/>
    <w:rsid w:val="0060087D"/>
    <w:rsid w:val="006009B2"/>
    <w:rsid w:val="006159E6"/>
    <w:rsid w:val="00615F93"/>
    <w:rsid w:val="00617D86"/>
    <w:rsid w:val="006224EC"/>
    <w:rsid w:val="00625580"/>
    <w:rsid w:val="006265BA"/>
    <w:rsid w:val="0063688F"/>
    <w:rsid w:val="0064704B"/>
    <w:rsid w:val="00653A4D"/>
    <w:rsid w:val="00661378"/>
    <w:rsid w:val="00661E70"/>
    <w:rsid w:val="00664F0F"/>
    <w:rsid w:val="00666E7E"/>
    <w:rsid w:val="006713DF"/>
    <w:rsid w:val="0068212B"/>
    <w:rsid w:val="00685CE5"/>
    <w:rsid w:val="00691087"/>
    <w:rsid w:val="00697499"/>
    <w:rsid w:val="006B2BD5"/>
    <w:rsid w:val="006B71E2"/>
    <w:rsid w:val="006C478A"/>
    <w:rsid w:val="006D4801"/>
    <w:rsid w:val="006E2889"/>
    <w:rsid w:val="007005F3"/>
    <w:rsid w:val="007044F5"/>
    <w:rsid w:val="00704810"/>
    <w:rsid w:val="007057F8"/>
    <w:rsid w:val="00705C78"/>
    <w:rsid w:val="00721FB5"/>
    <w:rsid w:val="0072254B"/>
    <w:rsid w:val="007241EE"/>
    <w:rsid w:val="00731EDB"/>
    <w:rsid w:val="00737E30"/>
    <w:rsid w:val="007475C4"/>
    <w:rsid w:val="007721CB"/>
    <w:rsid w:val="00774478"/>
    <w:rsid w:val="00797339"/>
    <w:rsid w:val="007A00F0"/>
    <w:rsid w:val="007A1BF5"/>
    <w:rsid w:val="007A2731"/>
    <w:rsid w:val="007A69BB"/>
    <w:rsid w:val="007A78DD"/>
    <w:rsid w:val="007C2777"/>
    <w:rsid w:val="007E5944"/>
    <w:rsid w:val="007F346B"/>
    <w:rsid w:val="00804EE5"/>
    <w:rsid w:val="008069B2"/>
    <w:rsid w:val="00820B22"/>
    <w:rsid w:val="00825989"/>
    <w:rsid w:val="00835FD4"/>
    <w:rsid w:val="0083629A"/>
    <w:rsid w:val="00841E43"/>
    <w:rsid w:val="0084623D"/>
    <w:rsid w:val="00846CF0"/>
    <w:rsid w:val="00847924"/>
    <w:rsid w:val="008515D6"/>
    <w:rsid w:val="00851D07"/>
    <w:rsid w:val="008555C9"/>
    <w:rsid w:val="00857EED"/>
    <w:rsid w:val="00860D36"/>
    <w:rsid w:val="008637B9"/>
    <w:rsid w:val="00866661"/>
    <w:rsid w:val="00880EF2"/>
    <w:rsid w:val="008827D8"/>
    <w:rsid w:val="008829E2"/>
    <w:rsid w:val="00884CFA"/>
    <w:rsid w:val="008971D2"/>
    <w:rsid w:val="008B23A3"/>
    <w:rsid w:val="008B23F7"/>
    <w:rsid w:val="008B64EE"/>
    <w:rsid w:val="008B7C81"/>
    <w:rsid w:val="008C7FF8"/>
    <w:rsid w:val="008D4E5E"/>
    <w:rsid w:val="008E2B7D"/>
    <w:rsid w:val="008E47BB"/>
    <w:rsid w:val="008F2519"/>
    <w:rsid w:val="008F3EAC"/>
    <w:rsid w:val="0090158B"/>
    <w:rsid w:val="00901F49"/>
    <w:rsid w:val="009046CA"/>
    <w:rsid w:val="00905CE0"/>
    <w:rsid w:val="00910F70"/>
    <w:rsid w:val="00912105"/>
    <w:rsid w:val="00915D45"/>
    <w:rsid w:val="00917798"/>
    <w:rsid w:val="009459E6"/>
    <w:rsid w:val="0095421A"/>
    <w:rsid w:val="00981200"/>
    <w:rsid w:val="00985AA9"/>
    <w:rsid w:val="009B12C9"/>
    <w:rsid w:val="009B32DD"/>
    <w:rsid w:val="009C24E6"/>
    <w:rsid w:val="009D0607"/>
    <w:rsid w:val="009E064B"/>
    <w:rsid w:val="009E4DB3"/>
    <w:rsid w:val="00A12285"/>
    <w:rsid w:val="00A20F14"/>
    <w:rsid w:val="00A26466"/>
    <w:rsid w:val="00A3098F"/>
    <w:rsid w:val="00A43818"/>
    <w:rsid w:val="00A46F46"/>
    <w:rsid w:val="00A52520"/>
    <w:rsid w:val="00A60FDB"/>
    <w:rsid w:val="00A645B3"/>
    <w:rsid w:val="00A728AE"/>
    <w:rsid w:val="00A72979"/>
    <w:rsid w:val="00A93C9E"/>
    <w:rsid w:val="00AA03CC"/>
    <w:rsid w:val="00AA36F2"/>
    <w:rsid w:val="00AA5BC0"/>
    <w:rsid w:val="00AA6A70"/>
    <w:rsid w:val="00AA6CAE"/>
    <w:rsid w:val="00AB4DAC"/>
    <w:rsid w:val="00AB7375"/>
    <w:rsid w:val="00AC41F7"/>
    <w:rsid w:val="00AE4B04"/>
    <w:rsid w:val="00AF6038"/>
    <w:rsid w:val="00B075A5"/>
    <w:rsid w:val="00B1537A"/>
    <w:rsid w:val="00B17CCE"/>
    <w:rsid w:val="00B209B0"/>
    <w:rsid w:val="00B26948"/>
    <w:rsid w:val="00B306AB"/>
    <w:rsid w:val="00B4064C"/>
    <w:rsid w:val="00B50EB1"/>
    <w:rsid w:val="00B564E4"/>
    <w:rsid w:val="00B60448"/>
    <w:rsid w:val="00B70CE7"/>
    <w:rsid w:val="00B9366D"/>
    <w:rsid w:val="00BA2831"/>
    <w:rsid w:val="00BA2ABE"/>
    <w:rsid w:val="00BA5BCC"/>
    <w:rsid w:val="00BA69A2"/>
    <w:rsid w:val="00BB36A9"/>
    <w:rsid w:val="00BB6095"/>
    <w:rsid w:val="00BC627A"/>
    <w:rsid w:val="00BC7D64"/>
    <w:rsid w:val="00BD55C1"/>
    <w:rsid w:val="00BE2033"/>
    <w:rsid w:val="00BE3D68"/>
    <w:rsid w:val="00BF0B60"/>
    <w:rsid w:val="00BF199A"/>
    <w:rsid w:val="00BF40AC"/>
    <w:rsid w:val="00BF7D0F"/>
    <w:rsid w:val="00C17EEA"/>
    <w:rsid w:val="00C2302F"/>
    <w:rsid w:val="00C23BE6"/>
    <w:rsid w:val="00C2529B"/>
    <w:rsid w:val="00C34C79"/>
    <w:rsid w:val="00C35DFA"/>
    <w:rsid w:val="00C36992"/>
    <w:rsid w:val="00C433AD"/>
    <w:rsid w:val="00C52DA3"/>
    <w:rsid w:val="00C6380B"/>
    <w:rsid w:val="00C64013"/>
    <w:rsid w:val="00C91630"/>
    <w:rsid w:val="00C96FA7"/>
    <w:rsid w:val="00CA1BC2"/>
    <w:rsid w:val="00CA1F9D"/>
    <w:rsid w:val="00CA4B64"/>
    <w:rsid w:val="00CC6974"/>
    <w:rsid w:val="00CD03A1"/>
    <w:rsid w:val="00CF1B54"/>
    <w:rsid w:val="00CF66F0"/>
    <w:rsid w:val="00D0142B"/>
    <w:rsid w:val="00D205A7"/>
    <w:rsid w:val="00D212D1"/>
    <w:rsid w:val="00D3033D"/>
    <w:rsid w:val="00D37A31"/>
    <w:rsid w:val="00D37E2C"/>
    <w:rsid w:val="00D57608"/>
    <w:rsid w:val="00D704D6"/>
    <w:rsid w:val="00D7070A"/>
    <w:rsid w:val="00D71612"/>
    <w:rsid w:val="00D74FFB"/>
    <w:rsid w:val="00DC2500"/>
    <w:rsid w:val="00DC6C2E"/>
    <w:rsid w:val="00DC6C3C"/>
    <w:rsid w:val="00DD0D11"/>
    <w:rsid w:val="00DE1805"/>
    <w:rsid w:val="00E01256"/>
    <w:rsid w:val="00E03392"/>
    <w:rsid w:val="00E03503"/>
    <w:rsid w:val="00E06E25"/>
    <w:rsid w:val="00E1075E"/>
    <w:rsid w:val="00E12B8B"/>
    <w:rsid w:val="00E13A17"/>
    <w:rsid w:val="00E13D5E"/>
    <w:rsid w:val="00E20DDF"/>
    <w:rsid w:val="00E25F30"/>
    <w:rsid w:val="00E41441"/>
    <w:rsid w:val="00E53370"/>
    <w:rsid w:val="00E83B81"/>
    <w:rsid w:val="00E84238"/>
    <w:rsid w:val="00E851EB"/>
    <w:rsid w:val="00E90D0E"/>
    <w:rsid w:val="00EA076C"/>
    <w:rsid w:val="00EA15AD"/>
    <w:rsid w:val="00ED35DC"/>
    <w:rsid w:val="00EF1C3A"/>
    <w:rsid w:val="00EF3571"/>
    <w:rsid w:val="00F02791"/>
    <w:rsid w:val="00F05105"/>
    <w:rsid w:val="00F147A6"/>
    <w:rsid w:val="00F24210"/>
    <w:rsid w:val="00F26B13"/>
    <w:rsid w:val="00F34A11"/>
    <w:rsid w:val="00F35465"/>
    <w:rsid w:val="00F37CF7"/>
    <w:rsid w:val="00F4323F"/>
    <w:rsid w:val="00F5560C"/>
    <w:rsid w:val="00F64D77"/>
    <w:rsid w:val="00F65B77"/>
    <w:rsid w:val="00F811BC"/>
    <w:rsid w:val="00F851A4"/>
    <w:rsid w:val="00F8798D"/>
    <w:rsid w:val="00F967F8"/>
    <w:rsid w:val="00FA0183"/>
    <w:rsid w:val="00FB6EE2"/>
    <w:rsid w:val="00FC1454"/>
    <w:rsid w:val="00FD1742"/>
    <w:rsid w:val="00FE7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16F11"/>
  <w15:docId w15:val="{585F5381-9003-4842-8EC6-95BDB5DD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C2E"/>
    <w:rPr>
      <w:color w:val="595959" w:themeColor="text1" w:themeTint="A6"/>
    </w:rPr>
  </w:style>
  <w:style w:type="paragraph" w:styleId="Heading1">
    <w:name w:val="heading 1"/>
    <w:basedOn w:val="Normal"/>
    <w:next w:val="Normal"/>
    <w:link w:val="Heading1Char"/>
    <w:uiPriority w:val="9"/>
    <w:qFormat/>
    <w:rsid w:val="009C24E6"/>
    <w:pPr>
      <w:keepNext/>
      <w:keepLines/>
      <w:spacing w:before="120" w:after="120"/>
      <w:outlineLvl w:val="0"/>
    </w:pPr>
    <w:rPr>
      <w:rFonts w:asciiTheme="majorHAnsi" w:eastAsiaTheme="majorEastAsia" w:hAnsiTheme="majorHAnsi" w:cstheme="majorBidi"/>
      <w:color w:val="4472C4" w:themeColor="accent5"/>
      <w:kern w:val="28"/>
      <w:sz w:val="48"/>
      <w:szCs w:val="48"/>
      <w14:ligatures w14:val="standard"/>
      <w14:numForm w14:val="oldStyle"/>
    </w:rPr>
  </w:style>
  <w:style w:type="paragraph" w:styleId="Heading2">
    <w:name w:val="heading 2"/>
    <w:basedOn w:val="Normal"/>
    <w:next w:val="Normal"/>
    <w:link w:val="Heading2Char"/>
    <w:uiPriority w:val="9"/>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paragraph" w:styleId="Heading3">
    <w:name w:val="heading 3"/>
    <w:basedOn w:val="Normal"/>
    <w:next w:val="Normal"/>
    <w:link w:val="Heading3Char"/>
    <w:uiPriority w:val="9"/>
    <w:unhideWhenUsed/>
    <w:qFormat/>
    <w:rsid w:val="009C24E6"/>
    <w:pPr>
      <w:keepNext/>
      <w:keepLines/>
      <w:spacing w:before="40" w:after="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character" w:customStyle="1" w:styleId="Heading1Char">
    <w:name w:val="Heading 1 Char"/>
    <w:basedOn w:val="DefaultParagraphFont"/>
    <w:link w:val="Heading1"/>
    <w:uiPriority w:val="9"/>
    <w:rsid w:val="009C24E6"/>
    <w:rPr>
      <w:rFonts w:asciiTheme="majorHAnsi" w:eastAsiaTheme="majorEastAsia" w:hAnsiTheme="majorHAnsi" w:cstheme="majorBidi"/>
      <w:color w:val="4472C4" w:themeColor="accent5"/>
      <w:kern w:val="28"/>
      <w:sz w:val="48"/>
      <w:szCs w:val="48"/>
      <w14:ligatures w14:val="standard"/>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472C4" w:themeColor="accent5"/>
      <w:kern w:val="28"/>
      <w:sz w:val="32"/>
      <w:szCs w:val="32"/>
      <w14:ligatures w14:val="standard"/>
    </w:rPr>
  </w:style>
  <w:style w:type="paragraph" w:styleId="ListParagraph">
    <w:name w:val="List Paragraph"/>
    <w:basedOn w:val="Normal"/>
    <w:link w:val="ListParagraphCh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Pr>
      <w:rFonts w:eastAsia="MS Mincho"/>
      <w:color w:val="404040" w:themeColor="text1" w:themeTint="BF"/>
      <w:kern w:val="20"/>
      <w14:ligatures w14:val="standard"/>
    </w:rPr>
  </w:style>
  <w:style w:type="paragraph" w:styleId="CommentText">
    <w:name w:val="annotation text"/>
    <w:basedOn w:val="Normal"/>
    <w:link w:val="CommentTextChar"/>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TextChar">
    <w:name w:val="Comment Text Char"/>
    <w:basedOn w:val="DefaultParagraphFont"/>
    <w:link w:val="CommentText"/>
    <w:rPr>
      <w:rFonts w:ascii="Arial" w:eastAsia="MS Mincho" w:hAnsi="Arial" w:cs="Arial"/>
      <w:color w:val="484848"/>
      <w:kern w:val="20"/>
      <w:sz w:val="20"/>
      <w:szCs w:val="20"/>
      <w14:ligatures w14:val="standard"/>
    </w:rPr>
  </w:style>
  <w:style w:type="character" w:styleId="CommentReference">
    <w:name w:val="annotation reference"/>
    <w:basedOn w:val="DefaultParagraphFont"/>
    <w:unhideWhenUsed/>
    <w:rPr>
      <w:sz w:val="16"/>
      <w:szCs w:val="16"/>
    </w:rPr>
  </w:style>
  <w:style w:type="character" w:styleId="Strong">
    <w:name w:val="Strong"/>
    <w:basedOn w:val="DefaultParagraphFont"/>
    <w:uiPriority w:val="22"/>
    <w:qFormat/>
    <w:rPr>
      <w:b/>
      <w:bCs/>
      <w:color w:val="595959" w:themeColor="text1" w:themeTint="A6"/>
    </w:rPr>
  </w:style>
  <w:style w:type="character" w:styleId="Emphasis">
    <w:name w:val="Emphasis"/>
    <w:basedOn w:val="DefaultParagraphFon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CommentSubjectChar">
    <w:name w:val="Comment Subject Char"/>
    <w:basedOn w:val="CommentTextChar"/>
    <w:link w:val="CommentSubject"/>
    <w:uiPriority w:val="99"/>
    <w:semiHidden/>
    <w:rPr>
      <w:rFonts w:ascii="Arial" w:eastAsia="MS Mincho" w:hAnsi="Arial" w:cs="Arial"/>
      <w:b/>
      <w:bCs/>
      <w:color w:val="484848"/>
      <w:kern w:val="20"/>
      <w:sz w:val="20"/>
      <w:szCs w:val="20"/>
      <w14:ligatures w14:val="standar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UI">
    <w:name w:val="UI"/>
    <w:basedOn w:val="Normal"/>
    <w:qFormat/>
    <w:rPr>
      <w:b/>
      <w:bCs/>
      <w:color w:val="auto"/>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C24E6"/>
    <w:rPr>
      <w:rFonts w:asciiTheme="majorHAnsi" w:eastAsiaTheme="majorEastAsia" w:hAnsiTheme="majorHAnsi" w:cstheme="majorBidi"/>
      <w:color w:val="2E74B5" w:themeColor="accent1" w:themeShade="BF"/>
      <w:sz w:val="28"/>
      <w:szCs w:val="28"/>
    </w:rPr>
  </w:style>
  <w:style w:type="paragraph" w:styleId="TOCHeading">
    <w:name w:val="TOC Heading"/>
    <w:basedOn w:val="Heading1"/>
    <w:next w:val="Normal"/>
    <w:uiPriority w:val="39"/>
    <w:unhideWhenUsed/>
    <w:qFormat/>
    <w:rsid w:val="00820B22"/>
    <w:pPr>
      <w:spacing w:before="480" w:after="0"/>
      <w:outlineLvl w:val="9"/>
    </w:pPr>
    <w:rPr>
      <w:b/>
      <w:bCs/>
      <w:color w:val="2E74B5" w:themeColor="accent1" w:themeShade="BF"/>
      <w:kern w:val="0"/>
      <w:sz w:val="28"/>
      <w:szCs w:val="28"/>
      <w:lang w:val="el-GR" w:eastAsia="en-US"/>
      <w14:ligatures w14:val="none"/>
      <w14:numForm w14:val="default"/>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1">
    <w:name w:val="Τίτλος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9C24E6"/>
    <w:pPr>
      <w:spacing w:after="100"/>
      <w:ind w:firstLine="284"/>
      <w:jc w:val="center"/>
    </w:pPr>
    <w:rPr>
      <w:rFonts w:ascii="Calibri" w:eastAsia="Times New Roman" w:hAnsi="Calibri" w:cs="Times New Roman"/>
      <w:b/>
      <w:bCs/>
      <w:color w:val="000000"/>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1110199658">
      <w:bodyDiv w:val="1"/>
      <w:marLeft w:val="0"/>
      <w:marRight w:val="0"/>
      <w:marTop w:val="0"/>
      <w:marBottom w:val="0"/>
      <w:divBdr>
        <w:top w:val="none" w:sz="0" w:space="0" w:color="auto"/>
        <w:left w:val="none" w:sz="0" w:space="0" w:color="auto"/>
        <w:bottom w:val="none" w:sz="0" w:space="0" w:color="auto"/>
        <w:right w:val="none" w:sz="0" w:space="0" w:color="auto"/>
      </w:divBdr>
    </w:div>
    <w:div w:id="11813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igitalofficepro.com/powerpoint/powerpoint-to-html5-converter.html" TargetMode="External"/><Relationship Id="rId18" Type="http://schemas.openxmlformats.org/officeDocument/2006/relationships/image" Target="media/image7.png"/><Relationship Id="rId26" Type="http://schemas.openxmlformats.org/officeDocument/2006/relationships/hyperlink" Target="http://creativecommons.org/licenses/by-sa/4.0/deed.%20e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tmp"/><Relationship Id="rId20" Type="http://schemas.openxmlformats.org/officeDocument/2006/relationships/image" Target="media/image9.png"/><Relationship Id="rId29" Type="http://schemas.openxmlformats.org/officeDocument/2006/relationships/hyperlink" Target="http://opendefinition.org/butt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lidego.com/home/download.php" TargetMode="Externa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tmp"/><Relationship Id="rId23" Type="http://schemas.openxmlformats.org/officeDocument/2006/relationships/hyperlink" Target="http://eclass.gunet.gr/courses/OCGU105/" TargetMode="External"/><Relationship Id="rId28" Type="http://schemas.openxmlformats.org/officeDocument/2006/relationships/hyperlink" Target="http://freedomdefined.org/Definition/El" TargetMode="Externa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opendefinition.org/okd/ellinika/" TargetMode="External"/><Relationship Id="rId30"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E3FD758D-04F9-4AD2-A921-5C66973B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4</TotalTime>
  <Pages>10</Pages>
  <Words>1143</Words>
  <Characters>6173</Characters>
  <Application>Microsoft Office Word</Application>
  <DocSecurity>0</DocSecurity>
  <Lines>51</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Εισαγωγή στις τεχνολογίες μετάδοσης</vt:lpstr>
      <vt:lpstr>Εισαγωγή στις τεχνολογίες μετάδοσης</vt:lpstr>
    </vt:vector>
  </TitlesOfParts>
  <Company/>
  <LinksUpToDate>false</LinksUpToDate>
  <CharactersWithSpaces>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creator>Μαρκόπουλος Παναγιώτης</dc:creator>
  <cp:lastModifiedBy>pantelis</cp:lastModifiedBy>
  <cp:revision>8</cp:revision>
  <dcterms:created xsi:type="dcterms:W3CDTF">2014-02-10T08:41:00Z</dcterms:created>
  <dcterms:modified xsi:type="dcterms:W3CDTF">2014-02-10T12:43:00Z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