
<file path=[Content_Types].xml><?xml version="1.0" encoding="utf-8"?>
<Types xmlns="http://schemas.openxmlformats.org/package/2006/content-types">
  <Default Extension="PNG" ContentType="image/png"/>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id w:val="1926141747"/>
        <w:docPartObj>
          <w:docPartGallery w:val="Cover Pages"/>
          <w:docPartUnique/>
        </w:docPartObj>
      </w:sdtPr>
      <w:sdtEndPr/>
      <w:sdtContent>
        <w:p w14:paraId="0AB55A62" w14:textId="4E3A9B5E" w:rsidR="004C241B" w:rsidRDefault="004C241B"/>
        <w:p w14:paraId="557B697B" w14:textId="47B036FE" w:rsidR="004C241B" w:rsidRDefault="004C241B">
          <w:r>
            <w:rPr>
              <w:noProof/>
              <w:lang w:val="el-GR" w:eastAsia="el-GR"/>
            </w:rPr>
            <mc:AlternateContent>
              <mc:Choice Requires="wps">
                <w:drawing>
                  <wp:anchor distT="0" distB="0" distL="182880" distR="182880" simplePos="0" relativeHeight="251669504" behindDoc="0" locked="0" layoutInCell="1" allowOverlap="1" wp14:anchorId="76D80E71" wp14:editId="59AF08A0">
                    <wp:simplePos x="0" y="0"/>
                    <mc:AlternateContent>
                      <mc:Choice Requires="wp14">
                        <wp:positionH relativeFrom="margin">
                          <wp14:pctPosHOffset>7700</wp14:pctPosHOffset>
                        </wp:positionH>
                      </mc:Choice>
                      <mc:Fallback>
                        <wp:positionH relativeFrom="page">
                          <wp:posOffset>1371600</wp:posOffset>
                        </wp:positionH>
                      </mc:Fallback>
                    </mc:AlternateContent>
                    <mc:AlternateContent>
                      <mc:Choice Requires="wp14">
                        <wp:positionV relativeFrom="page">
                          <wp14:pctPosVOffset>54000</wp14:pctPosVOffset>
                        </wp:positionV>
                      </mc:Choice>
                      <mc:Fallback>
                        <wp:positionV relativeFrom="page">
                          <wp:posOffset>5431155</wp:posOffset>
                        </wp:positionV>
                      </mc:Fallback>
                    </mc:AlternateContent>
                    <wp:extent cx="4686300" cy="6720840"/>
                    <wp:effectExtent l="0" t="0" r="10160" b="3810"/>
                    <wp:wrapSquare wrapText="bothSides"/>
                    <wp:docPr id="131" name="Text Box 131"/>
                    <wp:cNvGraphicFramePr/>
                    <a:graphic xmlns:a="http://schemas.openxmlformats.org/drawingml/2006/main">
                      <a:graphicData uri="http://schemas.microsoft.com/office/word/2010/wordprocessingShape">
                        <wps:wsp>
                          <wps:cNvSpPr txBox="1"/>
                          <wps:spPr>
                            <a:xfrm>
                              <a:off x="0" y="0"/>
                              <a:ext cx="4686300" cy="672084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A8A8648" w14:textId="603928E1" w:rsidR="004C241B" w:rsidRPr="007241EE" w:rsidRDefault="00D77BF8">
                                <w:pPr>
                                  <w:pStyle w:val="NoSpacing"/>
                                  <w:spacing w:before="40" w:after="560" w:line="216" w:lineRule="auto"/>
                                  <w:rPr>
                                    <w:color w:val="5B9BD5" w:themeColor="accent1"/>
                                    <w:sz w:val="72"/>
                                    <w:szCs w:val="72"/>
                                    <w:lang w:val="el-GR"/>
                                  </w:rPr>
                                </w:pPr>
                                <w:sdt>
                                  <w:sdtPr>
                                    <w:rPr>
                                      <w:color w:val="5B9BD5" w:themeColor="accent1"/>
                                      <w:sz w:val="72"/>
                                      <w:szCs w:val="72"/>
                                    </w:rPr>
                                    <w:alias w:val="Title"/>
                                    <w:tag w:val=""/>
                                    <w:id w:val="151731938"/>
                                    <w:dataBinding w:prefixMappings="xmlns:ns0='http://purl.org/dc/elements/1.1/' xmlns:ns1='http://schemas.openxmlformats.org/package/2006/metadata/core-properties' " w:xpath="/ns1:coreProperties[1]/ns0:title[1]" w:storeItemID="{6C3C8BC8-F283-45AE-878A-BAB7291924A1}"/>
                                    <w:text/>
                                  </w:sdtPr>
                                  <w:sdtEndPr/>
                                  <w:sdtContent>
                                    <w:r w:rsidR="007241EE">
                                      <w:rPr>
                                        <w:color w:val="5B9BD5" w:themeColor="accent1"/>
                                        <w:sz w:val="72"/>
                                        <w:szCs w:val="72"/>
                                        <w:lang w:val="el-GR"/>
                                      </w:rPr>
                                      <w:t>Εισαγωγή στις τεχνολογίες μετάδοσης</w:t>
                                    </w:r>
                                  </w:sdtContent>
                                </w:sdt>
                              </w:p>
                              <w:sdt>
                                <w:sdtPr>
                                  <w:rPr>
                                    <w:caps/>
                                    <w:color w:val="1F3864" w:themeColor="accent5" w:themeShade="80"/>
                                    <w:sz w:val="28"/>
                                    <w:szCs w:val="28"/>
                                  </w:rPr>
                                  <w:alias w:val="Subtitle"/>
                                  <w:tag w:val=""/>
                                  <w:id w:val="-2090151685"/>
                                  <w:dataBinding w:prefixMappings="xmlns:ns0='http://purl.org/dc/elements/1.1/' xmlns:ns1='http://schemas.openxmlformats.org/package/2006/metadata/core-properties' " w:xpath="/ns1:coreProperties[1]/ns0:subject[1]" w:storeItemID="{6C3C8BC8-F283-45AE-878A-BAB7291924A1}"/>
                                  <w:text/>
                                </w:sdtPr>
                                <w:sdtEndPr/>
                                <w:sdtContent>
                                  <w:p w14:paraId="2F4E8493" w14:textId="413155FB" w:rsidR="004C241B" w:rsidRPr="007241EE" w:rsidRDefault="00135BF3">
                                    <w:pPr>
                                      <w:pStyle w:val="NoSpacing"/>
                                      <w:spacing w:before="40" w:after="40"/>
                                      <w:rPr>
                                        <w:caps/>
                                        <w:color w:val="1F3864" w:themeColor="accent5" w:themeShade="80"/>
                                        <w:sz w:val="28"/>
                                        <w:szCs w:val="28"/>
                                        <w:lang w:val="el-GR"/>
                                      </w:rPr>
                                    </w:pPr>
                                    <w:r>
                                      <w:rPr>
                                        <w:caps/>
                                        <w:color w:val="1F3864" w:themeColor="accent5" w:themeShade="80"/>
                                        <w:sz w:val="28"/>
                                        <w:szCs w:val="28"/>
                                        <w:lang w:val="el-GR"/>
                                      </w:rPr>
                                      <w:t>Παντελης μπαλαουρασ</w:t>
                                    </w:r>
                                  </w:p>
                                </w:sdtContent>
                              </w:sdt>
                              <w:sdt>
                                <w:sdtPr>
                                  <w:rPr>
                                    <w:caps/>
                                    <w:color w:val="4472C4" w:themeColor="accent5"/>
                                    <w:sz w:val="24"/>
                                    <w:szCs w:val="24"/>
                                  </w:rPr>
                                  <w:alias w:val="Author"/>
                                  <w:tag w:val=""/>
                                  <w:id w:val="-1536112409"/>
                                  <w:showingPlcHdr/>
                                  <w:dataBinding w:prefixMappings="xmlns:ns0='http://purl.org/dc/elements/1.1/' xmlns:ns1='http://schemas.openxmlformats.org/package/2006/metadata/core-properties' " w:xpath="/ns1:coreProperties[1]/ns0:creator[1]" w:storeItemID="{6C3C8BC8-F283-45AE-878A-BAB7291924A1}"/>
                                  <w:text/>
                                </w:sdtPr>
                                <w:sdtEndPr/>
                                <w:sdtContent>
                                  <w:p w14:paraId="7240BE29" w14:textId="1DC88D8F" w:rsidR="004C241B" w:rsidRPr="007241EE" w:rsidRDefault="007241EE">
                                    <w:pPr>
                                      <w:pStyle w:val="NoSpacing"/>
                                      <w:spacing w:before="80" w:after="40"/>
                                      <w:rPr>
                                        <w:caps/>
                                        <w:color w:val="4472C4" w:themeColor="accent5"/>
                                        <w:sz w:val="24"/>
                                        <w:szCs w:val="24"/>
                                        <w:lang w:val="el-GR"/>
                                      </w:rPr>
                                    </w:pPr>
                                    <w:r w:rsidRPr="007241EE">
                                      <w:rPr>
                                        <w:caps/>
                                        <w:color w:val="4472C4" w:themeColor="accent5"/>
                                        <w:sz w:val="24"/>
                                        <w:szCs w:val="24"/>
                                        <w:lang w:val="el-GR"/>
                                      </w:rPr>
                                      <w:t xml:space="preserve">     </w:t>
                                    </w:r>
                                  </w:p>
                                </w:sdtContent>
                              </w:sdt>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79000</wp14:pctWidth>
                    </wp14:sizeRelH>
                    <wp14:sizeRelV relativeFrom="page">
                      <wp14:pctHeight>35000</wp14:pctHeight>
                    </wp14:sizeRelV>
                  </wp:anchor>
                </w:drawing>
              </mc:Choice>
              <mc:Fallback>
                <w:pict>
                  <v:shapetype w14:anchorId="76D80E71" id="_x0000_t202" coordsize="21600,21600" o:spt="202" path="m,l,21600r21600,l21600,xe">
                    <v:stroke joinstyle="miter"/>
                    <v:path gradientshapeok="t" o:connecttype="rect"/>
                  </v:shapetype>
                  <v:shape id="Text Box 131" o:spid="_x0000_s1026" type="#_x0000_t202" style="position:absolute;margin-left:0;margin-top:0;width:369pt;height:529.2pt;z-index:251669504;visibility:visible;mso-wrap-style:square;mso-width-percent:790;mso-height-percent:350;mso-left-percent:77;mso-top-percent:540;mso-wrap-distance-left:14.4pt;mso-wrap-distance-top:0;mso-wrap-distance-right:14.4pt;mso-wrap-distance-bottom:0;mso-position-horizontal-relative:margin;mso-position-vertical-relative:page;mso-width-percent:790;mso-height-percent:350;mso-left-percent:77;mso-top-percent:54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" filled="f" stroked="f" strokeweight=".5pt">
                    <v:textbox style="mso-fit-shape-to-text:t" inset="0,0,0,0">
                      <w:txbxContent>
                        <w:p w14:paraId="7A8A8648" w14:textId="603928E1" w:rsidR="004C241B" w:rsidRPr="007241EE" w:rsidRDefault="0038534E">
                          <w:pPr>
                            <w:pStyle w:val="NoSpacing"/>
                            <w:spacing w:before="40" w:after="560" w:line="216" w:lineRule="auto"/>
                            <w:rPr>
                              <w:color w:val="5B9BD5" w:themeColor="accent1"/>
                              <w:sz w:val="72"/>
                              <w:szCs w:val="72"/>
                              <w:lang w:val="el-GR"/>
                            </w:rPr>
                          </w:pPr>
                          <w:sdt>
                            <w:sdtPr>
                              <w:rPr>
                                <w:color w:val="5B9BD5" w:themeColor="accent1"/>
                                <w:sz w:val="72"/>
                                <w:szCs w:val="72"/>
                              </w:rPr>
                              <w:alias w:val="Title"/>
                              <w:tag w:val=""/>
                              <w:id w:val="151731938"/>
                              <w:dataBinding w:prefixMappings="xmlns:ns0='http://purl.org/dc/elements/1.1/' xmlns:ns1='http://schemas.openxmlformats.org/package/2006/metadata/core-properties' " w:xpath="/ns1:coreProperties[1]/ns0:title[1]" w:storeItemID="{6C3C8BC8-F283-45AE-878A-BAB7291924A1}"/>
                              <w:text/>
                            </w:sdtPr>
                            <w:sdtEndPr/>
                            <w:sdtContent>
                              <w:r w:rsidR="007241EE">
                                <w:rPr>
                                  <w:color w:val="5B9BD5" w:themeColor="accent1"/>
                                  <w:sz w:val="72"/>
                                  <w:szCs w:val="72"/>
                                  <w:lang w:val="el-GR"/>
                                </w:rPr>
                                <w:t>Εισαγωγή στις τεχνολογίες μετάδοσης</w:t>
                              </w:r>
                            </w:sdtContent>
                          </w:sdt>
                        </w:p>
                        <w:sdt>
                          <w:sdtPr>
                            <w:rPr>
                              <w:caps/>
                              <w:color w:val="1F3864" w:themeColor="accent5" w:themeShade="80"/>
                              <w:sz w:val="28"/>
                              <w:szCs w:val="28"/>
                            </w:rPr>
                            <w:alias w:val="Subtitle"/>
                            <w:tag w:val=""/>
                            <w:id w:val="-2090151685"/>
                            <w:dataBinding w:prefixMappings="xmlns:ns0='http://purl.org/dc/elements/1.1/' xmlns:ns1='http://schemas.openxmlformats.org/package/2006/metadata/core-properties' " w:xpath="/ns1:coreProperties[1]/ns0:subject[1]" w:storeItemID="{6C3C8BC8-F283-45AE-878A-BAB7291924A1}"/>
                            <w:text/>
                          </w:sdtPr>
                          <w:sdtEndPr/>
                          <w:sdtContent>
                            <w:p w14:paraId="2F4E8493" w14:textId="413155FB" w:rsidR="004C241B" w:rsidRPr="007241EE" w:rsidRDefault="00135BF3">
                              <w:pPr>
                                <w:pStyle w:val="NoSpacing"/>
                                <w:spacing w:before="40" w:after="40"/>
                                <w:rPr>
                                  <w:caps/>
                                  <w:color w:val="1F3864" w:themeColor="accent5" w:themeShade="80"/>
                                  <w:sz w:val="28"/>
                                  <w:szCs w:val="28"/>
                                  <w:lang w:val="el-GR"/>
                                </w:rPr>
                              </w:pPr>
                              <w:r>
                                <w:rPr>
                                  <w:caps/>
                                  <w:color w:val="1F3864" w:themeColor="accent5" w:themeShade="80"/>
                                  <w:sz w:val="28"/>
                                  <w:szCs w:val="28"/>
                                  <w:lang w:val="el-GR"/>
                                </w:rPr>
                                <w:t>Παντελης μπαλαουρασ</w:t>
                              </w:r>
                            </w:p>
                          </w:sdtContent>
                        </w:sdt>
                        <w:sdt>
                          <w:sdtPr>
                            <w:rPr>
                              <w:caps/>
                              <w:color w:val="4472C4" w:themeColor="accent5"/>
                              <w:sz w:val="24"/>
                              <w:szCs w:val="24"/>
                            </w:rPr>
                            <w:alias w:val="Author"/>
                            <w:tag w:val=""/>
                            <w:id w:val="-1536112409"/>
                            <w:showingPlcHdr/>
                            <w:dataBinding w:prefixMappings="xmlns:ns0='http://purl.org/dc/elements/1.1/' xmlns:ns1='http://schemas.openxmlformats.org/package/2006/metadata/core-properties' " w:xpath="/ns1:coreProperties[1]/ns0:creator[1]" w:storeItemID="{6C3C8BC8-F283-45AE-878A-BAB7291924A1}"/>
                            <w:text/>
                          </w:sdtPr>
                          <w:sdtEndPr/>
                          <w:sdtContent>
                            <w:p w14:paraId="7240BE29" w14:textId="1DC88D8F" w:rsidR="004C241B" w:rsidRPr="007241EE" w:rsidRDefault="007241EE">
                              <w:pPr>
                                <w:pStyle w:val="NoSpacing"/>
                                <w:spacing w:before="80" w:after="40"/>
                                <w:rPr>
                                  <w:caps/>
                                  <w:color w:val="4472C4" w:themeColor="accent5"/>
                                  <w:sz w:val="24"/>
                                  <w:szCs w:val="24"/>
                                  <w:lang w:val="el-GR"/>
                                </w:rPr>
                              </w:pPr>
                              <w:r w:rsidRPr="007241EE">
                                <w:rPr>
                                  <w:caps/>
                                  <w:color w:val="4472C4" w:themeColor="accent5"/>
                                  <w:sz w:val="24"/>
                                  <w:szCs w:val="24"/>
                                  <w:lang w:val="el-GR"/>
                                </w:rPr>
                                <w:t xml:space="preserve">     </w:t>
                              </w:r>
                            </w:p>
                          </w:sdtContent>
                        </w:sdt>
                      </w:txbxContent>
                    </v:textbox>
                    <w10:wrap type="square" anchorx="margin" anchory="page"/>
                  </v:shape>
                </w:pict>
              </mc:Fallback>
            </mc:AlternateContent>
          </w:r>
          <w:r>
            <w:rPr>
              <w:noProof/>
              <w:lang w:val="el-GR" w:eastAsia="el-GR"/>
            </w:rPr>
            <mc:AlternateContent>
              <mc:Choice Requires="wps">
                <w:drawing>
                  <wp:anchor distT="0" distB="0" distL="114300" distR="114300" simplePos="0" relativeHeight="251668480" behindDoc="0" locked="0" layoutInCell="1" allowOverlap="1" wp14:anchorId="2AEABA78" wp14:editId="0A0046FE">
                    <wp:simplePos x="0" y="0"/>
                    <wp:positionH relativeFrom="margin">
                      <wp:align>right</wp:align>
                    </wp:positionH>
                    <mc:AlternateContent>
                      <mc:Choice Requires="wp14">
                        <wp:positionV relativeFrom="page">
                          <wp14:pctPosVOffset>2300</wp14:pctPosVOffset>
                        </wp:positionV>
                      </mc:Choice>
                      <mc:Fallback>
                        <wp:positionV relativeFrom="page">
                          <wp:posOffset>231140</wp:posOffset>
                        </wp:positionV>
                      </mc:Fallback>
                    </mc:AlternateContent>
                    <wp:extent cx="594360" cy="987552"/>
                    <wp:effectExtent l="0" t="0" r="0" b="5080"/>
                    <wp:wrapNone/>
                    <wp:docPr id="132" name="Rectangle 13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594360" cy="987552"/>
                            </a:xfrm>
                            <a:prstGeom prst="rect">
                              <a:avLst/>
                            </a:prstGeom>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color w:val="FFFFFF" w:themeColor="background1"/>
                                    <w:sz w:val="24"/>
                                    <w:szCs w:val="24"/>
                                  </w:rPr>
                                  <w:alias w:val="Year"/>
                                  <w:tag w:val=""/>
                                  <w:id w:val="-785116381"/>
                                  <w:dataBinding w:prefixMappings="xmlns:ns0='http://schemas.microsoft.com/office/2006/coverPageProps' " w:xpath="/ns0:CoverPageProperties[1]/ns0:PublishDate[1]" w:storeItemID="{55AF091B-3C7A-41E3-B477-F2FDAA23CFDA}"/>
                                  <w:date w:fullDate="2014-01-01T00:00:00Z">
                                    <w:dateFormat w:val="yyyy"/>
                                    <w:lid w:val="en-US"/>
                                    <w:storeMappedDataAs w:val="dateTime"/>
                                    <w:calendar w:val="gregorian"/>
                                  </w:date>
                                </w:sdtPr>
                                <w:sdtEndPr/>
                                <w:sdtContent>
                                  <w:p w14:paraId="38CC2507" w14:textId="036B57B0" w:rsidR="004C241B" w:rsidRDefault="00135BF3">
                                    <w:pPr>
                                      <w:pStyle w:val="NoSpacing"/>
                                      <w:jc w:val="right"/>
                                      <w:rPr>
                                        <w:color w:val="FFFFFF" w:themeColor="background1"/>
                                        <w:sz w:val="24"/>
                                        <w:szCs w:val="24"/>
                                      </w:rPr>
                                    </w:pPr>
                                    <w:r>
                                      <w:rPr>
                                        <w:color w:val="FFFFFF" w:themeColor="background1"/>
                                        <w:sz w:val="24"/>
                                        <w:szCs w:val="24"/>
                                        <w:lang w:val="el-GR"/>
                                      </w:rPr>
                                      <w:t>2014</w:t>
                                    </w:r>
                                  </w:p>
                                </w:sdtContent>
                              </w:sdt>
                            </w:txbxContent>
                          </wps:txbx>
                          <wps:bodyPr rot="0" spcFirstLastPara="0" vertOverflow="overflow" horzOverflow="overflow" vert="horz" wrap="square" lIns="45720" tIns="45720" rIns="45720" bIns="45720" numCol="1" spcCol="0" rtlCol="0" fromWordArt="0" anchor="b" anchorCtr="0" forceAA="0" compatLnSpc="1">
                            <a:prstTxWarp prst="textNoShape">
                              <a:avLst/>
                            </a:prstTxWarp>
                            <a:noAutofit/>
                          </wps:bodyPr>
                        </wps:wsp>
                      </a:graphicData>
                    </a:graphic>
                    <wp14:sizeRelH relativeFrom="page">
                      <wp14:pctWidth>7600</wp14:pctWidth>
                    </wp14:sizeRelH>
                    <wp14:sizeRelV relativeFrom="page">
                      <wp14:pctHeight>9800</wp14:pctHeight>
                    </wp14:sizeRelV>
                  </wp:anchor>
                </w:drawing>
              </mc:Choice>
              <mc:Fallback>
                <w:pict>
                  <v:rect w14:anchorId="2AEABA78" id="Rectangle 132" o:spid="_x0000_s1027" style="position:absolute;margin-left:-4.4pt;margin-top:0;width:46.8pt;height:77.75pt;z-index:251668480;visibility:visible;mso-wrap-style:square;mso-width-percent:76;mso-height-percent:98;mso-top-percent:23;mso-wrap-distance-left:9pt;mso-wrap-distance-top:0;mso-wrap-distance-right:9pt;mso-wrap-distance-bottom:0;mso-position-horizontal:right;mso-position-horizontal-relative:margin;mso-position-vertical-relative:page;mso-width-percent:76;mso-height-percent:98;mso-top-percent:23;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" fillcolor="#5b9bd5 [3204]" stroked="f" strokeweight="1pt">
                    <v:path arrowok="t"/>
                    <o:lock v:ext="edit" aspectratio="t"/>
                    <v:textbox inset="3.6pt,,3.6pt">
                      <w:txbxContent>
                        <w:sdt>
                          <w:sdtPr>
                            <w:rPr>
                              <w:color w:val="FFFFFF" w:themeColor="background1"/>
                              <w:sz w:val="24"/>
                              <w:szCs w:val="24"/>
                            </w:rPr>
                            <w:alias w:val="Year"/>
                            <w:tag w:val=""/>
                            <w:id w:val="-785116381"/>
                            <w:dataBinding w:prefixMappings="xmlns:ns0='http://schemas.microsoft.com/office/2006/coverPageProps' " w:xpath="/ns0:CoverPageProperties[1]/ns0:PublishDate[1]" w:storeItemID="{55AF091B-3C7A-41E3-B477-F2FDAA23CFDA}"/>
                            <w:date w:fullDate="2014-01-01T00:00:00Z">
                              <w:dateFormat w:val="yyyy"/>
                              <w:lid w:val="en-US"/>
                              <w:storeMappedDataAs w:val="dateTime"/>
                              <w:calendar w:val="gregorian"/>
                            </w:date>
                          </w:sdtPr>
                          <w:sdtEndPr/>
                          <w:sdtContent>
                            <w:p w14:paraId="38CC2507" w14:textId="036B57B0" w:rsidR="004C241B" w:rsidRDefault="00135BF3">
                              <w:pPr>
                                <w:pStyle w:val="NoSpacing"/>
                                <w:jc w:val="right"/>
                                <w:rPr>
                                  <w:color w:val="FFFFFF" w:themeColor="background1"/>
                                  <w:sz w:val="24"/>
                                  <w:szCs w:val="24"/>
                                </w:rPr>
                              </w:pPr>
                              <w:r>
                                <w:rPr>
                                  <w:color w:val="FFFFFF" w:themeColor="background1"/>
                                  <w:sz w:val="24"/>
                                  <w:szCs w:val="24"/>
                                  <w:lang w:val="el-GR"/>
                                </w:rPr>
                                <w:t>2014</w:t>
                              </w:r>
                            </w:p>
                          </w:sdtContent>
                        </w:sdt>
                      </w:txbxContent>
                    </v:textbox>
                    <w10:wrap anchorx="margin" anchory="page"/>
                  </v:rect>
                </w:pict>
              </mc:Fallback>
            </mc:AlternateContent>
          </w:r>
          <w:r>
            <w:br w:type="page"/>
          </w:r>
        </w:p>
      </w:sdtContent>
    </w:sdt>
    <w:sdt>
      <w:sdtPr>
        <w:rPr>
          <w:rFonts w:asciiTheme="minorHAnsi" w:eastAsiaTheme="minorEastAsia" w:hAnsiTheme="minorHAnsi" w:cstheme="minorBidi"/>
          <w:b w:val="0"/>
          <w:bCs w:val="0"/>
          <w:color w:val="595959" w:themeColor="text1" w:themeTint="A6"/>
          <w:sz w:val="22"/>
          <w:szCs w:val="22"/>
          <w:lang w:val="en-US" w:eastAsia="ja-JP"/>
        </w:rPr>
        <w:id w:val="93294744"/>
        <w:docPartObj>
          <w:docPartGallery w:val="Table of Contents"/>
          <w:docPartUnique/>
        </w:docPartObj>
      </w:sdtPr>
      <w:sdtEndPr/>
      <w:sdtContent>
        <w:p w14:paraId="659F56E8" w14:textId="5C1CC6C2" w:rsidR="004C241B" w:rsidRDefault="004C241B">
          <w:pPr>
            <w:pStyle w:val="TOCHeading"/>
          </w:pPr>
        </w:p>
        <w:p w14:paraId="5701E3C1" w14:textId="77777777" w:rsidR="004C241B" w:rsidRDefault="004C241B">
          <w:pPr>
            <w:rPr>
              <w:rFonts w:asciiTheme="majorHAnsi" w:eastAsiaTheme="majorEastAsia" w:hAnsiTheme="majorHAnsi" w:cstheme="majorBidi"/>
              <w:b/>
              <w:bCs/>
              <w:color w:val="2E74B5" w:themeColor="accent1" w:themeShade="BF"/>
              <w:sz w:val="28"/>
              <w:szCs w:val="28"/>
              <w:lang w:val="el-GR" w:eastAsia="en-US"/>
            </w:rPr>
          </w:pPr>
          <w:r>
            <w:br w:type="page"/>
          </w:r>
        </w:p>
        <w:p w14:paraId="36CFC747" w14:textId="77777777" w:rsidR="004C241B" w:rsidRDefault="004C241B">
          <w:pPr>
            <w:pStyle w:val="TOCHeading"/>
          </w:pPr>
        </w:p>
        <w:p w14:paraId="2D5E12EC" w14:textId="2CD5F1B3" w:rsidR="004C241B" w:rsidRDefault="004C241B">
          <w:pPr>
            <w:pStyle w:val="TOCHeading"/>
          </w:pPr>
          <w:r>
            <w:t>Περιεχόμενα</w:t>
          </w:r>
        </w:p>
        <w:p w14:paraId="6EC3A41B" w14:textId="77777777" w:rsidR="004C241B" w:rsidRDefault="004C241B">
          <w:pPr>
            <w:pStyle w:val="TOC1"/>
            <w:tabs>
              <w:tab w:val="right" w:leader="dot" w:pos="9350"/>
            </w:tabs>
            <w:rPr>
              <w:noProof/>
              <w:color w:val="auto"/>
              <w:lang w:val="el-GR" w:eastAsia="el-GR"/>
            </w:rPr>
          </w:pPr>
          <w:r>
            <w:rPr>
              <w:lang w:val="el-GR"/>
            </w:rPr>
            <w:fldChar w:fldCharType="begin"/>
          </w:r>
          <w:r>
            <w:rPr>
              <w:lang w:val="el-GR"/>
            </w:rPr>
            <w:instrText xml:space="preserve"> TOC \o "1-3" \h \z \u </w:instrText>
          </w:r>
          <w:r>
            <w:rPr>
              <w:lang w:val="el-GR"/>
            </w:rPr>
            <w:fldChar w:fldCharType="separate"/>
          </w:r>
          <w:hyperlink w:anchor="_Toc367799459" w:history="1">
            <w:r w:rsidRPr="000F3BFA">
              <w:rPr>
                <w:rStyle w:val="Hyperlink"/>
                <w:noProof/>
                <w:lang w:val="el-GR"/>
              </w:rPr>
              <w:t>Σύντομη Περιγραφή</w:t>
            </w:r>
            <w:r>
              <w:rPr>
                <w:noProof/>
                <w:webHidden/>
              </w:rPr>
              <w:tab/>
            </w:r>
            <w:r>
              <w:rPr>
                <w:noProof/>
                <w:webHidden/>
              </w:rPr>
              <w:fldChar w:fldCharType="begin"/>
            </w:r>
            <w:r>
              <w:rPr>
                <w:noProof/>
                <w:webHidden/>
              </w:rPr>
              <w:instrText xml:space="preserve"> PAGEREF _Toc367799459 \h </w:instrText>
            </w:r>
            <w:r>
              <w:rPr>
                <w:noProof/>
                <w:webHidden/>
              </w:rPr>
            </w:r>
            <w:r>
              <w:rPr>
                <w:noProof/>
                <w:webHidden/>
              </w:rPr>
              <w:fldChar w:fldCharType="separate"/>
            </w:r>
            <w:r w:rsidR="003640B7">
              <w:rPr>
                <w:noProof/>
                <w:webHidden/>
              </w:rPr>
              <w:t>4</w:t>
            </w:r>
            <w:r>
              <w:rPr>
                <w:noProof/>
                <w:webHidden/>
              </w:rPr>
              <w:fldChar w:fldCharType="end"/>
            </w:r>
          </w:hyperlink>
        </w:p>
        <w:p w14:paraId="627B888E" w14:textId="77777777" w:rsidR="004C241B" w:rsidRDefault="00D77BF8">
          <w:pPr>
            <w:pStyle w:val="TOC2"/>
            <w:rPr>
              <w:color w:val="auto"/>
              <w:lang w:eastAsia="el-GR"/>
            </w:rPr>
          </w:pPr>
          <w:hyperlink w:anchor="_Toc367799460" w:history="1">
            <w:r w:rsidR="004C241B" w:rsidRPr="000F3BFA">
              <w:rPr>
                <w:rStyle w:val="Hyperlink"/>
              </w:rPr>
              <w:t>Σκοποί και Στόχοι</w:t>
            </w:r>
            <w:r w:rsidR="004C241B">
              <w:rPr>
                <w:webHidden/>
              </w:rPr>
              <w:tab/>
            </w:r>
            <w:r w:rsidR="004C241B">
              <w:rPr>
                <w:webHidden/>
              </w:rPr>
              <w:fldChar w:fldCharType="begin"/>
            </w:r>
            <w:r w:rsidR="004C241B">
              <w:rPr>
                <w:webHidden/>
              </w:rPr>
              <w:instrText xml:space="preserve"> PAGEREF _Toc367799460 \h </w:instrText>
            </w:r>
            <w:r w:rsidR="004C241B">
              <w:rPr>
                <w:webHidden/>
              </w:rPr>
            </w:r>
            <w:r w:rsidR="004C241B">
              <w:rPr>
                <w:webHidden/>
              </w:rPr>
              <w:fldChar w:fldCharType="separate"/>
            </w:r>
            <w:r w:rsidR="003640B7">
              <w:rPr>
                <w:webHidden/>
              </w:rPr>
              <w:t>4</w:t>
            </w:r>
            <w:r w:rsidR="004C241B">
              <w:rPr>
                <w:webHidden/>
              </w:rPr>
              <w:fldChar w:fldCharType="end"/>
            </w:r>
          </w:hyperlink>
        </w:p>
        <w:p w14:paraId="3832AD64" w14:textId="77777777" w:rsidR="004C241B" w:rsidRDefault="00D77BF8">
          <w:pPr>
            <w:pStyle w:val="TOC2"/>
            <w:rPr>
              <w:color w:val="auto"/>
              <w:lang w:eastAsia="el-GR"/>
            </w:rPr>
          </w:pPr>
          <w:hyperlink w:anchor="_Toc367799461" w:history="1">
            <w:r w:rsidR="004C241B" w:rsidRPr="000F3BFA">
              <w:rPr>
                <w:rStyle w:val="Hyperlink"/>
              </w:rPr>
              <w:t>Γλωσσάριο – Ακρωνύμια</w:t>
            </w:r>
            <w:r w:rsidR="004C241B">
              <w:rPr>
                <w:webHidden/>
              </w:rPr>
              <w:tab/>
            </w:r>
            <w:r w:rsidR="004C241B">
              <w:rPr>
                <w:webHidden/>
              </w:rPr>
              <w:fldChar w:fldCharType="begin"/>
            </w:r>
            <w:r w:rsidR="004C241B">
              <w:rPr>
                <w:webHidden/>
              </w:rPr>
              <w:instrText xml:space="preserve"> PAGEREF _Toc367799461 \h </w:instrText>
            </w:r>
            <w:r w:rsidR="004C241B">
              <w:rPr>
                <w:webHidden/>
              </w:rPr>
            </w:r>
            <w:r w:rsidR="004C241B">
              <w:rPr>
                <w:webHidden/>
              </w:rPr>
              <w:fldChar w:fldCharType="separate"/>
            </w:r>
            <w:r w:rsidR="003640B7">
              <w:rPr>
                <w:webHidden/>
              </w:rPr>
              <w:t>4</w:t>
            </w:r>
            <w:r w:rsidR="004C241B">
              <w:rPr>
                <w:webHidden/>
              </w:rPr>
              <w:fldChar w:fldCharType="end"/>
            </w:r>
          </w:hyperlink>
        </w:p>
        <w:p w14:paraId="0B32AE32" w14:textId="77777777" w:rsidR="004C241B" w:rsidRDefault="00D77BF8">
          <w:pPr>
            <w:pStyle w:val="TOC1"/>
            <w:tabs>
              <w:tab w:val="right" w:leader="dot" w:pos="9350"/>
            </w:tabs>
            <w:rPr>
              <w:noProof/>
              <w:color w:val="auto"/>
              <w:lang w:val="el-GR" w:eastAsia="el-GR"/>
            </w:rPr>
          </w:pPr>
          <w:hyperlink w:anchor="_Toc367799462" w:history="1">
            <w:r w:rsidR="004C241B" w:rsidRPr="000F3BFA">
              <w:rPr>
                <w:rStyle w:val="Hyperlink"/>
                <w:noProof/>
                <w:lang w:val="el-GR"/>
              </w:rPr>
              <w:t>Γενικά περί μετάδοσης πολυμεσικού υλικού</w:t>
            </w:r>
            <w:r w:rsidR="004C241B">
              <w:rPr>
                <w:noProof/>
                <w:webHidden/>
              </w:rPr>
              <w:tab/>
            </w:r>
            <w:r w:rsidR="004C241B">
              <w:rPr>
                <w:noProof/>
                <w:webHidden/>
              </w:rPr>
              <w:fldChar w:fldCharType="begin"/>
            </w:r>
            <w:r w:rsidR="004C241B">
              <w:rPr>
                <w:noProof/>
                <w:webHidden/>
              </w:rPr>
              <w:instrText xml:space="preserve"> PAGEREF _Toc367799462 \h </w:instrText>
            </w:r>
            <w:r w:rsidR="004C241B">
              <w:rPr>
                <w:noProof/>
                <w:webHidden/>
              </w:rPr>
            </w:r>
            <w:r w:rsidR="004C241B">
              <w:rPr>
                <w:noProof/>
                <w:webHidden/>
              </w:rPr>
              <w:fldChar w:fldCharType="separate"/>
            </w:r>
            <w:r w:rsidR="003640B7">
              <w:rPr>
                <w:noProof/>
                <w:webHidden/>
              </w:rPr>
              <w:t>6</w:t>
            </w:r>
            <w:r w:rsidR="004C241B">
              <w:rPr>
                <w:noProof/>
                <w:webHidden/>
              </w:rPr>
              <w:fldChar w:fldCharType="end"/>
            </w:r>
          </w:hyperlink>
        </w:p>
        <w:p w14:paraId="325177FA" w14:textId="77777777" w:rsidR="004C241B" w:rsidRDefault="00D77BF8">
          <w:pPr>
            <w:pStyle w:val="TOC2"/>
            <w:rPr>
              <w:color w:val="auto"/>
              <w:lang w:eastAsia="el-GR"/>
            </w:rPr>
          </w:pPr>
          <w:hyperlink w:anchor="_Toc367799463" w:history="1">
            <w:r w:rsidR="004C241B" w:rsidRPr="000F3BFA">
              <w:rPr>
                <w:rStyle w:val="Hyperlink"/>
              </w:rPr>
              <w:t>Οι δυνατότητες</w:t>
            </w:r>
            <w:r w:rsidR="004C241B">
              <w:rPr>
                <w:webHidden/>
              </w:rPr>
              <w:tab/>
            </w:r>
            <w:r w:rsidR="004C241B">
              <w:rPr>
                <w:webHidden/>
              </w:rPr>
              <w:fldChar w:fldCharType="begin"/>
            </w:r>
            <w:r w:rsidR="004C241B">
              <w:rPr>
                <w:webHidden/>
              </w:rPr>
              <w:instrText xml:space="preserve"> PAGEREF _Toc367799463 \h </w:instrText>
            </w:r>
            <w:r w:rsidR="004C241B">
              <w:rPr>
                <w:webHidden/>
              </w:rPr>
            </w:r>
            <w:r w:rsidR="004C241B">
              <w:rPr>
                <w:webHidden/>
              </w:rPr>
              <w:fldChar w:fldCharType="separate"/>
            </w:r>
            <w:r w:rsidR="003640B7">
              <w:rPr>
                <w:webHidden/>
              </w:rPr>
              <w:t>6</w:t>
            </w:r>
            <w:r w:rsidR="004C241B">
              <w:rPr>
                <w:webHidden/>
              </w:rPr>
              <w:fldChar w:fldCharType="end"/>
            </w:r>
          </w:hyperlink>
        </w:p>
        <w:p w14:paraId="7A74740E" w14:textId="77777777" w:rsidR="004C241B" w:rsidRDefault="00D77BF8">
          <w:pPr>
            <w:pStyle w:val="TOC2"/>
            <w:rPr>
              <w:color w:val="auto"/>
              <w:lang w:eastAsia="el-GR"/>
            </w:rPr>
          </w:pPr>
          <w:hyperlink w:anchor="_Toc367799464" w:history="1">
            <w:r w:rsidR="004C241B" w:rsidRPr="000F3BFA">
              <w:rPr>
                <w:rStyle w:val="Hyperlink"/>
              </w:rPr>
              <w:t>Τα οφέλη</w:t>
            </w:r>
            <w:r w:rsidR="004C241B">
              <w:rPr>
                <w:webHidden/>
              </w:rPr>
              <w:tab/>
            </w:r>
            <w:r w:rsidR="004C241B">
              <w:rPr>
                <w:webHidden/>
              </w:rPr>
              <w:fldChar w:fldCharType="begin"/>
            </w:r>
            <w:r w:rsidR="004C241B">
              <w:rPr>
                <w:webHidden/>
              </w:rPr>
              <w:instrText xml:space="preserve"> PAGEREF _Toc367799464 \h </w:instrText>
            </w:r>
            <w:r w:rsidR="004C241B">
              <w:rPr>
                <w:webHidden/>
              </w:rPr>
            </w:r>
            <w:r w:rsidR="004C241B">
              <w:rPr>
                <w:webHidden/>
              </w:rPr>
              <w:fldChar w:fldCharType="separate"/>
            </w:r>
            <w:r w:rsidR="003640B7">
              <w:rPr>
                <w:webHidden/>
              </w:rPr>
              <w:t>6</w:t>
            </w:r>
            <w:r w:rsidR="004C241B">
              <w:rPr>
                <w:webHidden/>
              </w:rPr>
              <w:fldChar w:fldCharType="end"/>
            </w:r>
          </w:hyperlink>
        </w:p>
        <w:p w14:paraId="60952CCD" w14:textId="77777777" w:rsidR="004C241B" w:rsidRDefault="00D77BF8">
          <w:pPr>
            <w:pStyle w:val="TOC1"/>
            <w:tabs>
              <w:tab w:val="right" w:leader="dot" w:pos="9350"/>
            </w:tabs>
            <w:rPr>
              <w:noProof/>
              <w:color w:val="auto"/>
              <w:lang w:val="el-GR" w:eastAsia="el-GR"/>
            </w:rPr>
          </w:pPr>
          <w:hyperlink w:anchor="_Toc367799465" w:history="1">
            <w:r w:rsidR="004C241B" w:rsidRPr="000F3BFA">
              <w:rPr>
                <w:rStyle w:val="Hyperlink"/>
                <w:noProof/>
                <w:lang w:val="el-GR"/>
              </w:rPr>
              <w:t>Τεχνολογίες μετάδοσης ροών</w:t>
            </w:r>
            <w:r w:rsidR="004C241B">
              <w:rPr>
                <w:noProof/>
                <w:webHidden/>
              </w:rPr>
              <w:tab/>
            </w:r>
            <w:r w:rsidR="004C241B">
              <w:rPr>
                <w:noProof/>
                <w:webHidden/>
              </w:rPr>
              <w:fldChar w:fldCharType="begin"/>
            </w:r>
            <w:r w:rsidR="004C241B">
              <w:rPr>
                <w:noProof/>
                <w:webHidden/>
              </w:rPr>
              <w:instrText xml:space="preserve"> PAGEREF _Toc367799465 \h </w:instrText>
            </w:r>
            <w:r w:rsidR="004C241B">
              <w:rPr>
                <w:noProof/>
                <w:webHidden/>
              </w:rPr>
            </w:r>
            <w:r w:rsidR="004C241B">
              <w:rPr>
                <w:noProof/>
                <w:webHidden/>
              </w:rPr>
              <w:fldChar w:fldCharType="separate"/>
            </w:r>
            <w:r w:rsidR="003640B7">
              <w:rPr>
                <w:noProof/>
                <w:webHidden/>
              </w:rPr>
              <w:t>7</w:t>
            </w:r>
            <w:r w:rsidR="004C241B">
              <w:rPr>
                <w:noProof/>
                <w:webHidden/>
              </w:rPr>
              <w:fldChar w:fldCharType="end"/>
            </w:r>
          </w:hyperlink>
        </w:p>
        <w:p w14:paraId="55E4AE15" w14:textId="77777777" w:rsidR="004C241B" w:rsidRDefault="00D77BF8">
          <w:pPr>
            <w:pStyle w:val="TOC2"/>
            <w:rPr>
              <w:color w:val="auto"/>
              <w:lang w:eastAsia="el-GR"/>
            </w:rPr>
          </w:pPr>
          <w:hyperlink w:anchor="_Toc367799466" w:history="1">
            <w:r w:rsidR="004C241B" w:rsidRPr="000F3BFA">
              <w:rPr>
                <w:rStyle w:val="Hyperlink"/>
              </w:rPr>
              <w:t>Τι σημαίνει ο όρος πολυμεσική ροή</w:t>
            </w:r>
            <w:r w:rsidR="004C241B">
              <w:rPr>
                <w:webHidden/>
              </w:rPr>
              <w:tab/>
            </w:r>
            <w:r w:rsidR="004C241B">
              <w:rPr>
                <w:webHidden/>
              </w:rPr>
              <w:fldChar w:fldCharType="begin"/>
            </w:r>
            <w:r w:rsidR="004C241B">
              <w:rPr>
                <w:webHidden/>
              </w:rPr>
              <w:instrText xml:space="preserve"> PAGEREF _Toc367799466 \h </w:instrText>
            </w:r>
            <w:r w:rsidR="004C241B">
              <w:rPr>
                <w:webHidden/>
              </w:rPr>
            </w:r>
            <w:r w:rsidR="004C241B">
              <w:rPr>
                <w:webHidden/>
              </w:rPr>
              <w:fldChar w:fldCharType="separate"/>
            </w:r>
            <w:r w:rsidR="003640B7">
              <w:rPr>
                <w:webHidden/>
              </w:rPr>
              <w:t>7</w:t>
            </w:r>
            <w:r w:rsidR="004C241B">
              <w:rPr>
                <w:webHidden/>
              </w:rPr>
              <w:fldChar w:fldCharType="end"/>
            </w:r>
          </w:hyperlink>
        </w:p>
        <w:p w14:paraId="40F72DE7" w14:textId="77777777" w:rsidR="004C241B" w:rsidRDefault="00D77BF8">
          <w:pPr>
            <w:pStyle w:val="TOC2"/>
            <w:rPr>
              <w:color w:val="auto"/>
              <w:lang w:eastAsia="el-GR"/>
            </w:rPr>
          </w:pPr>
          <w:hyperlink w:anchor="_Toc367799467" w:history="1">
            <w:r w:rsidR="004C241B" w:rsidRPr="000F3BFA">
              <w:rPr>
                <w:rStyle w:val="Hyperlink"/>
              </w:rPr>
              <w:t>Τα είδη μετάδοσης ροών</w:t>
            </w:r>
            <w:r w:rsidR="004C241B">
              <w:rPr>
                <w:webHidden/>
              </w:rPr>
              <w:tab/>
            </w:r>
            <w:r w:rsidR="004C241B">
              <w:rPr>
                <w:webHidden/>
              </w:rPr>
              <w:fldChar w:fldCharType="begin"/>
            </w:r>
            <w:r w:rsidR="004C241B">
              <w:rPr>
                <w:webHidden/>
              </w:rPr>
              <w:instrText xml:space="preserve"> PAGEREF _Toc367799467 \h </w:instrText>
            </w:r>
            <w:r w:rsidR="004C241B">
              <w:rPr>
                <w:webHidden/>
              </w:rPr>
            </w:r>
            <w:r w:rsidR="004C241B">
              <w:rPr>
                <w:webHidden/>
              </w:rPr>
              <w:fldChar w:fldCharType="separate"/>
            </w:r>
            <w:r w:rsidR="003640B7">
              <w:rPr>
                <w:webHidden/>
              </w:rPr>
              <w:t>7</w:t>
            </w:r>
            <w:r w:rsidR="004C241B">
              <w:rPr>
                <w:webHidden/>
              </w:rPr>
              <w:fldChar w:fldCharType="end"/>
            </w:r>
          </w:hyperlink>
        </w:p>
        <w:p w14:paraId="65A8BB53" w14:textId="77777777" w:rsidR="004C241B" w:rsidRDefault="00D77BF8">
          <w:pPr>
            <w:pStyle w:val="TOC2"/>
            <w:rPr>
              <w:color w:val="auto"/>
              <w:lang w:eastAsia="el-GR"/>
            </w:rPr>
          </w:pPr>
          <w:hyperlink w:anchor="_Toc367799468" w:history="1">
            <w:r w:rsidR="004C241B" w:rsidRPr="000F3BFA">
              <w:rPr>
                <w:rStyle w:val="Hyperlink"/>
              </w:rPr>
              <w:t>Τι σημαίνει ο όρος τεχνολογίες μετάδοσης ροών</w:t>
            </w:r>
            <w:r w:rsidR="004C241B">
              <w:rPr>
                <w:webHidden/>
              </w:rPr>
              <w:tab/>
            </w:r>
            <w:r w:rsidR="004C241B">
              <w:rPr>
                <w:webHidden/>
              </w:rPr>
              <w:fldChar w:fldCharType="begin"/>
            </w:r>
            <w:r w:rsidR="004C241B">
              <w:rPr>
                <w:webHidden/>
              </w:rPr>
              <w:instrText xml:space="preserve"> PAGEREF _Toc367799468 \h </w:instrText>
            </w:r>
            <w:r w:rsidR="004C241B">
              <w:rPr>
                <w:webHidden/>
              </w:rPr>
            </w:r>
            <w:r w:rsidR="004C241B">
              <w:rPr>
                <w:webHidden/>
              </w:rPr>
              <w:fldChar w:fldCharType="separate"/>
            </w:r>
            <w:r w:rsidR="003640B7">
              <w:rPr>
                <w:webHidden/>
              </w:rPr>
              <w:t>8</w:t>
            </w:r>
            <w:r w:rsidR="004C241B">
              <w:rPr>
                <w:webHidden/>
              </w:rPr>
              <w:fldChar w:fldCharType="end"/>
            </w:r>
          </w:hyperlink>
        </w:p>
        <w:p w14:paraId="15275923" w14:textId="787C9A1B" w:rsidR="004C241B" w:rsidRDefault="007241EE">
          <w:pPr>
            <w:pStyle w:val="TOC2"/>
            <w:rPr>
              <w:color w:val="auto"/>
              <w:lang w:eastAsia="el-GR"/>
            </w:rPr>
          </w:pPr>
          <w:r>
            <w:rPr>
              <w:rStyle w:val="Hyperlink"/>
            </w:rPr>
            <w:t>Ε</w:t>
          </w:r>
          <w:hyperlink w:anchor="_Toc367799469" w:history="1">
            <w:r w:rsidR="004C241B" w:rsidRPr="000F3BFA">
              <w:rPr>
                <w:rStyle w:val="Hyperlink"/>
              </w:rPr>
              <w:t>Διευθύνσεις πολυμεσικών ροών και πρωτόκολλα</w:t>
            </w:r>
            <w:r w:rsidR="004C241B">
              <w:rPr>
                <w:webHidden/>
              </w:rPr>
              <w:tab/>
            </w:r>
            <w:r w:rsidR="004C241B">
              <w:rPr>
                <w:webHidden/>
              </w:rPr>
              <w:fldChar w:fldCharType="begin"/>
            </w:r>
            <w:r w:rsidR="004C241B">
              <w:rPr>
                <w:webHidden/>
              </w:rPr>
              <w:instrText xml:space="preserve"> PAGEREF _Toc367799469 \h </w:instrText>
            </w:r>
            <w:r w:rsidR="004C241B">
              <w:rPr>
                <w:webHidden/>
              </w:rPr>
            </w:r>
            <w:r w:rsidR="004C241B">
              <w:rPr>
                <w:webHidden/>
              </w:rPr>
              <w:fldChar w:fldCharType="separate"/>
            </w:r>
            <w:r w:rsidR="003640B7">
              <w:rPr>
                <w:webHidden/>
              </w:rPr>
              <w:t>8</w:t>
            </w:r>
            <w:r w:rsidR="004C241B">
              <w:rPr>
                <w:webHidden/>
              </w:rPr>
              <w:fldChar w:fldCharType="end"/>
            </w:r>
          </w:hyperlink>
        </w:p>
        <w:p w14:paraId="21936277" w14:textId="77777777" w:rsidR="004C241B" w:rsidRDefault="00D77BF8">
          <w:pPr>
            <w:pStyle w:val="TOC1"/>
            <w:tabs>
              <w:tab w:val="right" w:leader="dot" w:pos="9350"/>
            </w:tabs>
            <w:rPr>
              <w:noProof/>
              <w:color w:val="auto"/>
              <w:lang w:val="el-GR" w:eastAsia="el-GR"/>
            </w:rPr>
          </w:pPr>
          <w:hyperlink w:anchor="_Toc367799470" w:history="1">
            <w:r w:rsidR="004C241B" w:rsidRPr="000F3BFA">
              <w:rPr>
                <w:rStyle w:val="Hyperlink"/>
                <w:noProof/>
                <w:lang w:val="el-GR"/>
              </w:rPr>
              <w:t>Ζωντανή μετάδοση ροών</w:t>
            </w:r>
            <w:r w:rsidR="004C241B">
              <w:rPr>
                <w:noProof/>
                <w:webHidden/>
              </w:rPr>
              <w:tab/>
            </w:r>
            <w:r w:rsidR="004C241B">
              <w:rPr>
                <w:noProof/>
                <w:webHidden/>
              </w:rPr>
              <w:fldChar w:fldCharType="begin"/>
            </w:r>
            <w:r w:rsidR="004C241B">
              <w:rPr>
                <w:noProof/>
                <w:webHidden/>
              </w:rPr>
              <w:instrText xml:space="preserve"> PAGEREF _Toc367799470 \h </w:instrText>
            </w:r>
            <w:r w:rsidR="004C241B">
              <w:rPr>
                <w:noProof/>
                <w:webHidden/>
              </w:rPr>
            </w:r>
            <w:r w:rsidR="004C241B">
              <w:rPr>
                <w:noProof/>
                <w:webHidden/>
              </w:rPr>
              <w:fldChar w:fldCharType="separate"/>
            </w:r>
            <w:r w:rsidR="003640B7">
              <w:rPr>
                <w:noProof/>
                <w:webHidden/>
              </w:rPr>
              <w:t>10</w:t>
            </w:r>
            <w:r w:rsidR="004C241B">
              <w:rPr>
                <w:noProof/>
                <w:webHidden/>
              </w:rPr>
              <w:fldChar w:fldCharType="end"/>
            </w:r>
          </w:hyperlink>
        </w:p>
        <w:p w14:paraId="2E354566" w14:textId="77777777" w:rsidR="004C241B" w:rsidRDefault="00D77BF8">
          <w:pPr>
            <w:pStyle w:val="TOC2"/>
            <w:rPr>
              <w:color w:val="auto"/>
              <w:lang w:eastAsia="el-GR"/>
            </w:rPr>
          </w:pPr>
          <w:hyperlink w:anchor="_Toc367799471" w:history="1">
            <w:r w:rsidR="004C241B" w:rsidRPr="000F3BFA">
              <w:rPr>
                <w:rStyle w:val="Hyperlink"/>
              </w:rPr>
              <w:t>Τι είναι η ζωντανή μετάδοση ροών</w:t>
            </w:r>
            <w:r w:rsidR="004C241B">
              <w:rPr>
                <w:webHidden/>
              </w:rPr>
              <w:tab/>
            </w:r>
            <w:r w:rsidR="004C241B">
              <w:rPr>
                <w:webHidden/>
              </w:rPr>
              <w:fldChar w:fldCharType="begin"/>
            </w:r>
            <w:r w:rsidR="004C241B">
              <w:rPr>
                <w:webHidden/>
              </w:rPr>
              <w:instrText xml:space="preserve"> PAGEREF _Toc367799471 \h </w:instrText>
            </w:r>
            <w:r w:rsidR="004C241B">
              <w:rPr>
                <w:webHidden/>
              </w:rPr>
            </w:r>
            <w:r w:rsidR="004C241B">
              <w:rPr>
                <w:webHidden/>
              </w:rPr>
              <w:fldChar w:fldCharType="separate"/>
            </w:r>
            <w:r w:rsidR="003640B7">
              <w:rPr>
                <w:webHidden/>
              </w:rPr>
              <w:t>10</w:t>
            </w:r>
            <w:r w:rsidR="004C241B">
              <w:rPr>
                <w:webHidden/>
              </w:rPr>
              <w:fldChar w:fldCharType="end"/>
            </w:r>
          </w:hyperlink>
        </w:p>
        <w:p w14:paraId="4CB42F8C" w14:textId="77777777" w:rsidR="004C241B" w:rsidRDefault="00D77BF8">
          <w:pPr>
            <w:pStyle w:val="TOC2"/>
            <w:rPr>
              <w:color w:val="auto"/>
              <w:lang w:eastAsia="el-GR"/>
            </w:rPr>
          </w:pPr>
          <w:hyperlink w:anchor="_Toc367799472" w:history="1">
            <w:r w:rsidR="004C241B" w:rsidRPr="000F3BFA">
              <w:rPr>
                <w:rStyle w:val="Hyperlink"/>
              </w:rPr>
              <w:t>Aπαιτούμενη υποδομή</w:t>
            </w:r>
            <w:r w:rsidR="004C241B">
              <w:rPr>
                <w:webHidden/>
              </w:rPr>
              <w:tab/>
            </w:r>
            <w:r w:rsidR="004C241B">
              <w:rPr>
                <w:webHidden/>
              </w:rPr>
              <w:fldChar w:fldCharType="begin"/>
            </w:r>
            <w:r w:rsidR="004C241B">
              <w:rPr>
                <w:webHidden/>
              </w:rPr>
              <w:instrText xml:space="preserve"> PAGEREF _Toc367799472 \h </w:instrText>
            </w:r>
            <w:r w:rsidR="004C241B">
              <w:rPr>
                <w:webHidden/>
              </w:rPr>
            </w:r>
            <w:r w:rsidR="004C241B">
              <w:rPr>
                <w:webHidden/>
              </w:rPr>
              <w:fldChar w:fldCharType="separate"/>
            </w:r>
            <w:r w:rsidR="003640B7">
              <w:rPr>
                <w:webHidden/>
              </w:rPr>
              <w:t>10</w:t>
            </w:r>
            <w:r w:rsidR="004C241B">
              <w:rPr>
                <w:webHidden/>
              </w:rPr>
              <w:fldChar w:fldCharType="end"/>
            </w:r>
          </w:hyperlink>
        </w:p>
        <w:p w14:paraId="3790F15D" w14:textId="77777777" w:rsidR="004C241B" w:rsidRDefault="00D77BF8">
          <w:pPr>
            <w:pStyle w:val="TOC3"/>
            <w:tabs>
              <w:tab w:val="right" w:leader="dot" w:pos="9350"/>
            </w:tabs>
            <w:rPr>
              <w:noProof/>
              <w:color w:val="auto"/>
              <w:lang w:val="el-GR" w:eastAsia="el-GR"/>
            </w:rPr>
          </w:pPr>
          <w:hyperlink w:anchor="_Toc367799473" w:history="1">
            <w:r w:rsidR="004C241B" w:rsidRPr="000F3BFA">
              <w:rPr>
                <w:rStyle w:val="Hyperlink"/>
                <w:noProof/>
                <w:lang w:val="el-GR"/>
              </w:rPr>
              <w:t>Μικρόφωνο</w:t>
            </w:r>
            <w:r w:rsidR="004C241B">
              <w:rPr>
                <w:noProof/>
                <w:webHidden/>
              </w:rPr>
              <w:tab/>
            </w:r>
            <w:r w:rsidR="004C241B">
              <w:rPr>
                <w:noProof/>
                <w:webHidden/>
              </w:rPr>
              <w:fldChar w:fldCharType="begin"/>
            </w:r>
            <w:r w:rsidR="004C241B">
              <w:rPr>
                <w:noProof/>
                <w:webHidden/>
              </w:rPr>
              <w:instrText xml:space="preserve"> PAGEREF _Toc367799473 \h </w:instrText>
            </w:r>
            <w:r w:rsidR="004C241B">
              <w:rPr>
                <w:noProof/>
                <w:webHidden/>
              </w:rPr>
            </w:r>
            <w:r w:rsidR="004C241B">
              <w:rPr>
                <w:noProof/>
                <w:webHidden/>
              </w:rPr>
              <w:fldChar w:fldCharType="separate"/>
            </w:r>
            <w:r w:rsidR="003640B7">
              <w:rPr>
                <w:noProof/>
                <w:webHidden/>
              </w:rPr>
              <w:t>11</w:t>
            </w:r>
            <w:r w:rsidR="004C241B">
              <w:rPr>
                <w:noProof/>
                <w:webHidden/>
              </w:rPr>
              <w:fldChar w:fldCharType="end"/>
            </w:r>
          </w:hyperlink>
        </w:p>
        <w:p w14:paraId="4E885F04" w14:textId="77777777" w:rsidR="004C241B" w:rsidRDefault="00D77BF8">
          <w:pPr>
            <w:pStyle w:val="TOC3"/>
            <w:tabs>
              <w:tab w:val="right" w:leader="dot" w:pos="9350"/>
            </w:tabs>
            <w:rPr>
              <w:noProof/>
              <w:color w:val="auto"/>
              <w:lang w:val="el-GR" w:eastAsia="el-GR"/>
            </w:rPr>
          </w:pPr>
          <w:hyperlink w:anchor="_Toc367799474" w:history="1">
            <w:r w:rsidR="004C241B" w:rsidRPr="000F3BFA">
              <w:rPr>
                <w:rStyle w:val="Hyperlink"/>
                <w:noProof/>
                <w:lang w:val="el-GR"/>
              </w:rPr>
              <w:t>Βιντεοκάμερα</w:t>
            </w:r>
            <w:r w:rsidR="004C241B">
              <w:rPr>
                <w:noProof/>
                <w:webHidden/>
              </w:rPr>
              <w:tab/>
            </w:r>
            <w:r w:rsidR="004C241B">
              <w:rPr>
                <w:noProof/>
                <w:webHidden/>
              </w:rPr>
              <w:fldChar w:fldCharType="begin"/>
            </w:r>
            <w:r w:rsidR="004C241B">
              <w:rPr>
                <w:noProof/>
                <w:webHidden/>
              </w:rPr>
              <w:instrText xml:space="preserve"> PAGEREF _Toc367799474 \h </w:instrText>
            </w:r>
            <w:r w:rsidR="004C241B">
              <w:rPr>
                <w:noProof/>
                <w:webHidden/>
              </w:rPr>
            </w:r>
            <w:r w:rsidR="004C241B">
              <w:rPr>
                <w:noProof/>
                <w:webHidden/>
              </w:rPr>
              <w:fldChar w:fldCharType="separate"/>
            </w:r>
            <w:r w:rsidR="003640B7">
              <w:rPr>
                <w:noProof/>
                <w:webHidden/>
              </w:rPr>
              <w:t>11</w:t>
            </w:r>
            <w:r w:rsidR="004C241B">
              <w:rPr>
                <w:noProof/>
                <w:webHidden/>
              </w:rPr>
              <w:fldChar w:fldCharType="end"/>
            </w:r>
          </w:hyperlink>
        </w:p>
        <w:p w14:paraId="60B1FB50" w14:textId="77777777" w:rsidR="004C241B" w:rsidRDefault="00D77BF8">
          <w:pPr>
            <w:pStyle w:val="TOC3"/>
            <w:tabs>
              <w:tab w:val="right" w:leader="dot" w:pos="9350"/>
            </w:tabs>
            <w:rPr>
              <w:noProof/>
              <w:color w:val="auto"/>
              <w:lang w:val="el-GR" w:eastAsia="el-GR"/>
            </w:rPr>
          </w:pPr>
          <w:hyperlink w:anchor="_Toc367799475" w:history="1">
            <w:r w:rsidR="004C241B" w:rsidRPr="000F3BFA">
              <w:rPr>
                <w:rStyle w:val="Hyperlink"/>
                <w:noProof/>
                <w:lang w:val="el-GR"/>
              </w:rPr>
              <w:t>Σύστημα παραγωγής ροής</w:t>
            </w:r>
            <w:r w:rsidR="004C241B">
              <w:rPr>
                <w:noProof/>
                <w:webHidden/>
              </w:rPr>
              <w:tab/>
            </w:r>
            <w:r w:rsidR="004C241B">
              <w:rPr>
                <w:noProof/>
                <w:webHidden/>
              </w:rPr>
              <w:fldChar w:fldCharType="begin"/>
            </w:r>
            <w:r w:rsidR="004C241B">
              <w:rPr>
                <w:noProof/>
                <w:webHidden/>
              </w:rPr>
              <w:instrText xml:space="preserve"> PAGEREF _Toc367799475 \h </w:instrText>
            </w:r>
            <w:r w:rsidR="004C241B">
              <w:rPr>
                <w:noProof/>
                <w:webHidden/>
              </w:rPr>
            </w:r>
            <w:r w:rsidR="004C241B">
              <w:rPr>
                <w:noProof/>
                <w:webHidden/>
              </w:rPr>
              <w:fldChar w:fldCharType="separate"/>
            </w:r>
            <w:r w:rsidR="003640B7">
              <w:rPr>
                <w:noProof/>
                <w:webHidden/>
              </w:rPr>
              <w:t>11</w:t>
            </w:r>
            <w:r w:rsidR="004C241B">
              <w:rPr>
                <w:noProof/>
                <w:webHidden/>
              </w:rPr>
              <w:fldChar w:fldCharType="end"/>
            </w:r>
          </w:hyperlink>
        </w:p>
        <w:p w14:paraId="27030441" w14:textId="77777777" w:rsidR="004C241B" w:rsidRDefault="00D77BF8">
          <w:pPr>
            <w:pStyle w:val="TOC3"/>
            <w:tabs>
              <w:tab w:val="right" w:leader="dot" w:pos="9350"/>
            </w:tabs>
            <w:rPr>
              <w:noProof/>
              <w:color w:val="auto"/>
              <w:lang w:val="el-GR" w:eastAsia="el-GR"/>
            </w:rPr>
          </w:pPr>
          <w:hyperlink w:anchor="_Toc367799476" w:history="1">
            <w:r w:rsidR="004C241B" w:rsidRPr="000F3BFA">
              <w:rPr>
                <w:rStyle w:val="Hyperlink"/>
                <w:noProof/>
                <w:lang w:val="el-GR"/>
              </w:rPr>
              <w:t>Λογισμικό παραγωγής ροής</w:t>
            </w:r>
            <w:r w:rsidR="004C241B">
              <w:rPr>
                <w:noProof/>
                <w:webHidden/>
              </w:rPr>
              <w:tab/>
            </w:r>
            <w:r w:rsidR="004C241B">
              <w:rPr>
                <w:noProof/>
                <w:webHidden/>
              </w:rPr>
              <w:fldChar w:fldCharType="begin"/>
            </w:r>
            <w:r w:rsidR="004C241B">
              <w:rPr>
                <w:noProof/>
                <w:webHidden/>
              </w:rPr>
              <w:instrText xml:space="preserve"> PAGEREF _Toc367799476 \h </w:instrText>
            </w:r>
            <w:r w:rsidR="004C241B">
              <w:rPr>
                <w:noProof/>
                <w:webHidden/>
              </w:rPr>
            </w:r>
            <w:r w:rsidR="004C241B">
              <w:rPr>
                <w:noProof/>
                <w:webHidden/>
              </w:rPr>
              <w:fldChar w:fldCharType="separate"/>
            </w:r>
            <w:r w:rsidR="003640B7">
              <w:rPr>
                <w:noProof/>
                <w:webHidden/>
              </w:rPr>
              <w:t>12</w:t>
            </w:r>
            <w:r w:rsidR="004C241B">
              <w:rPr>
                <w:noProof/>
                <w:webHidden/>
              </w:rPr>
              <w:fldChar w:fldCharType="end"/>
            </w:r>
          </w:hyperlink>
        </w:p>
        <w:p w14:paraId="39C70370" w14:textId="77777777" w:rsidR="004C241B" w:rsidRDefault="00D77BF8">
          <w:pPr>
            <w:pStyle w:val="TOC3"/>
            <w:tabs>
              <w:tab w:val="right" w:leader="dot" w:pos="9350"/>
            </w:tabs>
            <w:rPr>
              <w:noProof/>
              <w:color w:val="auto"/>
              <w:lang w:val="el-GR" w:eastAsia="el-GR"/>
            </w:rPr>
          </w:pPr>
          <w:hyperlink w:anchor="_Toc367799477" w:history="1">
            <w:r w:rsidR="004C241B" w:rsidRPr="000F3BFA">
              <w:rPr>
                <w:rStyle w:val="Hyperlink"/>
                <w:noProof/>
              </w:rPr>
              <w:t>IP</w:t>
            </w:r>
            <w:r w:rsidR="004C241B" w:rsidRPr="000F3BFA">
              <w:rPr>
                <w:rStyle w:val="Hyperlink"/>
                <w:noProof/>
                <w:lang w:val="el-GR"/>
              </w:rPr>
              <w:t xml:space="preserve"> </w:t>
            </w:r>
            <w:r w:rsidR="004C241B" w:rsidRPr="000F3BFA">
              <w:rPr>
                <w:rStyle w:val="Hyperlink"/>
                <w:noProof/>
              </w:rPr>
              <w:t>K</w:t>
            </w:r>
            <w:r w:rsidR="004C241B" w:rsidRPr="000F3BFA">
              <w:rPr>
                <w:rStyle w:val="Hyperlink"/>
                <w:noProof/>
                <w:lang w:val="el-GR"/>
              </w:rPr>
              <w:t>άμερα</w:t>
            </w:r>
            <w:r w:rsidR="004C241B">
              <w:rPr>
                <w:noProof/>
                <w:webHidden/>
              </w:rPr>
              <w:tab/>
            </w:r>
            <w:r w:rsidR="004C241B">
              <w:rPr>
                <w:noProof/>
                <w:webHidden/>
              </w:rPr>
              <w:fldChar w:fldCharType="begin"/>
            </w:r>
            <w:r w:rsidR="004C241B">
              <w:rPr>
                <w:noProof/>
                <w:webHidden/>
              </w:rPr>
              <w:instrText xml:space="preserve"> PAGEREF _Toc367799477 \h </w:instrText>
            </w:r>
            <w:r w:rsidR="004C241B">
              <w:rPr>
                <w:noProof/>
                <w:webHidden/>
              </w:rPr>
            </w:r>
            <w:r w:rsidR="004C241B">
              <w:rPr>
                <w:noProof/>
                <w:webHidden/>
              </w:rPr>
              <w:fldChar w:fldCharType="separate"/>
            </w:r>
            <w:r w:rsidR="003640B7">
              <w:rPr>
                <w:noProof/>
                <w:webHidden/>
              </w:rPr>
              <w:t>13</w:t>
            </w:r>
            <w:r w:rsidR="004C241B">
              <w:rPr>
                <w:noProof/>
                <w:webHidden/>
              </w:rPr>
              <w:fldChar w:fldCharType="end"/>
            </w:r>
          </w:hyperlink>
        </w:p>
        <w:p w14:paraId="22DBA0A7" w14:textId="77777777" w:rsidR="004C241B" w:rsidRDefault="00D77BF8">
          <w:pPr>
            <w:pStyle w:val="TOC3"/>
            <w:tabs>
              <w:tab w:val="right" w:leader="dot" w:pos="9350"/>
            </w:tabs>
            <w:rPr>
              <w:noProof/>
              <w:color w:val="auto"/>
              <w:lang w:val="el-GR" w:eastAsia="el-GR"/>
            </w:rPr>
          </w:pPr>
          <w:hyperlink w:anchor="_Toc367799478" w:history="1">
            <w:r w:rsidR="004C241B" w:rsidRPr="000F3BFA">
              <w:rPr>
                <w:rStyle w:val="Hyperlink"/>
                <w:noProof/>
              </w:rPr>
              <w:t>Δικτυακή διασύνδεση</w:t>
            </w:r>
            <w:r w:rsidR="004C241B">
              <w:rPr>
                <w:noProof/>
                <w:webHidden/>
              </w:rPr>
              <w:tab/>
            </w:r>
            <w:r w:rsidR="004C241B">
              <w:rPr>
                <w:noProof/>
                <w:webHidden/>
              </w:rPr>
              <w:fldChar w:fldCharType="begin"/>
            </w:r>
            <w:r w:rsidR="004C241B">
              <w:rPr>
                <w:noProof/>
                <w:webHidden/>
              </w:rPr>
              <w:instrText xml:space="preserve"> PAGEREF _Toc367799478 \h </w:instrText>
            </w:r>
            <w:r w:rsidR="004C241B">
              <w:rPr>
                <w:noProof/>
                <w:webHidden/>
              </w:rPr>
            </w:r>
            <w:r w:rsidR="004C241B">
              <w:rPr>
                <w:noProof/>
                <w:webHidden/>
              </w:rPr>
              <w:fldChar w:fldCharType="separate"/>
            </w:r>
            <w:r w:rsidR="003640B7">
              <w:rPr>
                <w:noProof/>
                <w:webHidden/>
              </w:rPr>
              <w:t>13</w:t>
            </w:r>
            <w:r w:rsidR="004C241B">
              <w:rPr>
                <w:noProof/>
                <w:webHidden/>
              </w:rPr>
              <w:fldChar w:fldCharType="end"/>
            </w:r>
          </w:hyperlink>
        </w:p>
        <w:p w14:paraId="5EAEECA6" w14:textId="77777777" w:rsidR="004C241B" w:rsidRDefault="00D77BF8">
          <w:pPr>
            <w:pStyle w:val="TOC3"/>
            <w:tabs>
              <w:tab w:val="right" w:leader="dot" w:pos="9350"/>
            </w:tabs>
            <w:rPr>
              <w:noProof/>
              <w:color w:val="auto"/>
              <w:lang w:val="el-GR" w:eastAsia="el-GR"/>
            </w:rPr>
          </w:pPr>
          <w:hyperlink w:anchor="_Toc367799479" w:history="1">
            <w:r w:rsidR="004C241B" w:rsidRPr="000F3BFA">
              <w:rPr>
                <w:rStyle w:val="Hyperlink"/>
                <w:noProof/>
                <w:lang w:val="el-GR"/>
              </w:rPr>
              <w:t>Σύστημα εξυπηρετητή μετάδοσης ροών (</w:t>
            </w:r>
            <w:r w:rsidR="004C241B" w:rsidRPr="000F3BFA">
              <w:rPr>
                <w:rStyle w:val="Hyperlink"/>
                <w:noProof/>
              </w:rPr>
              <w:t>streaming</w:t>
            </w:r>
            <w:r w:rsidR="004C241B" w:rsidRPr="000F3BFA">
              <w:rPr>
                <w:rStyle w:val="Hyperlink"/>
                <w:noProof/>
                <w:lang w:val="el-GR"/>
              </w:rPr>
              <w:t xml:space="preserve"> </w:t>
            </w:r>
            <w:r w:rsidR="004C241B" w:rsidRPr="000F3BFA">
              <w:rPr>
                <w:rStyle w:val="Hyperlink"/>
                <w:noProof/>
              </w:rPr>
              <w:t>server</w:t>
            </w:r>
            <w:r w:rsidR="004C241B" w:rsidRPr="000F3BFA">
              <w:rPr>
                <w:rStyle w:val="Hyperlink"/>
                <w:noProof/>
                <w:lang w:val="el-GR"/>
              </w:rPr>
              <w:t>)</w:t>
            </w:r>
            <w:r w:rsidR="004C241B">
              <w:rPr>
                <w:noProof/>
                <w:webHidden/>
              </w:rPr>
              <w:tab/>
            </w:r>
            <w:r w:rsidR="004C241B">
              <w:rPr>
                <w:noProof/>
                <w:webHidden/>
              </w:rPr>
              <w:fldChar w:fldCharType="begin"/>
            </w:r>
            <w:r w:rsidR="004C241B">
              <w:rPr>
                <w:noProof/>
                <w:webHidden/>
              </w:rPr>
              <w:instrText xml:space="preserve"> PAGEREF _Toc367799479 \h </w:instrText>
            </w:r>
            <w:r w:rsidR="004C241B">
              <w:rPr>
                <w:noProof/>
                <w:webHidden/>
              </w:rPr>
            </w:r>
            <w:r w:rsidR="004C241B">
              <w:rPr>
                <w:noProof/>
                <w:webHidden/>
              </w:rPr>
              <w:fldChar w:fldCharType="separate"/>
            </w:r>
            <w:r w:rsidR="003640B7">
              <w:rPr>
                <w:noProof/>
                <w:webHidden/>
              </w:rPr>
              <w:t>13</w:t>
            </w:r>
            <w:r w:rsidR="004C241B">
              <w:rPr>
                <w:noProof/>
                <w:webHidden/>
              </w:rPr>
              <w:fldChar w:fldCharType="end"/>
            </w:r>
          </w:hyperlink>
        </w:p>
        <w:p w14:paraId="77B98F2B" w14:textId="77777777" w:rsidR="004C241B" w:rsidRDefault="00D77BF8">
          <w:pPr>
            <w:pStyle w:val="TOC3"/>
            <w:tabs>
              <w:tab w:val="right" w:leader="dot" w:pos="9350"/>
            </w:tabs>
            <w:rPr>
              <w:noProof/>
              <w:color w:val="auto"/>
              <w:lang w:val="el-GR" w:eastAsia="el-GR"/>
            </w:rPr>
          </w:pPr>
          <w:hyperlink w:anchor="_Toc367799480" w:history="1">
            <w:r w:rsidR="004C241B" w:rsidRPr="000F3BFA">
              <w:rPr>
                <w:rStyle w:val="Hyperlink"/>
                <w:noProof/>
                <w:lang w:val="el-GR"/>
              </w:rPr>
              <w:t>Λογισμικό αναπαραγωγής ροών (</w:t>
            </w:r>
            <w:r w:rsidR="004C241B" w:rsidRPr="000F3BFA">
              <w:rPr>
                <w:rStyle w:val="Hyperlink"/>
                <w:noProof/>
              </w:rPr>
              <w:t>player</w:t>
            </w:r>
            <w:r w:rsidR="004C241B" w:rsidRPr="000F3BFA">
              <w:rPr>
                <w:rStyle w:val="Hyperlink"/>
                <w:noProof/>
                <w:lang w:val="el-GR"/>
              </w:rPr>
              <w:t>)</w:t>
            </w:r>
            <w:r w:rsidR="004C241B">
              <w:rPr>
                <w:noProof/>
                <w:webHidden/>
              </w:rPr>
              <w:tab/>
            </w:r>
            <w:r w:rsidR="004C241B">
              <w:rPr>
                <w:noProof/>
                <w:webHidden/>
              </w:rPr>
              <w:fldChar w:fldCharType="begin"/>
            </w:r>
            <w:r w:rsidR="004C241B">
              <w:rPr>
                <w:noProof/>
                <w:webHidden/>
              </w:rPr>
              <w:instrText xml:space="preserve"> PAGEREF _Toc367799480 \h </w:instrText>
            </w:r>
            <w:r w:rsidR="004C241B">
              <w:rPr>
                <w:noProof/>
                <w:webHidden/>
              </w:rPr>
            </w:r>
            <w:r w:rsidR="004C241B">
              <w:rPr>
                <w:noProof/>
                <w:webHidden/>
              </w:rPr>
              <w:fldChar w:fldCharType="separate"/>
            </w:r>
            <w:r w:rsidR="003640B7">
              <w:rPr>
                <w:noProof/>
                <w:webHidden/>
              </w:rPr>
              <w:t>13</w:t>
            </w:r>
            <w:r w:rsidR="004C241B">
              <w:rPr>
                <w:noProof/>
                <w:webHidden/>
              </w:rPr>
              <w:fldChar w:fldCharType="end"/>
            </w:r>
          </w:hyperlink>
        </w:p>
        <w:p w14:paraId="24B64FEC" w14:textId="77777777" w:rsidR="004C241B" w:rsidRDefault="00D77BF8">
          <w:pPr>
            <w:pStyle w:val="TOC3"/>
            <w:tabs>
              <w:tab w:val="right" w:leader="dot" w:pos="9350"/>
            </w:tabs>
            <w:rPr>
              <w:noProof/>
              <w:color w:val="auto"/>
              <w:lang w:val="el-GR" w:eastAsia="el-GR"/>
            </w:rPr>
          </w:pPr>
          <w:hyperlink w:anchor="_Toc367799481" w:history="1">
            <w:r w:rsidR="004C241B" w:rsidRPr="000F3BFA">
              <w:rPr>
                <w:rStyle w:val="Hyperlink"/>
                <w:noProof/>
                <w:lang w:val="el-GR"/>
              </w:rPr>
              <w:t>Μετάδοση διαφανειών</w:t>
            </w:r>
            <w:r w:rsidR="004C241B">
              <w:rPr>
                <w:noProof/>
                <w:webHidden/>
              </w:rPr>
              <w:tab/>
            </w:r>
            <w:r w:rsidR="004C241B">
              <w:rPr>
                <w:noProof/>
                <w:webHidden/>
              </w:rPr>
              <w:fldChar w:fldCharType="begin"/>
            </w:r>
            <w:r w:rsidR="004C241B">
              <w:rPr>
                <w:noProof/>
                <w:webHidden/>
              </w:rPr>
              <w:instrText xml:space="preserve"> PAGEREF _Toc367799481 \h </w:instrText>
            </w:r>
            <w:r w:rsidR="004C241B">
              <w:rPr>
                <w:noProof/>
                <w:webHidden/>
              </w:rPr>
            </w:r>
            <w:r w:rsidR="004C241B">
              <w:rPr>
                <w:noProof/>
                <w:webHidden/>
              </w:rPr>
              <w:fldChar w:fldCharType="separate"/>
            </w:r>
            <w:r w:rsidR="003640B7">
              <w:rPr>
                <w:noProof/>
                <w:webHidden/>
              </w:rPr>
              <w:t>14</w:t>
            </w:r>
            <w:r w:rsidR="004C241B">
              <w:rPr>
                <w:noProof/>
                <w:webHidden/>
              </w:rPr>
              <w:fldChar w:fldCharType="end"/>
            </w:r>
          </w:hyperlink>
        </w:p>
        <w:p w14:paraId="0124C869" w14:textId="77777777" w:rsidR="004C241B" w:rsidRDefault="00D77BF8">
          <w:pPr>
            <w:pStyle w:val="TOC3"/>
            <w:tabs>
              <w:tab w:val="right" w:leader="dot" w:pos="9350"/>
            </w:tabs>
            <w:rPr>
              <w:noProof/>
              <w:color w:val="auto"/>
              <w:lang w:val="el-GR" w:eastAsia="el-GR"/>
            </w:rPr>
          </w:pPr>
          <w:hyperlink w:anchor="_Toc367799482" w:history="1">
            <w:r w:rsidR="004C241B" w:rsidRPr="000F3BFA">
              <w:rPr>
                <w:rStyle w:val="Hyperlink"/>
                <w:noProof/>
                <w:lang w:val="el-GR"/>
              </w:rPr>
              <w:t>Μετάδοση διαφανειών ως σήμα βίντεο</w:t>
            </w:r>
            <w:r w:rsidR="004C241B">
              <w:rPr>
                <w:noProof/>
                <w:webHidden/>
              </w:rPr>
              <w:tab/>
            </w:r>
            <w:r w:rsidR="004C241B">
              <w:rPr>
                <w:noProof/>
                <w:webHidden/>
              </w:rPr>
              <w:fldChar w:fldCharType="begin"/>
            </w:r>
            <w:r w:rsidR="004C241B">
              <w:rPr>
                <w:noProof/>
                <w:webHidden/>
              </w:rPr>
              <w:instrText xml:space="preserve"> PAGEREF _Toc367799482 \h </w:instrText>
            </w:r>
            <w:r w:rsidR="004C241B">
              <w:rPr>
                <w:noProof/>
                <w:webHidden/>
              </w:rPr>
            </w:r>
            <w:r w:rsidR="004C241B">
              <w:rPr>
                <w:noProof/>
                <w:webHidden/>
              </w:rPr>
              <w:fldChar w:fldCharType="separate"/>
            </w:r>
            <w:r w:rsidR="003640B7">
              <w:rPr>
                <w:noProof/>
                <w:webHidden/>
              </w:rPr>
              <w:t>14</w:t>
            </w:r>
            <w:r w:rsidR="004C241B">
              <w:rPr>
                <w:noProof/>
                <w:webHidden/>
              </w:rPr>
              <w:fldChar w:fldCharType="end"/>
            </w:r>
          </w:hyperlink>
        </w:p>
        <w:p w14:paraId="7B29160B" w14:textId="77777777" w:rsidR="004C241B" w:rsidRDefault="00D77BF8">
          <w:pPr>
            <w:pStyle w:val="TOC3"/>
            <w:tabs>
              <w:tab w:val="right" w:leader="dot" w:pos="9350"/>
            </w:tabs>
            <w:rPr>
              <w:noProof/>
              <w:color w:val="auto"/>
              <w:lang w:val="el-GR" w:eastAsia="el-GR"/>
            </w:rPr>
          </w:pPr>
          <w:hyperlink w:anchor="_Toc367799483" w:history="1">
            <w:r w:rsidR="004C241B" w:rsidRPr="000F3BFA">
              <w:rPr>
                <w:rStyle w:val="Hyperlink"/>
                <w:noProof/>
                <w:lang w:val="el-GR"/>
              </w:rPr>
              <w:t>Μετάδοση διαφανειών ψηφιακά</w:t>
            </w:r>
            <w:r w:rsidR="004C241B">
              <w:rPr>
                <w:noProof/>
                <w:webHidden/>
              </w:rPr>
              <w:tab/>
            </w:r>
            <w:r w:rsidR="004C241B">
              <w:rPr>
                <w:noProof/>
                <w:webHidden/>
              </w:rPr>
              <w:fldChar w:fldCharType="begin"/>
            </w:r>
            <w:r w:rsidR="004C241B">
              <w:rPr>
                <w:noProof/>
                <w:webHidden/>
              </w:rPr>
              <w:instrText xml:space="preserve"> PAGEREF _Toc367799483 \h </w:instrText>
            </w:r>
            <w:r w:rsidR="004C241B">
              <w:rPr>
                <w:noProof/>
                <w:webHidden/>
              </w:rPr>
            </w:r>
            <w:r w:rsidR="004C241B">
              <w:rPr>
                <w:noProof/>
                <w:webHidden/>
              </w:rPr>
              <w:fldChar w:fldCharType="separate"/>
            </w:r>
            <w:r w:rsidR="003640B7">
              <w:rPr>
                <w:noProof/>
                <w:webHidden/>
              </w:rPr>
              <w:t>14</w:t>
            </w:r>
            <w:r w:rsidR="004C241B">
              <w:rPr>
                <w:noProof/>
                <w:webHidden/>
              </w:rPr>
              <w:fldChar w:fldCharType="end"/>
            </w:r>
          </w:hyperlink>
        </w:p>
        <w:p w14:paraId="723FA326" w14:textId="77777777" w:rsidR="004C241B" w:rsidRDefault="00D77BF8">
          <w:pPr>
            <w:pStyle w:val="TOC1"/>
            <w:tabs>
              <w:tab w:val="right" w:leader="dot" w:pos="9350"/>
            </w:tabs>
            <w:rPr>
              <w:noProof/>
              <w:color w:val="auto"/>
              <w:lang w:val="el-GR" w:eastAsia="el-GR"/>
            </w:rPr>
          </w:pPr>
          <w:hyperlink w:anchor="_Toc367799484" w:history="1">
            <w:r w:rsidR="004C241B" w:rsidRPr="000F3BFA">
              <w:rPr>
                <w:rStyle w:val="Hyperlink"/>
                <w:noProof/>
                <w:lang w:val="el-GR"/>
              </w:rPr>
              <w:t>Μετάδοση ροών κατά απαίτηση (</w:t>
            </w:r>
            <w:r w:rsidR="004C241B" w:rsidRPr="000F3BFA">
              <w:rPr>
                <w:rStyle w:val="Hyperlink"/>
                <w:noProof/>
              </w:rPr>
              <w:t>VoD</w:t>
            </w:r>
            <w:r w:rsidR="004C241B" w:rsidRPr="000F3BFA">
              <w:rPr>
                <w:rStyle w:val="Hyperlink"/>
                <w:noProof/>
                <w:lang w:val="el-GR"/>
              </w:rPr>
              <w:t>)</w:t>
            </w:r>
            <w:r w:rsidR="004C241B">
              <w:rPr>
                <w:noProof/>
                <w:webHidden/>
              </w:rPr>
              <w:tab/>
            </w:r>
            <w:r w:rsidR="004C241B">
              <w:rPr>
                <w:noProof/>
                <w:webHidden/>
              </w:rPr>
              <w:fldChar w:fldCharType="begin"/>
            </w:r>
            <w:r w:rsidR="004C241B">
              <w:rPr>
                <w:noProof/>
                <w:webHidden/>
              </w:rPr>
              <w:instrText xml:space="preserve"> PAGEREF _Toc367799484 \h </w:instrText>
            </w:r>
            <w:r w:rsidR="004C241B">
              <w:rPr>
                <w:noProof/>
                <w:webHidden/>
              </w:rPr>
            </w:r>
            <w:r w:rsidR="004C241B">
              <w:rPr>
                <w:noProof/>
                <w:webHidden/>
              </w:rPr>
              <w:fldChar w:fldCharType="separate"/>
            </w:r>
            <w:r w:rsidR="003640B7">
              <w:rPr>
                <w:noProof/>
                <w:webHidden/>
              </w:rPr>
              <w:t>17</w:t>
            </w:r>
            <w:r w:rsidR="004C241B">
              <w:rPr>
                <w:noProof/>
                <w:webHidden/>
              </w:rPr>
              <w:fldChar w:fldCharType="end"/>
            </w:r>
          </w:hyperlink>
        </w:p>
        <w:p w14:paraId="0E62D7A1" w14:textId="77777777" w:rsidR="004C241B" w:rsidRDefault="00D77BF8">
          <w:pPr>
            <w:pStyle w:val="TOC2"/>
            <w:rPr>
              <w:color w:val="auto"/>
              <w:lang w:eastAsia="el-GR"/>
            </w:rPr>
          </w:pPr>
          <w:hyperlink w:anchor="_Toc367799485" w:history="1">
            <w:r w:rsidR="004C241B" w:rsidRPr="000F3BFA">
              <w:rPr>
                <w:rStyle w:val="Hyperlink"/>
              </w:rPr>
              <w:t>Τι είναι μετάδοση ροών κατά απαίτηση</w:t>
            </w:r>
            <w:r w:rsidR="004C241B">
              <w:rPr>
                <w:webHidden/>
              </w:rPr>
              <w:tab/>
            </w:r>
            <w:r w:rsidR="004C241B">
              <w:rPr>
                <w:webHidden/>
              </w:rPr>
              <w:fldChar w:fldCharType="begin"/>
            </w:r>
            <w:r w:rsidR="004C241B">
              <w:rPr>
                <w:webHidden/>
              </w:rPr>
              <w:instrText xml:space="preserve"> PAGEREF _Toc367799485 \h </w:instrText>
            </w:r>
            <w:r w:rsidR="004C241B">
              <w:rPr>
                <w:webHidden/>
              </w:rPr>
            </w:r>
            <w:r w:rsidR="004C241B">
              <w:rPr>
                <w:webHidden/>
              </w:rPr>
              <w:fldChar w:fldCharType="separate"/>
            </w:r>
            <w:r w:rsidR="003640B7">
              <w:rPr>
                <w:webHidden/>
              </w:rPr>
              <w:t>17</w:t>
            </w:r>
            <w:r w:rsidR="004C241B">
              <w:rPr>
                <w:webHidden/>
              </w:rPr>
              <w:fldChar w:fldCharType="end"/>
            </w:r>
          </w:hyperlink>
        </w:p>
        <w:p w14:paraId="00F6E17B" w14:textId="77777777" w:rsidR="004C241B" w:rsidRDefault="00D77BF8">
          <w:pPr>
            <w:pStyle w:val="TOC2"/>
            <w:rPr>
              <w:color w:val="auto"/>
              <w:lang w:eastAsia="el-GR"/>
            </w:rPr>
          </w:pPr>
          <w:hyperlink w:anchor="_Toc367799486" w:history="1">
            <w:r w:rsidR="004C241B" w:rsidRPr="000F3BFA">
              <w:rPr>
                <w:rStyle w:val="Hyperlink"/>
              </w:rPr>
              <w:t>Πηγές πολυμεσικού υλικού</w:t>
            </w:r>
            <w:r w:rsidR="004C241B">
              <w:rPr>
                <w:webHidden/>
              </w:rPr>
              <w:tab/>
            </w:r>
            <w:r w:rsidR="004C241B">
              <w:rPr>
                <w:webHidden/>
              </w:rPr>
              <w:fldChar w:fldCharType="begin"/>
            </w:r>
            <w:r w:rsidR="004C241B">
              <w:rPr>
                <w:webHidden/>
              </w:rPr>
              <w:instrText xml:space="preserve"> PAGEREF _Toc367799486 \h </w:instrText>
            </w:r>
            <w:r w:rsidR="004C241B">
              <w:rPr>
                <w:webHidden/>
              </w:rPr>
            </w:r>
            <w:r w:rsidR="004C241B">
              <w:rPr>
                <w:webHidden/>
              </w:rPr>
              <w:fldChar w:fldCharType="separate"/>
            </w:r>
            <w:r w:rsidR="003640B7">
              <w:rPr>
                <w:webHidden/>
              </w:rPr>
              <w:t>17</w:t>
            </w:r>
            <w:r w:rsidR="004C241B">
              <w:rPr>
                <w:webHidden/>
              </w:rPr>
              <w:fldChar w:fldCharType="end"/>
            </w:r>
          </w:hyperlink>
        </w:p>
        <w:p w14:paraId="1A34E2AF" w14:textId="77777777" w:rsidR="004C241B" w:rsidRDefault="00D77BF8">
          <w:pPr>
            <w:pStyle w:val="TOC3"/>
            <w:tabs>
              <w:tab w:val="right" w:leader="dot" w:pos="9350"/>
            </w:tabs>
            <w:rPr>
              <w:noProof/>
              <w:color w:val="auto"/>
              <w:lang w:val="el-GR" w:eastAsia="el-GR"/>
            </w:rPr>
          </w:pPr>
          <w:hyperlink w:anchor="_Toc367799487" w:history="1">
            <w:r w:rsidR="004C241B" w:rsidRPr="000F3BFA">
              <w:rPr>
                <w:rStyle w:val="Hyperlink"/>
                <w:noProof/>
                <w:lang w:val="el-GR"/>
              </w:rPr>
              <w:t>Καταγραφή ζωντανής μετάδοσης</w:t>
            </w:r>
            <w:r w:rsidR="004C241B">
              <w:rPr>
                <w:noProof/>
                <w:webHidden/>
              </w:rPr>
              <w:tab/>
            </w:r>
            <w:r w:rsidR="004C241B">
              <w:rPr>
                <w:noProof/>
                <w:webHidden/>
              </w:rPr>
              <w:fldChar w:fldCharType="begin"/>
            </w:r>
            <w:r w:rsidR="004C241B">
              <w:rPr>
                <w:noProof/>
                <w:webHidden/>
              </w:rPr>
              <w:instrText xml:space="preserve"> PAGEREF _Toc367799487 \h </w:instrText>
            </w:r>
            <w:r w:rsidR="004C241B">
              <w:rPr>
                <w:noProof/>
                <w:webHidden/>
              </w:rPr>
            </w:r>
            <w:r w:rsidR="004C241B">
              <w:rPr>
                <w:noProof/>
                <w:webHidden/>
              </w:rPr>
              <w:fldChar w:fldCharType="separate"/>
            </w:r>
            <w:r w:rsidR="003640B7">
              <w:rPr>
                <w:noProof/>
                <w:webHidden/>
              </w:rPr>
              <w:t>17</w:t>
            </w:r>
            <w:r w:rsidR="004C241B">
              <w:rPr>
                <w:noProof/>
                <w:webHidden/>
              </w:rPr>
              <w:fldChar w:fldCharType="end"/>
            </w:r>
          </w:hyperlink>
        </w:p>
        <w:p w14:paraId="79E9137C" w14:textId="77777777" w:rsidR="004C241B" w:rsidRDefault="00D77BF8">
          <w:pPr>
            <w:pStyle w:val="TOC3"/>
            <w:tabs>
              <w:tab w:val="right" w:leader="dot" w:pos="9350"/>
            </w:tabs>
            <w:rPr>
              <w:noProof/>
              <w:color w:val="auto"/>
              <w:lang w:val="el-GR" w:eastAsia="el-GR"/>
            </w:rPr>
          </w:pPr>
          <w:hyperlink w:anchor="_Toc367799488" w:history="1">
            <w:r w:rsidR="004C241B" w:rsidRPr="000F3BFA">
              <w:rPr>
                <w:rStyle w:val="Hyperlink"/>
                <w:noProof/>
                <w:lang w:val="el-GR"/>
              </w:rPr>
              <w:t>Βιντεοσκόπηση</w:t>
            </w:r>
            <w:r w:rsidR="004C241B">
              <w:rPr>
                <w:noProof/>
                <w:webHidden/>
              </w:rPr>
              <w:tab/>
            </w:r>
            <w:r w:rsidR="004C241B">
              <w:rPr>
                <w:noProof/>
                <w:webHidden/>
              </w:rPr>
              <w:fldChar w:fldCharType="begin"/>
            </w:r>
            <w:r w:rsidR="004C241B">
              <w:rPr>
                <w:noProof/>
                <w:webHidden/>
              </w:rPr>
              <w:instrText xml:space="preserve"> PAGEREF _Toc367799488 \h </w:instrText>
            </w:r>
            <w:r w:rsidR="004C241B">
              <w:rPr>
                <w:noProof/>
                <w:webHidden/>
              </w:rPr>
            </w:r>
            <w:r w:rsidR="004C241B">
              <w:rPr>
                <w:noProof/>
                <w:webHidden/>
              </w:rPr>
              <w:fldChar w:fldCharType="separate"/>
            </w:r>
            <w:r w:rsidR="003640B7">
              <w:rPr>
                <w:noProof/>
                <w:webHidden/>
              </w:rPr>
              <w:t>18</w:t>
            </w:r>
            <w:r w:rsidR="004C241B">
              <w:rPr>
                <w:noProof/>
                <w:webHidden/>
              </w:rPr>
              <w:fldChar w:fldCharType="end"/>
            </w:r>
          </w:hyperlink>
        </w:p>
        <w:p w14:paraId="7D9D856D" w14:textId="77777777" w:rsidR="004C241B" w:rsidRDefault="00D77BF8">
          <w:pPr>
            <w:pStyle w:val="TOC3"/>
            <w:tabs>
              <w:tab w:val="right" w:leader="dot" w:pos="9350"/>
            </w:tabs>
            <w:rPr>
              <w:noProof/>
              <w:color w:val="auto"/>
              <w:lang w:val="el-GR" w:eastAsia="el-GR"/>
            </w:rPr>
          </w:pPr>
          <w:hyperlink w:anchor="_Toc367799489" w:history="1">
            <w:r w:rsidR="004C241B" w:rsidRPr="000F3BFA">
              <w:rPr>
                <w:rStyle w:val="Hyperlink"/>
                <w:noProof/>
                <w:lang w:val="el-GR"/>
              </w:rPr>
              <w:t>Αρχειοθετημένο υλικό</w:t>
            </w:r>
            <w:r w:rsidR="004C241B">
              <w:rPr>
                <w:noProof/>
                <w:webHidden/>
              </w:rPr>
              <w:tab/>
            </w:r>
            <w:r w:rsidR="004C241B">
              <w:rPr>
                <w:noProof/>
                <w:webHidden/>
              </w:rPr>
              <w:fldChar w:fldCharType="begin"/>
            </w:r>
            <w:r w:rsidR="004C241B">
              <w:rPr>
                <w:noProof/>
                <w:webHidden/>
              </w:rPr>
              <w:instrText xml:space="preserve"> PAGEREF _Toc367799489 \h </w:instrText>
            </w:r>
            <w:r w:rsidR="004C241B">
              <w:rPr>
                <w:noProof/>
                <w:webHidden/>
              </w:rPr>
            </w:r>
            <w:r w:rsidR="004C241B">
              <w:rPr>
                <w:noProof/>
                <w:webHidden/>
              </w:rPr>
              <w:fldChar w:fldCharType="separate"/>
            </w:r>
            <w:r w:rsidR="003640B7">
              <w:rPr>
                <w:noProof/>
                <w:webHidden/>
              </w:rPr>
              <w:t>18</w:t>
            </w:r>
            <w:r w:rsidR="004C241B">
              <w:rPr>
                <w:noProof/>
                <w:webHidden/>
              </w:rPr>
              <w:fldChar w:fldCharType="end"/>
            </w:r>
          </w:hyperlink>
        </w:p>
        <w:p w14:paraId="1F14951F" w14:textId="77777777" w:rsidR="004C241B" w:rsidRDefault="00D77BF8">
          <w:pPr>
            <w:pStyle w:val="TOC2"/>
            <w:rPr>
              <w:color w:val="auto"/>
              <w:lang w:eastAsia="el-GR"/>
            </w:rPr>
          </w:pPr>
          <w:hyperlink w:anchor="_Toc367799490" w:history="1">
            <w:r w:rsidR="004C241B" w:rsidRPr="000F3BFA">
              <w:rPr>
                <w:rStyle w:val="Hyperlink"/>
              </w:rPr>
              <w:t>Πως δημοσιοποιείται ένα αρχείο βίντεο στο Διαδίκτυο</w:t>
            </w:r>
            <w:r w:rsidR="004C241B">
              <w:rPr>
                <w:webHidden/>
              </w:rPr>
              <w:tab/>
            </w:r>
            <w:r w:rsidR="004C241B">
              <w:rPr>
                <w:webHidden/>
              </w:rPr>
              <w:fldChar w:fldCharType="begin"/>
            </w:r>
            <w:r w:rsidR="004C241B">
              <w:rPr>
                <w:webHidden/>
              </w:rPr>
              <w:instrText xml:space="preserve"> PAGEREF _Toc367799490 \h </w:instrText>
            </w:r>
            <w:r w:rsidR="004C241B">
              <w:rPr>
                <w:webHidden/>
              </w:rPr>
            </w:r>
            <w:r w:rsidR="004C241B">
              <w:rPr>
                <w:webHidden/>
              </w:rPr>
              <w:fldChar w:fldCharType="separate"/>
            </w:r>
            <w:r w:rsidR="003640B7">
              <w:rPr>
                <w:webHidden/>
              </w:rPr>
              <w:t>18</w:t>
            </w:r>
            <w:r w:rsidR="004C241B">
              <w:rPr>
                <w:webHidden/>
              </w:rPr>
              <w:fldChar w:fldCharType="end"/>
            </w:r>
          </w:hyperlink>
        </w:p>
        <w:p w14:paraId="73A976BD" w14:textId="77777777" w:rsidR="004C241B" w:rsidRDefault="00D77BF8">
          <w:pPr>
            <w:pStyle w:val="TOC3"/>
            <w:tabs>
              <w:tab w:val="right" w:leader="dot" w:pos="9350"/>
            </w:tabs>
            <w:rPr>
              <w:noProof/>
              <w:color w:val="auto"/>
              <w:lang w:val="el-GR" w:eastAsia="el-GR"/>
            </w:rPr>
          </w:pPr>
          <w:hyperlink w:anchor="_Toc367799491" w:history="1">
            <w:r w:rsidR="004C241B" w:rsidRPr="000F3BFA">
              <w:rPr>
                <w:rStyle w:val="Hyperlink"/>
                <w:noProof/>
                <w:lang w:val="el-GR"/>
              </w:rPr>
              <w:t>Υπηρεσίες αναζήτησης περιεχομένου βίντεο</w:t>
            </w:r>
            <w:r w:rsidR="004C241B">
              <w:rPr>
                <w:noProof/>
                <w:webHidden/>
              </w:rPr>
              <w:tab/>
            </w:r>
            <w:r w:rsidR="004C241B">
              <w:rPr>
                <w:noProof/>
                <w:webHidden/>
              </w:rPr>
              <w:fldChar w:fldCharType="begin"/>
            </w:r>
            <w:r w:rsidR="004C241B">
              <w:rPr>
                <w:noProof/>
                <w:webHidden/>
              </w:rPr>
              <w:instrText xml:space="preserve"> PAGEREF _Toc367799491 \h </w:instrText>
            </w:r>
            <w:r w:rsidR="004C241B">
              <w:rPr>
                <w:noProof/>
                <w:webHidden/>
              </w:rPr>
            </w:r>
            <w:r w:rsidR="004C241B">
              <w:rPr>
                <w:noProof/>
                <w:webHidden/>
              </w:rPr>
              <w:fldChar w:fldCharType="separate"/>
            </w:r>
            <w:r w:rsidR="003640B7">
              <w:rPr>
                <w:noProof/>
                <w:webHidden/>
              </w:rPr>
              <w:t>18</w:t>
            </w:r>
            <w:r w:rsidR="004C241B">
              <w:rPr>
                <w:noProof/>
                <w:webHidden/>
              </w:rPr>
              <w:fldChar w:fldCharType="end"/>
            </w:r>
          </w:hyperlink>
        </w:p>
        <w:p w14:paraId="473D1E81" w14:textId="77777777" w:rsidR="004C241B" w:rsidRDefault="00D77BF8">
          <w:pPr>
            <w:pStyle w:val="TOC3"/>
            <w:tabs>
              <w:tab w:val="right" w:leader="dot" w:pos="9350"/>
            </w:tabs>
            <w:rPr>
              <w:noProof/>
              <w:color w:val="auto"/>
              <w:lang w:val="el-GR" w:eastAsia="el-GR"/>
            </w:rPr>
          </w:pPr>
          <w:hyperlink w:anchor="_Toc367799492" w:history="1">
            <w:r w:rsidR="004C241B" w:rsidRPr="000F3BFA">
              <w:rPr>
                <w:rStyle w:val="Hyperlink"/>
                <w:noProof/>
              </w:rPr>
              <w:t>Συγχρονισμός αρχείων βίντεο με διαφάνειες</w:t>
            </w:r>
            <w:r w:rsidR="004C241B">
              <w:rPr>
                <w:noProof/>
                <w:webHidden/>
              </w:rPr>
              <w:tab/>
            </w:r>
            <w:r w:rsidR="004C241B">
              <w:rPr>
                <w:noProof/>
                <w:webHidden/>
              </w:rPr>
              <w:fldChar w:fldCharType="begin"/>
            </w:r>
            <w:r w:rsidR="004C241B">
              <w:rPr>
                <w:noProof/>
                <w:webHidden/>
              </w:rPr>
              <w:instrText xml:space="preserve"> PAGEREF _Toc367799492 \h </w:instrText>
            </w:r>
            <w:r w:rsidR="004C241B">
              <w:rPr>
                <w:noProof/>
                <w:webHidden/>
              </w:rPr>
            </w:r>
            <w:r w:rsidR="004C241B">
              <w:rPr>
                <w:noProof/>
                <w:webHidden/>
              </w:rPr>
              <w:fldChar w:fldCharType="separate"/>
            </w:r>
            <w:r w:rsidR="003640B7">
              <w:rPr>
                <w:noProof/>
                <w:webHidden/>
              </w:rPr>
              <w:t>19</w:t>
            </w:r>
            <w:r w:rsidR="004C241B">
              <w:rPr>
                <w:noProof/>
                <w:webHidden/>
              </w:rPr>
              <w:fldChar w:fldCharType="end"/>
            </w:r>
          </w:hyperlink>
        </w:p>
        <w:p w14:paraId="0EC81FCC" w14:textId="77777777" w:rsidR="004C241B" w:rsidRDefault="00D77BF8">
          <w:pPr>
            <w:pStyle w:val="TOC1"/>
            <w:tabs>
              <w:tab w:val="right" w:leader="dot" w:pos="9350"/>
            </w:tabs>
            <w:rPr>
              <w:noProof/>
              <w:color w:val="auto"/>
              <w:lang w:val="el-GR" w:eastAsia="el-GR"/>
            </w:rPr>
          </w:pPr>
          <w:hyperlink w:anchor="_Toc367799493" w:history="1">
            <w:r w:rsidR="004C241B" w:rsidRPr="000F3BFA">
              <w:rPr>
                <w:rStyle w:val="Hyperlink"/>
                <w:noProof/>
                <w:lang w:val="el-GR"/>
              </w:rPr>
              <w:t>Συμπεράσματα</w:t>
            </w:r>
            <w:r w:rsidR="004C241B">
              <w:rPr>
                <w:noProof/>
                <w:webHidden/>
              </w:rPr>
              <w:tab/>
            </w:r>
            <w:r w:rsidR="004C241B">
              <w:rPr>
                <w:noProof/>
                <w:webHidden/>
              </w:rPr>
              <w:fldChar w:fldCharType="begin"/>
            </w:r>
            <w:r w:rsidR="004C241B">
              <w:rPr>
                <w:noProof/>
                <w:webHidden/>
              </w:rPr>
              <w:instrText xml:space="preserve"> PAGEREF _Toc367799493 \h </w:instrText>
            </w:r>
            <w:r w:rsidR="004C241B">
              <w:rPr>
                <w:noProof/>
                <w:webHidden/>
              </w:rPr>
            </w:r>
            <w:r w:rsidR="004C241B">
              <w:rPr>
                <w:noProof/>
                <w:webHidden/>
              </w:rPr>
              <w:fldChar w:fldCharType="separate"/>
            </w:r>
            <w:r w:rsidR="003640B7">
              <w:rPr>
                <w:noProof/>
                <w:webHidden/>
              </w:rPr>
              <w:t>20</w:t>
            </w:r>
            <w:r w:rsidR="004C241B">
              <w:rPr>
                <w:noProof/>
                <w:webHidden/>
              </w:rPr>
              <w:fldChar w:fldCharType="end"/>
            </w:r>
          </w:hyperlink>
        </w:p>
        <w:p w14:paraId="0D08A7CD" w14:textId="50D416A5" w:rsidR="004C241B" w:rsidRDefault="004C241B">
          <w:pPr>
            <w:rPr>
              <w:lang w:val="el-GR"/>
            </w:rPr>
          </w:pPr>
          <w:r>
            <w:rPr>
              <w:lang w:val="el-GR"/>
            </w:rPr>
            <w:fldChar w:fldCharType="end"/>
          </w:r>
        </w:p>
      </w:sdtContent>
    </w:sdt>
    <w:p w14:paraId="21B45A65" w14:textId="27752E3C" w:rsidR="00F811BC" w:rsidRDefault="00F811BC">
      <w:pPr>
        <w:rPr>
          <w:rFonts w:asciiTheme="majorHAnsi" w:eastAsiaTheme="majorEastAsia" w:hAnsiTheme="majorHAnsi" w:cstheme="majorBidi"/>
          <w:color w:val="4472C4" w:themeColor="accent5"/>
          <w:kern w:val="28"/>
          <w:sz w:val="52"/>
          <w:szCs w:val="52"/>
          <w14:ligatures w14:val="standard"/>
          <w14:numForm w14:val="oldStyle"/>
        </w:rPr>
      </w:pPr>
      <w:r>
        <w:br w:type="page"/>
      </w:r>
    </w:p>
    <w:p w14:paraId="3E5909FC" w14:textId="1EFC8E3D" w:rsidR="00515E8A" w:rsidRPr="00F811BC" w:rsidRDefault="00515E8A" w:rsidP="00515E8A">
      <w:pPr>
        <w:pStyle w:val="Heading1"/>
        <w:rPr>
          <w:lang w:val="el-GR"/>
        </w:rPr>
      </w:pPr>
      <w:bookmarkStart w:id="0" w:name="_Toc367799120"/>
      <w:bookmarkStart w:id="1" w:name="_Toc367799459"/>
      <w:r w:rsidRPr="00F811BC">
        <w:rPr>
          <w:lang w:val="el-GR"/>
        </w:rPr>
        <w:lastRenderedPageBreak/>
        <w:t>Σύντομη Περιγραφή</w:t>
      </w:r>
      <w:bookmarkEnd w:id="0"/>
      <w:bookmarkEnd w:id="1"/>
    </w:p>
    <w:p w14:paraId="64A7B52A" w14:textId="051B1159" w:rsidR="00515E8A" w:rsidRPr="00515E8A" w:rsidRDefault="00515E8A" w:rsidP="00515E8A">
      <w:pPr>
        <w:rPr>
          <w:lang w:val="el-GR"/>
        </w:rPr>
      </w:pPr>
      <w:r w:rsidRPr="00515E8A">
        <w:rPr>
          <w:lang w:val="el-GR"/>
        </w:rPr>
        <w:t xml:space="preserve">Η </w:t>
      </w:r>
      <w:r w:rsidR="00F811BC" w:rsidRPr="00F811BC">
        <w:rPr>
          <w:lang w:val="el-GR"/>
        </w:rPr>
        <w:t>ε</w:t>
      </w:r>
      <w:r w:rsidRPr="00F811BC">
        <w:rPr>
          <w:lang w:val="el-GR"/>
        </w:rPr>
        <w:t xml:space="preserve">νότητα αυτή </w:t>
      </w:r>
      <w:r w:rsidRPr="00515E8A">
        <w:rPr>
          <w:lang w:val="el-GR"/>
        </w:rPr>
        <w:t xml:space="preserve">αποτελείται από τα ακόλουθα μέρη. </w:t>
      </w:r>
    </w:p>
    <w:p w14:paraId="10DDEE31" w14:textId="77777777" w:rsidR="00515E8A" w:rsidRPr="00515E8A" w:rsidRDefault="00515E8A" w:rsidP="00515E8A">
      <w:pPr>
        <w:numPr>
          <w:ilvl w:val="0"/>
          <w:numId w:val="12"/>
        </w:numPr>
        <w:spacing w:after="0" w:line="360" w:lineRule="auto"/>
        <w:jc w:val="both"/>
        <w:rPr>
          <w:lang w:val="el-GR"/>
        </w:rPr>
      </w:pPr>
      <w:r w:rsidRPr="00515E8A">
        <w:rPr>
          <w:lang w:val="el-GR"/>
        </w:rPr>
        <w:t xml:space="preserve">Στο πρώτο μέρος πραγματοποιείται μία γενική συζήτηση για τις δυνατότητες της μετάδοσης πολυμεσικού υλικού μέσω του Διαδικτύου και τα οφέλη που προκύπτουν από τη χρήση και αξιοποίηση της υπηρεσίας.  </w:t>
      </w:r>
    </w:p>
    <w:p w14:paraId="2D0790CA" w14:textId="77777777" w:rsidR="00515E8A" w:rsidRPr="00515E8A" w:rsidRDefault="00515E8A" w:rsidP="00515E8A">
      <w:pPr>
        <w:numPr>
          <w:ilvl w:val="0"/>
          <w:numId w:val="12"/>
        </w:numPr>
        <w:spacing w:after="0" w:line="360" w:lineRule="auto"/>
        <w:jc w:val="both"/>
        <w:rPr>
          <w:lang w:val="el-GR"/>
        </w:rPr>
      </w:pPr>
      <w:r w:rsidRPr="00515E8A">
        <w:rPr>
          <w:lang w:val="el-GR"/>
        </w:rPr>
        <w:t>Στο δεύτερο μέρος παρουσιάζονται οι τεχνολογίες μετάδοσης πολυμεσικού υλικού, τόσο για τη ζωντανή μετάδοση όσο και για την κατά απαίτηση μετάδοση υλικού.</w:t>
      </w:r>
    </w:p>
    <w:p w14:paraId="5CCCBDEA" w14:textId="77777777" w:rsidR="00F811BC" w:rsidRPr="00515E8A" w:rsidRDefault="00F811BC" w:rsidP="00515E8A">
      <w:pPr>
        <w:rPr>
          <w:highlight w:val="yellow"/>
          <w:lang w:val="el-GR"/>
        </w:rPr>
      </w:pPr>
    </w:p>
    <w:p w14:paraId="6E42B826" w14:textId="77777777" w:rsidR="00515E8A" w:rsidRPr="00F811BC" w:rsidRDefault="00515E8A" w:rsidP="00515E8A">
      <w:pPr>
        <w:pStyle w:val="Heading2"/>
        <w:rPr>
          <w:lang w:val="el-GR"/>
        </w:rPr>
      </w:pPr>
      <w:bookmarkStart w:id="2" w:name="_Toc367799121"/>
      <w:bookmarkStart w:id="3" w:name="_Toc367799460"/>
      <w:r w:rsidRPr="00F811BC">
        <w:rPr>
          <w:lang w:val="el-GR"/>
        </w:rPr>
        <w:t>Σκοποί και Στόχοι</w:t>
      </w:r>
      <w:bookmarkEnd w:id="2"/>
      <w:bookmarkEnd w:id="3"/>
    </w:p>
    <w:p w14:paraId="109F8451" w14:textId="523057D1" w:rsidR="00515E8A" w:rsidRPr="00515E8A" w:rsidRDefault="00515E8A" w:rsidP="00515E8A">
      <w:pPr>
        <w:rPr>
          <w:lang w:val="el-GR"/>
        </w:rPr>
      </w:pPr>
      <w:r w:rsidRPr="00515E8A">
        <w:rPr>
          <w:lang w:val="el-GR"/>
        </w:rPr>
        <w:t xml:space="preserve">Οι σκοποί της </w:t>
      </w:r>
      <w:r w:rsidR="00F811BC" w:rsidRPr="00F811BC">
        <w:rPr>
          <w:lang w:val="el-GR"/>
        </w:rPr>
        <w:t>ε</w:t>
      </w:r>
      <w:r w:rsidRPr="00F811BC">
        <w:rPr>
          <w:lang w:val="el-GR"/>
        </w:rPr>
        <w:t>νότητας</w:t>
      </w:r>
      <w:r w:rsidRPr="00515E8A">
        <w:rPr>
          <w:lang w:val="el-GR"/>
        </w:rPr>
        <w:t xml:space="preserve"> αυτής είναι:</w:t>
      </w:r>
    </w:p>
    <w:p w14:paraId="52A3D8B0" w14:textId="77777777" w:rsidR="00515E8A" w:rsidRPr="00515E8A" w:rsidRDefault="00515E8A" w:rsidP="00515E8A">
      <w:pPr>
        <w:rPr>
          <w:lang w:val="el-GR"/>
        </w:rPr>
      </w:pPr>
      <w:r w:rsidRPr="00515E8A">
        <w:rPr>
          <w:lang w:val="el-GR"/>
        </w:rPr>
        <w:t>1) Η ενημέρωση των στελεχών των Πανεπιστημίων και ΤΕΙ για τις τεχνολογίες μετάδοσης πολυμεσικού υλικού, τα οφέλη που προκύπτουν από τη χρήση τους και πιθανά σενάρια αξιοποίησης.</w:t>
      </w:r>
    </w:p>
    <w:p w14:paraId="72BCB9CB" w14:textId="77777777" w:rsidR="00515E8A" w:rsidRPr="00515E8A" w:rsidRDefault="00515E8A" w:rsidP="00515E8A">
      <w:pPr>
        <w:rPr>
          <w:lang w:val="el-GR"/>
        </w:rPr>
      </w:pPr>
      <w:r w:rsidRPr="00515E8A">
        <w:rPr>
          <w:lang w:val="el-GR"/>
        </w:rPr>
        <w:t>2) Η εξοικείωση των στελεχών των Πανεπιστημίων και ΤΕΙ με τις ορολογίες και έννοιες που σχετίζονται με τις τεχνολογίες μετάδοσης πολυμεσικού υλικού.</w:t>
      </w:r>
    </w:p>
    <w:p w14:paraId="4D308320" w14:textId="77777777" w:rsidR="00515E8A" w:rsidRPr="00515E8A" w:rsidRDefault="00515E8A" w:rsidP="00515E8A">
      <w:pPr>
        <w:rPr>
          <w:lang w:val="el-GR"/>
        </w:rPr>
      </w:pPr>
      <w:r w:rsidRPr="00515E8A">
        <w:rPr>
          <w:lang w:val="el-GR"/>
        </w:rPr>
        <w:t xml:space="preserve">3) </w:t>
      </w:r>
      <w:r w:rsidRPr="00C24B1F">
        <w:t>H</w:t>
      </w:r>
      <w:r w:rsidRPr="00515E8A">
        <w:rPr>
          <w:lang w:val="el-GR"/>
        </w:rPr>
        <w:t xml:space="preserve"> παρακίνηση των στελεχών των Πανεπιστημίων και ΤΕΙ στη χρήση υπηρεσιών μετάδοσης ροών.</w:t>
      </w:r>
    </w:p>
    <w:p w14:paraId="59234F7F" w14:textId="77777777" w:rsidR="00515E8A" w:rsidRPr="009B01C3" w:rsidRDefault="00515E8A" w:rsidP="00515E8A">
      <w:pPr>
        <w:pStyle w:val="Heading2"/>
      </w:pPr>
      <w:r w:rsidRPr="00F811BC">
        <w:rPr>
          <w:highlight w:val="yellow"/>
          <w:lang w:val="el-GR"/>
        </w:rPr>
        <w:br/>
      </w:r>
      <w:bookmarkStart w:id="4" w:name="_Toc367799122"/>
      <w:bookmarkStart w:id="5" w:name="_Toc367799461"/>
      <w:r w:rsidRPr="009B01C3">
        <w:t>Γλωσσάριο – Ακρωνύμια</w:t>
      </w:r>
      <w:bookmarkEnd w:id="4"/>
      <w:bookmarkEnd w:id="5"/>
    </w:p>
    <w:p w14:paraId="3AAD920E" w14:textId="77777777" w:rsidR="00515E8A" w:rsidRPr="009B01C3" w:rsidRDefault="00515E8A" w:rsidP="00515E8A"/>
    <w:tbl>
      <w:tblPr>
        <w:tblW w:w="9720" w:type="dxa"/>
        <w:tblInd w:w="108" w:type="dxa"/>
        <w:tblBorders>
          <w:top w:val="single" w:sz="8" w:space="0" w:color="808080"/>
          <w:left w:val="single" w:sz="8" w:space="0" w:color="808080"/>
          <w:bottom w:val="single" w:sz="8" w:space="0" w:color="808080"/>
          <w:right w:val="single" w:sz="8" w:space="0" w:color="808080"/>
          <w:insideH w:val="single" w:sz="8" w:space="0" w:color="808080"/>
          <w:insideV w:val="single" w:sz="8" w:space="0" w:color="808080"/>
        </w:tblBorders>
        <w:tblLayout w:type="fixed"/>
        <w:tblLook w:val="01E0" w:firstRow="1" w:lastRow="1" w:firstColumn="1" w:lastColumn="1" w:noHBand="0" w:noVBand="0"/>
      </w:tblPr>
      <w:tblGrid>
        <w:gridCol w:w="591"/>
        <w:gridCol w:w="2829"/>
        <w:gridCol w:w="6300"/>
      </w:tblGrid>
      <w:tr w:rsidR="00515E8A" w:rsidRPr="009279E4" w14:paraId="68BAB568" w14:textId="77777777" w:rsidTr="00D704D6">
        <w:tc>
          <w:tcPr>
            <w:tcW w:w="591" w:type="dxa"/>
          </w:tcPr>
          <w:p w14:paraId="2FC8F18A" w14:textId="77777777" w:rsidR="00515E8A" w:rsidRPr="009B01C3" w:rsidRDefault="00515E8A" w:rsidP="000753A5">
            <w:pPr>
              <w:tabs>
                <w:tab w:val="left" w:pos="284"/>
              </w:tabs>
              <w:jc w:val="center"/>
              <w:rPr>
                <w:szCs w:val="20"/>
              </w:rPr>
            </w:pPr>
            <w:r w:rsidRPr="009B01C3">
              <w:rPr>
                <w:szCs w:val="20"/>
              </w:rPr>
              <w:t>[1]</w:t>
            </w:r>
          </w:p>
        </w:tc>
        <w:tc>
          <w:tcPr>
            <w:tcW w:w="2829" w:type="dxa"/>
          </w:tcPr>
          <w:p w14:paraId="4AE6F56D" w14:textId="77777777" w:rsidR="00515E8A" w:rsidRPr="009B01C3" w:rsidRDefault="00515E8A" w:rsidP="000753A5">
            <w:r w:rsidRPr="009B01C3">
              <w:t>Πολυμεσικές ροές</w:t>
            </w:r>
          </w:p>
        </w:tc>
        <w:tc>
          <w:tcPr>
            <w:tcW w:w="6300" w:type="dxa"/>
          </w:tcPr>
          <w:p w14:paraId="19623C94" w14:textId="77777777" w:rsidR="00515E8A" w:rsidRPr="00515E8A" w:rsidRDefault="00515E8A" w:rsidP="000753A5">
            <w:pPr>
              <w:rPr>
                <w:lang w:val="el-GR"/>
              </w:rPr>
            </w:pPr>
            <w:r w:rsidRPr="00515E8A">
              <w:rPr>
                <w:lang w:val="el-GR"/>
              </w:rPr>
              <w:t>Ροές πακέτων διαδικτύου που μεταφέρουν δεδομένα βίντεο ή ήχου.</w:t>
            </w:r>
          </w:p>
        </w:tc>
      </w:tr>
      <w:tr w:rsidR="00515E8A" w:rsidRPr="009279E4" w14:paraId="25AB638A" w14:textId="77777777" w:rsidTr="00D704D6">
        <w:tc>
          <w:tcPr>
            <w:tcW w:w="591" w:type="dxa"/>
          </w:tcPr>
          <w:p w14:paraId="5DCE4719" w14:textId="77777777" w:rsidR="00515E8A" w:rsidRPr="009B01C3" w:rsidRDefault="00515E8A" w:rsidP="000753A5">
            <w:pPr>
              <w:tabs>
                <w:tab w:val="left" w:pos="284"/>
              </w:tabs>
              <w:jc w:val="center"/>
              <w:rPr>
                <w:szCs w:val="20"/>
              </w:rPr>
            </w:pPr>
            <w:r w:rsidRPr="009B01C3">
              <w:rPr>
                <w:szCs w:val="20"/>
              </w:rPr>
              <w:t>[2]</w:t>
            </w:r>
          </w:p>
        </w:tc>
        <w:tc>
          <w:tcPr>
            <w:tcW w:w="2829" w:type="dxa"/>
          </w:tcPr>
          <w:p w14:paraId="4D8A6EA3" w14:textId="77777777" w:rsidR="00515E8A" w:rsidRPr="009B01C3" w:rsidRDefault="00515E8A" w:rsidP="000753A5">
            <w:r w:rsidRPr="009B01C3">
              <w:t>Live streaming</w:t>
            </w:r>
          </w:p>
        </w:tc>
        <w:tc>
          <w:tcPr>
            <w:tcW w:w="6300" w:type="dxa"/>
          </w:tcPr>
          <w:p w14:paraId="52C333E9" w14:textId="77777777" w:rsidR="00515E8A" w:rsidRPr="00515E8A" w:rsidRDefault="00515E8A" w:rsidP="000753A5">
            <w:pPr>
              <w:rPr>
                <w:lang w:val="el-GR"/>
              </w:rPr>
            </w:pPr>
            <w:r w:rsidRPr="00515E8A">
              <w:rPr>
                <w:lang w:val="el-GR"/>
              </w:rPr>
              <w:t>Μετάδοση πολυμεσικού υλικού σε πραγματικό χρόνο (ζωντανά).</w:t>
            </w:r>
          </w:p>
        </w:tc>
      </w:tr>
      <w:tr w:rsidR="00515E8A" w:rsidRPr="009B01C3" w14:paraId="69B9E061" w14:textId="77777777" w:rsidTr="00D704D6">
        <w:tc>
          <w:tcPr>
            <w:tcW w:w="591" w:type="dxa"/>
          </w:tcPr>
          <w:p w14:paraId="3B165C35" w14:textId="77777777" w:rsidR="00515E8A" w:rsidRPr="009B01C3" w:rsidRDefault="00515E8A" w:rsidP="000753A5">
            <w:pPr>
              <w:tabs>
                <w:tab w:val="left" w:pos="284"/>
              </w:tabs>
              <w:jc w:val="center"/>
              <w:rPr>
                <w:szCs w:val="20"/>
              </w:rPr>
            </w:pPr>
            <w:r w:rsidRPr="009B01C3">
              <w:rPr>
                <w:szCs w:val="20"/>
              </w:rPr>
              <w:t>[3]</w:t>
            </w:r>
          </w:p>
        </w:tc>
        <w:tc>
          <w:tcPr>
            <w:tcW w:w="2829" w:type="dxa"/>
          </w:tcPr>
          <w:p w14:paraId="63DC2422" w14:textId="77777777" w:rsidR="00515E8A" w:rsidRPr="009B01C3" w:rsidRDefault="00515E8A" w:rsidP="000753A5">
            <w:r w:rsidRPr="009B01C3">
              <w:t>Video on Demand (VoD)</w:t>
            </w:r>
          </w:p>
        </w:tc>
        <w:tc>
          <w:tcPr>
            <w:tcW w:w="6300" w:type="dxa"/>
          </w:tcPr>
          <w:p w14:paraId="0F63261D" w14:textId="77777777" w:rsidR="00515E8A" w:rsidRPr="009B01C3" w:rsidRDefault="00515E8A" w:rsidP="000753A5">
            <w:r w:rsidRPr="009B01C3">
              <w:t>Βίντεο κατά απαίτηση</w:t>
            </w:r>
            <w:r>
              <w:t>.</w:t>
            </w:r>
          </w:p>
        </w:tc>
      </w:tr>
      <w:tr w:rsidR="00515E8A" w:rsidRPr="009279E4" w14:paraId="750E0282" w14:textId="77777777" w:rsidTr="00D704D6">
        <w:tc>
          <w:tcPr>
            <w:tcW w:w="591" w:type="dxa"/>
          </w:tcPr>
          <w:p w14:paraId="1AE1CBC6" w14:textId="77777777" w:rsidR="00515E8A" w:rsidRPr="002D0B6D" w:rsidRDefault="00515E8A" w:rsidP="000753A5">
            <w:pPr>
              <w:tabs>
                <w:tab w:val="left" w:pos="284"/>
              </w:tabs>
              <w:jc w:val="center"/>
              <w:rPr>
                <w:szCs w:val="20"/>
              </w:rPr>
            </w:pPr>
            <w:r w:rsidRPr="002D0B6D">
              <w:rPr>
                <w:szCs w:val="20"/>
              </w:rPr>
              <w:t>[4]</w:t>
            </w:r>
          </w:p>
        </w:tc>
        <w:tc>
          <w:tcPr>
            <w:tcW w:w="2829" w:type="dxa"/>
          </w:tcPr>
          <w:p w14:paraId="635318EF" w14:textId="77777777" w:rsidR="00515E8A" w:rsidRPr="002D0B6D" w:rsidRDefault="00515E8A" w:rsidP="000753A5">
            <w:r w:rsidRPr="0057738F">
              <w:t>URL</w:t>
            </w:r>
          </w:p>
        </w:tc>
        <w:tc>
          <w:tcPr>
            <w:tcW w:w="6300" w:type="dxa"/>
            <w:vAlign w:val="center"/>
          </w:tcPr>
          <w:p w14:paraId="05F076E6" w14:textId="77777777" w:rsidR="00515E8A" w:rsidRPr="00515E8A" w:rsidRDefault="00515E8A" w:rsidP="000753A5">
            <w:pPr>
              <w:rPr>
                <w:lang w:val="el-GR"/>
              </w:rPr>
            </w:pPr>
            <w:r w:rsidRPr="00EE2C77">
              <w:t>Uniform</w:t>
            </w:r>
            <w:r w:rsidRPr="00515E8A">
              <w:rPr>
                <w:lang w:val="el-GR"/>
              </w:rPr>
              <w:t xml:space="preserve"> </w:t>
            </w:r>
            <w:r w:rsidRPr="00EE2C77">
              <w:t>Resource</w:t>
            </w:r>
            <w:r w:rsidRPr="00515E8A">
              <w:rPr>
                <w:lang w:val="el-GR"/>
              </w:rPr>
              <w:t xml:space="preserve"> </w:t>
            </w:r>
            <w:r w:rsidRPr="00EE2C77">
              <w:t>Locator</w:t>
            </w:r>
            <w:r w:rsidRPr="00515E8A">
              <w:rPr>
                <w:lang w:val="el-GR"/>
              </w:rPr>
              <w:t>. Τύπος διεύθυνσης που δείχνει τη θέση ενός πόρου, π.χ. αρχείο βίντεο, στο Διαδίκτυο.</w:t>
            </w:r>
          </w:p>
        </w:tc>
      </w:tr>
      <w:tr w:rsidR="00515E8A" w:rsidRPr="00EE2C77" w14:paraId="69091F04" w14:textId="77777777" w:rsidTr="00D704D6">
        <w:tc>
          <w:tcPr>
            <w:tcW w:w="591" w:type="dxa"/>
          </w:tcPr>
          <w:p w14:paraId="358334D5" w14:textId="77777777" w:rsidR="00515E8A" w:rsidRPr="002D0B6D" w:rsidRDefault="00515E8A" w:rsidP="000753A5">
            <w:pPr>
              <w:tabs>
                <w:tab w:val="left" w:pos="284"/>
              </w:tabs>
              <w:jc w:val="center"/>
              <w:rPr>
                <w:szCs w:val="20"/>
              </w:rPr>
            </w:pPr>
            <w:r w:rsidRPr="002D0B6D">
              <w:rPr>
                <w:szCs w:val="20"/>
              </w:rPr>
              <w:lastRenderedPageBreak/>
              <w:t>[</w:t>
            </w:r>
            <w:r>
              <w:rPr>
                <w:szCs w:val="20"/>
              </w:rPr>
              <w:t>5</w:t>
            </w:r>
            <w:r w:rsidRPr="002D0B6D">
              <w:rPr>
                <w:szCs w:val="20"/>
              </w:rPr>
              <w:t>]</w:t>
            </w:r>
          </w:p>
        </w:tc>
        <w:tc>
          <w:tcPr>
            <w:tcW w:w="2829" w:type="dxa"/>
          </w:tcPr>
          <w:p w14:paraId="058E8FBF" w14:textId="77777777" w:rsidR="00515E8A" w:rsidRPr="00B65680" w:rsidRDefault="00515E8A" w:rsidP="000753A5">
            <w:r>
              <w:t>rtsp</w:t>
            </w:r>
          </w:p>
        </w:tc>
        <w:tc>
          <w:tcPr>
            <w:tcW w:w="6300" w:type="dxa"/>
            <w:vAlign w:val="center"/>
          </w:tcPr>
          <w:p w14:paraId="492D46FC" w14:textId="77777777" w:rsidR="00515E8A" w:rsidRPr="00D24D60" w:rsidRDefault="00515E8A" w:rsidP="000753A5">
            <w:r>
              <w:t>Real Time Streaming Protocol.</w:t>
            </w:r>
          </w:p>
        </w:tc>
      </w:tr>
      <w:tr w:rsidR="00515E8A" w:rsidRPr="00B96AE6" w14:paraId="32C7DA33" w14:textId="77777777" w:rsidTr="00D704D6">
        <w:tc>
          <w:tcPr>
            <w:tcW w:w="591" w:type="dxa"/>
          </w:tcPr>
          <w:p w14:paraId="1DF7C4C1" w14:textId="77777777" w:rsidR="00515E8A" w:rsidRPr="002D0B6D" w:rsidRDefault="00515E8A" w:rsidP="000753A5">
            <w:pPr>
              <w:tabs>
                <w:tab w:val="left" w:pos="284"/>
              </w:tabs>
              <w:jc w:val="center"/>
              <w:rPr>
                <w:szCs w:val="20"/>
              </w:rPr>
            </w:pPr>
            <w:r w:rsidRPr="002D0B6D">
              <w:rPr>
                <w:szCs w:val="20"/>
              </w:rPr>
              <w:t>[</w:t>
            </w:r>
            <w:r>
              <w:rPr>
                <w:szCs w:val="20"/>
              </w:rPr>
              <w:t>6</w:t>
            </w:r>
            <w:r w:rsidRPr="002D0B6D">
              <w:rPr>
                <w:szCs w:val="20"/>
              </w:rPr>
              <w:t>]</w:t>
            </w:r>
          </w:p>
        </w:tc>
        <w:tc>
          <w:tcPr>
            <w:tcW w:w="2829" w:type="dxa"/>
          </w:tcPr>
          <w:p w14:paraId="4543F3F5" w14:textId="77777777" w:rsidR="00515E8A" w:rsidRPr="00B65680" w:rsidRDefault="00515E8A" w:rsidP="000753A5">
            <w:r>
              <w:t>mms</w:t>
            </w:r>
          </w:p>
        </w:tc>
        <w:tc>
          <w:tcPr>
            <w:tcW w:w="6300" w:type="dxa"/>
            <w:vAlign w:val="center"/>
          </w:tcPr>
          <w:p w14:paraId="5AF2E1A8" w14:textId="77777777" w:rsidR="00515E8A" w:rsidRPr="00B96AE6" w:rsidRDefault="00515E8A" w:rsidP="000753A5">
            <w:r w:rsidRPr="0052342D">
              <w:t>Microsoft Multimedia Services</w:t>
            </w:r>
            <w:r w:rsidRPr="00D24D60">
              <w:t>.</w:t>
            </w:r>
            <w:r w:rsidRPr="0052342D">
              <w:t xml:space="preserve"> </w:t>
            </w:r>
            <w:r>
              <w:t>Αποτελεί</w:t>
            </w:r>
            <w:r w:rsidRPr="00D24D60">
              <w:t xml:space="preserve"> </w:t>
            </w:r>
            <w:r>
              <w:t>ένα</w:t>
            </w:r>
            <w:r w:rsidRPr="00D24D60">
              <w:t xml:space="preserve"> </w:t>
            </w:r>
            <w:r>
              <w:t>ιδιωτικό</w:t>
            </w:r>
            <w:r w:rsidRPr="00D24D60">
              <w:t xml:space="preserve"> (</w:t>
            </w:r>
            <w:r w:rsidRPr="0052342D">
              <w:t>proprietary</w:t>
            </w:r>
            <w:r w:rsidRPr="00D24D60">
              <w:t xml:space="preserve">) </w:t>
            </w:r>
            <w:r>
              <w:t>πρωτόκολλο</w:t>
            </w:r>
            <w:r w:rsidRPr="00D24D60">
              <w:t xml:space="preserve"> </w:t>
            </w:r>
            <w:r>
              <w:t>της</w:t>
            </w:r>
            <w:r w:rsidRPr="00B96AE6">
              <w:t xml:space="preserve"> </w:t>
            </w:r>
            <w:r w:rsidRPr="0052342D">
              <w:t>Microsoft</w:t>
            </w:r>
            <w:r w:rsidRPr="00B96AE6">
              <w:t xml:space="preserve"> </w:t>
            </w:r>
            <w:r>
              <w:t>για</w:t>
            </w:r>
            <w:r w:rsidRPr="00B96AE6">
              <w:t xml:space="preserve"> </w:t>
            </w:r>
            <w:r>
              <w:t>την</w:t>
            </w:r>
            <w:r w:rsidRPr="00B96AE6">
              <w:t xml:space="preserve"> </w:t>
            </w:r>
            <w:r>
              <w:t>επικοινωνία</w:t>
            </w:r>
            <w:r w:rsidRPr="00B96AE6">
              <w:t xml:space="preserve"> </w:t>
            </w:r>
            <w:r>
              <w:t>με</w:t>
            </w:r>
            <w:r w:rsidRPr="00B96AE6">
              <w:t xml:space="preserve"> </w:t>
            </w:r>
            <w:r w:rsidRPr="0052342D">
              <w:t>Windows</w:t>
            </w:r>
            <w:r w:rsidRPr="00B96AE6">
              <w:t xml:space="preserve"> </w:t>
            </w:r>
            <w:r w:rsidRPr="0052342D">
              <w:t>Media</w:t>
            </w:r>
            <w:r w:rsidRPr="00B96AE6">
              <w:t xml:space="preserve"> </w:t>
            </w:r>
            <w:r w:rsidRPr="0052342D">
              <w:t>Server</w:t>
            </w:r>
            <w:r w:rsidRPr="00B96AE6">
              <w:t xml:space="preserve"> </w:t>
            </w:r>
            <w:r>
              <w:t>και</w:t>
            </w:r>
            <w:r w:rsidRPr="00B96AE6">
              <w:t xml:space="preserve"> </w:t>
            </w:r>
            <w:r>
              <w:t>άλλους</w:t>
            </w:r>
            <w:r w:rsidRPr="00B96AE6">
              <w:t xml:space="preserve"> </w:t>
            </w:r>
            <w:r>
              <w:t>συμβατούς</w:t>
            </w:r>
            <w:r w:rsidRPr="00B96AE6">
              <w:t xml:space="preserve"> </w:t>
            </w:r>
            <w:r>
              <w:t>εξυπηρετητές</w:t>
            </w:r>
            <w:r w:rsidRPr="00B96AE6">
              <w:t xml:space="preserve"> </w:t>
            </w:r>
            <w:r>
              <w:t>ροών</w:t>
            </w:r>
            <w:r w:rsidRPr="00B96AE6">
              <w:t xml:space="preserve">. </w:t>
            </w:r>
          </w:p>
        </w:tc>
      </w:tr>
      <w:tr w:rsidR="00515E8A" w:rsidRPr="009279E4" w14:paraId="7FD4A4B7" w14:textId="77777777" w:rsidTr="00D704D6">
        <w:tc>
          <w:tcPr>
            <w:tcW w:w="591" w:type="dxa"/>
          </w:tcPr>
          <w:p w14:paraId="380AAD25" w14:textId="77777777" w:rsidR="00515E8A" w:rsidRPr="002D0B6D" w:rsidRDefault="00515E8A" w:rsidP="000753A5">
            <w:pPr>
              <w:tabs>
                <w:tab w:val="left" w:pos="284"/>
              </w:tabs>
              <w:jc w:val="center"/>
              <w:rPr>
                <w:szCs w:val="20"/>
              </w:rPr>
            </w:pPr>
            <w:r w:rsidRPr="002D0B6D">
              <w:rPr>
                <w:szCs w:val="20"/>
              </w:rPr>
              <w:t>[</w:t>
            </w:r>
            <w:r>
              <w:rPr>
                <w:szCs w:val="20"/>
              </w:rPr>
              <w:t>7</w:t>
            </w:r>
            <w:r w:rsidRPr="002D0B6D">
              <w:rPr>
                <w:szCs w:val="20"/>
              </w:rPr>
              <w:t>]</w:t>
            </w:r>
          </w:p>
        </w:tc>
        <w:tc>
          <w:tcPr>
            <w:tcW w:w="2829" w:type="dxa"/>
          </w:tcPr>
          <w:p w14:paraId="0CA13D62" w14:textId="77777777" w:rsidR="00515E8A" w:rsidRPr="00B65680" w:rsidRDefault="00515E8A" w:rsidP="000753A5">
            <w:r>
              <w:t>http</w:t>
            </w:r>
          </w:p>
        </w:tc>
        <w:tc>
          <w:tcPr>
            <w:tcW w:w="6300" w:type="dxa"/>
            <w:vAlign w:val="center"/>
          </w:tcPr>
          <w:p w14:paraId="20BCA362" w14:textId="77777777" w:rsidR="00515E8A" w:rsidRPr="00515E8A" w:rsidRDefault="00515E8A" w:rsidP="000753A5">
            <w:pPr>
              <w:rPr>
                <w:lang w:val="el-GR"/>
              </w:rPr>
            </w:pPr>
            <w:r w:rsidRPr="00912A31">
              <w:t>Hypertext</w:t>
            </w:r>
            <w:r w:rsidRPr="00515E8A">
              <w:rPr>
                <w:lang w:val="el-GR"/>
              </w:rPr>
              <w:t xml:space="preserve"> </w:t>
            </w:r>
            <w:r w:rsidRPr="00912A31">
              <w:t>Transfer</w:t>
            </w:r>
            <w:r w:rsidRPr="00515E8A">
              <w:rPr>
                <w:lang w:val="el-GR"/>
              </w:rPr>
              <w:t xml:space="preserve"> </w:t>
            </w:r>
            <w:r w:rsidRPr="00912A31">
              <w:t>Protoco</w:t>
            </w:r>
            <w:r>
              <w:t>l</w:t>
            </w:r>
            <w:r w:rsidRPr="00515E8A">
              <w:rPr>
                <w:lang w:val="el-GR"/>
              </w:rPr>
              <w:t xml:space="preserve">. Το </w:t>
            </w:r>
            <w:r w:rsidRPr="00912A31">
              <w:t>http</w:t>
            </w:r>
            <w:r w:rsidRPr="00515E8A">
              <w:rPr>
                <w:lang w:val="el-GR"/>
              </w:rPr>
              <w:t xml:space="preserve"> είναι το γνωστό πρωτόκολλο  που χρησιμοποιείται στο Διαδίκτυο για πρόσβαση σε ιστοσελίδες (</w:t>
            </w:r>
            <w:r w:rsidRPr="00912A31">
              <w:t>world</w:t>
            </w:r>
            <w:r w:rsidRPr="00515E8A">
              <w:rPr>
                <w:lang w:val="el-GR"/>
              </w:rPr>
              <w:t xml:space="preserve"> </w:t>
            </w:r>
            <w:r w:rsidRPr="00912A31">
              <w:t>wide</w:t>
            </w:r>
            <w:r w:rsidRPr="00515E8A">
              <w:rPr>
                <w:lang w:val="el-GR"/>
              </w:rPr>
              <w:t xml:space="preserve"> </w:t>
            </w:r>
            <w:r w:rsidRPr="00912A31">
              <w:t>web</w:t>
            </w:r>
            <w:r w:rsidRPr="00515E8A">
              <w:rPr>
                <w:lang w:val="el-GR"/>
              </w:rPr>
              <w:t xml:space="preserve"> </w:t>
            </w:r>
            <w:r w:rsidRPr="00912A31">
              <w:t>protocol</w:t>
            </w:r>
            <w:r w:rsidRPr="00515E8A">
              <w:rPr>
                <w:lang w:val="el-GR"/>
              </w:rPr>
              <w:t xml:space="preserve">). </w:t>
            </w:r>
          </w:p>
        </w:tc>
      </w:tr>
      <w:tr w:rsidR="00515E8A" w:rsidRPr="00912A31" w14:paraId="609B9B6C" w14:textId="77777777" w:rsidTr="00D704D6">
        <w:tc>
          <w:tcPr>
            <w:tcW w:w="591" w:type="dxa"/>
          </w:tcPr>
          <w:p w14:paraId="1BBFF093" w14:textId="77777777" w:rsidR="00515E8A" w:rsidRPr="002D0B6D" w:rsidRDefault="00515E8A" w:rsidP="000753A5">
            <w:pPr>
              <w:tabs>
                <w:tab w:val="left" w:pos="284"/>
              </w:tabs>
              <w:jc w:val="center"/>
              <w:rPr>
                <w:szCs w:val="20"/>
              </w:rPr>
            </w:pPr>
            <w:r w:rsidRPr="002D0B6D">
              <w:rPr>
                <w:szCs w:val="20"/>
              </w:rPr>
              <w:t>[</w:t>
            </w:r>
            <w:r>
              <w:rPr>
                <w:szCs w:val="20"/>
              </w:rPr>
              <w:t>8</w:t>
            </w:r>
            <w:r w:rsidRPr="002D0B6D">
              <w:rPr>
                <w:szCs w:val="20"/>
              </w:rPr>
              <w:t>]</w:t>
            </w:r>
          </w:p>
        </w:tc>
        <w:tc>
          <w:tcPr>
            <w:tcW w:w="2829" w:type="dxa"/>
          </w:tcPr>
          <w:p w14:paraId="2D7D070D" w14:textId="77777777" w:rsidR="00515E8A" w:rsidRPr="00B65680" w:rsidRDefault="00515E8A" w:rsidP="000753A5">
            <w:r>
              <w:t>Rtmp</w:t>
            </w:r>
          </w:p>
        </w:tc>
        <w:tc>
          <w:tcPr>
            <w:tcW w:w="6300" w:type="dxa"/>
            <w:vAlign w:val="center"/>
          </w:tcPr>
          <w:p w14:paraId="30845AC9" w14:textId="77777777" w:rsidR="00515E8A" w:rsidRPr="00912A31" w:rsidRDefault="00515E8A" w:rsidP="000753A5">
            <w:r>
              <w:t>Real Time Messaging Protocol</w:t>
            </w:r>
          </w:p>
        </w:tc>
      </w:tr>
    </w:tbl>
    <w:p w14:paraId="4CA6663C" w14:textId="77777777" w:rsidR="00515E8A" w:rsidRPr="00B96AE6" w:rsidRDefault="00515E8A" w:rsidP="00515E8A"/>
    <w:p w14:paraId="7D620FFF" w14:textId="77777777" w:rsidR="004C241B" w:rsidRDefault="004C241B" w:rsidP="00F26B13">
      <w:pPr>
        <w:pStyle w:val="Heading1"/>
        <w:rPr>
          <w:lang w:val="el-GR"/>
        </w:rPr>
      </w:pPr>
      <w:bookmarkStart w:id="6" w:name="_Toc354656208"/>
      <w:bookmarkStart w:id="7" w:name="_Toc367799123"/>
    </w:p>
    <w:p w14:paraId="1B7855E9" w14:textId="77777777" w:rsidR="004C241B" w:rsidRDefault="004C241B">
      <w:pPr>
        <w:rPr>
          <w:rFonts w:asciiTheme="majorHAnsi" w:eastAsiaTheme="majorEastAsia" w:hAnsiTheme="majorHAnsi" w:cstheme="majorBidi"/>
          <w:color w:val="4472C4" w:themeColor="accent5"/>
          <w:kern w:val="28"/>
          <w:sz w:val="52"/>
          <w:szCs w:val="52"/>
          <w:lang w:val="el-GR"/>
          <w14:ligatures w14:val="standard"/>
          <w14:numForm w14:val="oldStyle"/>
        </w:rPr>
      </w:pPr>
      <w:r>
        <w:rPr>
          <w:lang w:val="el-GR"/>
        </w:rPr>
        <w:br w:type="page"/>
      </w:r>
    </w:p>
    <w:p w14:paraId="6951EB30" w14:textId="58EEB711" w:rsidR="00F26B13" w:rsidRPr="00F26B13" w:rsidRDefault="00F26B13" w:rsidP="00F26B13">
      <w:pPr>
        <w:pStyle w:val="Heading1"/>
        <w:rPr>
          <w:lang w:val="el-GR"/>
        </w:rPr>
      </w:pPr>
      <w:bookmarkStart w:id="8" w:name="_Toc367799462"/>
      <w:r w:rsidRPr="00F26B13">
        <w:rPr>
          <w:lang w:val="el-GR"/>
        </w:rPr>
        <w:lastRenderedPageBreak/>
        <w:t>Γενικά περί μετάδοσης πολυμεσικού υλικού</w:t>
      </w:r>
      <w:bookmarkEnd w:id="6"/>
      <w:bookmarkEnd w:id="7"/>
      <w:bookmarkEnd w:id="8"/>
      <w:r w:rsidRPr="00F26B13">
        <w:rPr>
          <w:lang w:val="el-GR"/>
        </w:rPr>
        <w:t xml:space="preserve"> </w:t>
      </w:r>
    </w:p>
    <w:p w14:paraId="06B88687" w14:textId="77777777" w:rsidR="00F26B13" w:rsidRPr="00F26B13" w:rsidRDefault="00F26B13" w:rsidP="00F26B13">
      <w:pPr>
        <w:pStyle w:val="Heading2"/>
        <w:rPr>
          <w:lang w:val="el-GR"/>
        </w:rPr>
      </w:pPr>
      <w:bookmarkStart w:id="9" w:name="_Toc354656209"/>
      <w:bookmarkStart w:id="10" w:name="_Toc367799124"/>
      <w:bookmarkStart w:id="11" w:name="_Toc367799463"/>
      <w:r w:rsidRPr="00F26B13">
        <w:rPr>
          <w:lang w:val="el-GR"/>
        </w:rPr>
        <w:t>Οι δυνατότητες</w:t>
      </w:r>
      <w:bookmarkEnd w:id="9"/>
      <w:bookmarkEnd w:id="10"/>
      <w:bookmarkEnd w:id="11"/>
      <w:r w:rsidRPr="00F26B13">
        <w:rPr>
          <w:lang w:val="el-GR"/>
        </w:rPr>
        <w:t xml:space="preserve"> </w:t>
      </w:r>
    </w:p>
    <w:p w14:paraId="700DA6B5" w14:textId="77777777" w:rsidR="00F26B13" w:rsidRPr="00F26B13" w:rsidRDefault="00F26B13" w:rsidP="00F26B13">
      <w:pPr>
        <w:rPr>
          <w:lang w:val="el-GR"/>
        </w:rPr>
      </w:pPr>
      <w:r w:rsidRPr="00F26B13">
        <w:rPr>
          <w:lang w:val="el-GR"/>
        </w:rPr>
        <w:t xml:space="preserve">Εκπαιδευτικές και ενημερωτικές δραστηριότητες που πραγματοποιούνται στο  πλαίσιο του εκπαιδευτικού και ερευνητικού έργου των Πανεπιστημίων και ΤΕΙ είναι δυνατόν να μεταδίδονται ζωντανά στο Διαδίκτυο ώστε να τις παρακολουθούν οι ενδιαφερόμενοι χρήστες του Διαδικτύου  από απόσταση. Η όλη δραστηριότητα μπορεί ταυτόχρονα να καταγράφεται ώστε να είναι διαθέσιμη στους ενδιαφερόμενους και σε δεύτερο χρόνο. Παρέχεται δηλαδή η δυνατότητα σε οποιοδήποτε που δεν μπορεί ή επιθυμεί να είναι παρόν σε μια διάλεξη ή εκδήλωση να μπορεί να την παρακολουθήσει από το σπίτι του ή την κινητή συσκευή του είτε ζωντανά ή όποια άλλη στιγμή επιθυμεί. </w:t>
      </w:r>
    </w:p>
    <w:p w14:paraId="52B5E394" w14:textId="77777777" w:rsidR="00F26B13" w:rsidRPr="00F26B13" w:rsidRDefault="00F26B13" w:rsidP="00F26B13">
      <w:pPr>
        <w:rPr>
          <w:lang w:val="el-GR"/>
        </w:rPr>
      </w:pPr>
      <w:r w:rsidRPr="00F26B13">
        <w:rPr>
          <w:lang w:val="el-GR"/>
        </w:rPr>
        <w:t xml:space="preserve">Η καταγραφή των δραστηριοτήτων μπορεί να συνδυαστεί και με την αρχειοθέτησή τους. </w:t>
      </w:r>
    </w:p>
    <w:p w14:paraId="26E88D84" w14:textId="77777777" w:rsidR="00F26B13" w:rsidRPr="00F26B13" w:rsidRDefault="00F26B13" w:rsidP="00F26B13">
      <w:pPr>
        <w:rPr>
          <w:lang w:val="el-GR"/>
        </w:rPr>
      </w:pPr>
      <w:r w:rsidRPr="00F26B13">
        <w:rPr>
          <w:lang w:val="el-GR"/>
        </w:rPr>
        <w:t xml:space="preserve">Η ζωντανή μετάδοση γεγονότων δεν είναι σαν τη βιντεοδιάσκεψη, δεν παρέχει δηλαδή δυνατότητες αλληλεπίδρασης ανάμεσα στον ομιλητή και το απομακρυσμένο ακροατήριο, αλλά είναι μονόδρομη. </w:t>
      </w:r>
    </w:p>
    <w:p w14:paraId="4289D83F" w14:textId="77777777" w:rsidR="00F26B13" w:rsidRPr="00F26B13" w:rsidRDefault="00F26B13" w:rsidP="00F26B13">
      <w:pPr>
        <w:pStyle w:val="Heading2"/>
        <w:rPr>
          <w:lang w:val="el-GR"/>
        </w:rPr>
      </w:pPr>
      <w:bookmarkStart w:id="12" w:name="_Toc354656210"/>
      <w:bookmarkStart w:id="13" w:name="_Toc367799125"/>
      <w:bookmarkStart w:id="14" w:name="_Toc367799464"/>
      <w:r w:rsidRPr="00F26B13">
        <w:rPr>
          <w:lang w:val="el-GR"/>
        </w:rPr>
        <w:t>Τα οφέλη</w:t>
      </w:r>
      <w:bookmarkEnd w:id="12"/>
      <w:bookmarkEnd w:id="13"/>
      <w:bookmarkEnd w:id="14"/>
    </w:p>
    <w:p w14:paraId="590F865B" w14:textId="59F337E9" w:rsidR="00F26B13" w:rsidRDefault="00F26B13" w:rsidP="00F26B13">
      <w:pPr>
        <w:rPr>
          <w:lang w:val="el-GR"/>
        </w:rPr>
      </w:pPr>
      <w:r w:rsidRPr="00F26B13">
        <w:rPr>
          <w:lang w:val="el-GR"/>
        </w:rPr>
        <w:t>Η ζωντανή μετάδοση μίας δραστηριότητας, όπως μία διάλεξη ή εκδήλωση,  στο Διαδίκτυο κρίνεται ιδιαίτερα χρήσιμη σε περιπτώσεις όπου δεν είναι δυνατή η φυσική παρουσία όλων των ενδιαφερόμενων που θέλουν παρακολουθήσουν μία διάλεξη. Επιπλέον, η καταγραφή και διάθεση του βίντεο στο Διαδίκτυο επιτρέπει σε μεγαλύτερο πλήθος ατόμων να γίνουν κοινωνοί του περιεχομένου της εκδήλωσης ή διάλεξης.</w:t>
      </w:r>
      <w:bookmarkStart w:id="15" w:name="_Toc354656211"/>
    </w:p>
    <w:p w14:paraId="4398DA15" w14:textId="1BC9767B" w:rsidR="00F26B13" w:rsidRDefault="00F26B13">
      <w:pPr>
        <w:rPr>
          <w:lang w:val="el-GR"/>
        </w:rPr>
      </w:pPr>
      <w:r>
        <w:rPr>
          <w:lang w:val="el-GR"/>
        </w:rPr>
        <w:br w:type="page"/>
      </w:r>
    </w:p>
    <w:p w14:paraId="4B89D1D6" w14:textId="43A2475F" w:rsidR="00F26B13" w:rsidRPr="00F811BC" w:rsidRDefault="00F26B13" w:rsidP="00F26B13">
      <w:pPr>
        <w:pStyle w:val="Heading1"/>
        <w:rPr>
          <w:lang w:val="el-GR"/>
        </w:rPr>
      </w:pPr>
      <w:bookmarkStart w:id="16" w:name="_Toc367799126"/>
      <w:bookmarkStart w:id="17" w:name="_Toc367799465"/>
      <w:r w:rsidRPr="00F811BC">
        <w:rPr>
          <w:lang w:val="el-GR"/>
        </w:rPr>
        <w:lastRenderedPageBreak/>
        <w:t>Τεχνολογίες μετάδοσης ροών</w:t>
      </w:r>
      <w:bookmarkEnd w:id="15"/>
      <w:bookmarkEnd w:id="16"/>
      <w:bookmarkEnd w:id="17"/>
    </w:p>
    <w:p w14:paraId="10B64860" w14:textId="77777777" w:rsidR="00F26B13" w:rsidRPr="00F811BC" w:rsidRDefault="00F26B13" w:rsidP="00F26B13">
      <w:pPr>
        <w:rPr>
          <w:lang w:val="el-GR"/>
        </w:rPr>
      </w:pPr>
    </w:p>
    <w:p w14:paraId="0143DA9C" w14:textId="77777777" w:rsidR="00F26B13" w:rsidRPr="00F26B13" w:rsidRDefault="00F26B13" w:rsidP="00F26B13">
      <w:pPr>
        <w:pStyle w:val="Heading2"/>
        <w:rPr>
          <w:lang w:val="el-GR"/>
        </w:rPr>
      </w:pPr>
      <w:bookmarkStart w:id="18" w:name="_Toc354656212"/>
      <w:bookmarkStart w:id="19" w:name="_Toc367799127"/>
      <w:bookmarkStart w:id="20" w:name="_Toc367799466"/>
      <w:r w:rsidRPr="00F26B13">
        <w:rPr>
          <w:lang w:val="el-GR"/>
        </w:rPr>
        <w:t>Τι σημαίνει ο όρος πολυμεσική ροή</w:t>
      </w:r>
      <w:bookmarkEnd w:id="18"/>
      <w:bookmarkEnd w:id="19"/>
      <w:bookmarkEnd w:id="20"/>
    </w:p>
    <w:p w14:paraId="23263A50" w14:textId="77777777" w:rsidR="00F26B13" w:rsidRPr="00F26B13" w:rsidRDefault="00F26B13" w:rsidP="00F26B13">
      <w:pPr>
        <w:rPr>
          <w:lang w:val="el-GR"/>
        </w:rPr>
      </w:pPr>
      <w:r w:rsidRPr="00F26B13">
        <w:rPr>
          <w:lang w:val="el-GR"/>
        </w:rPr>
        <w:t>Ο όρος πολυμεσική ροή (</w:t>
      </w:r>
      <w:r>
        <w:t>stream</w:t>
      </w:r>
      <w:r w:rsidRPr="00F26B13">
        <w:rPr>
          <w:lang w:val="el-GR"/>
        </w:rPr>
        <w:t xml:space="preserve">) στο Διαδίκτυο αφορά σε μία ροή πακέτων δικτύου  που περιέχουν πολυμεσικά δεδομένα, δηλαδή βίντεο ή ήχο, εικόνες. Η πολυμεσική ροή προέρχεται από ένα εξυπηρετητή και κατευθύνεται προς ένα τελικό χρήστη. </w:t>
      </w:r>
    </w:p>
    <w:p w14:paraId="35905F7D" w14:textId="77777777" w:rsidR="00F26B13" w:rsidRPr="00F26B13" w:rsidRDefault="00F26B13" w:rsidP="00F26B13">
      <w:pPr>
        <w:rPr>
          <w:lang w:val="el-GR"/>
        </w:rPr>
      </w:pPr>
      <w:r w:rsidRPr="00F26B13">
        <w:rPr>
          <w:lang w:val="el-GR"/>
        </w:rPr>
        <w:t>Μία ροή μπορεί να μεταφέρει δεδομένα μόνο βίντεο ή μόνο ήχο ή βίντεο και ήχου μαζί.</w:t>
      </w:r>
    </w:p>
    <w:p w14:paraId="7EAC0673" w14:textId="77777777" w:rsidR="00F26B13" w:rsidRPr="00F26B13" w:rsidRDefault="00F26B13" w:rsidP="00F26B13">
      <w:pPr>
        <w:pStyle w:val="Heading2"/>
        <w:rPr>
          <w:lang w:val="el-GR"/>
        </w:rPr>
      </w:pPr>
      <w:bookmarkStart w:id="21" w:name="_Toc354656213"/>
      <w:bookmarkStart w:id="22" w:name="_Toc367799128"/>
      <w:bookmarkStart w:id="23" w:name="_Toc367799467"/>
      <w:r w:rsidRPr="00F26B13">
        <w:rPr>
          <w:lang w:val="el-GR"/>
        </w:rPr>
        <w:t>Τα είδη μετάδοσης ροών</w:t>
      </w:r>
      <w:bookmarkEnd w:id="21"/>
      <w:bookmarkEnd w:id="22"/>
      <w:bookmarkEnd w:id="23"/>
    </w:p>
    <w:p w14:paraId="28806F9A" w14:textId="77777777" w:rsidR="00F26B13" w:rsidRPr="00F26B13" w:rsidRDefault="00F26B13" w:rsidP="00F26B13">
      <w:pPr>
        <w:rPr>
          <w:lang w:val="el-GR"/>
        </w:rPr>
      </w:pPr>
      <w:r w:rsidRPr="00F26B13">
        <w:rPr>
          <w:lang w:val="el-GR"/>
        </w:rPr>
        <w:t>Μία ροή αφορά συνήθως σε ένα γεγονός, μία εκδήλωση, π.χ. διάλεξη ενός σεμιναρίου ή συνεδρίου,  μίας αθλητικής ή πολιτιστικής εκδήλωσης, που μεταδίδεται μέσω του Διαδικτύου σε:</w:t>
      </w:r>
    </w:p>
    <w:p w14:paraId="62462A4E" w14:textId="1BA75382" w:rsidR="00F26B13" w:rsidRPr="00F26B13" w:rsidRDefault="00F26B13" w:rsidP="00F26B13">
      <w:pPr>
        <w:pStyle w:val="ListParagraph"/>
        <w:numPr>
          <w:ilvl w:val="0"/>
          <w:numId w:val="16"/>
        </w:numPr>
        <w:rPr>
          <w:lang w:val="el-GR"/>
        </w:rPr>
      </w:pPr>
      <w:r w:rsidRPr="00F26B13">
        <w:rPr>
          <w:i/>
          <w:lang w:val="el-GR"/>
        </w:rPr>
        <w:t>πραγματικό χρόνο</w:t>
      </w:r>
      <w:r w:rsidRPr="00F26B13">
        <w:rPr>
          <w:lang w:val="el-GR"/>
        </w:rPr>
        <w:t xml:space="preserve"> (</w:t>
      </w:r>
      <w:r>
        <w:t>real</w:t>
      </w:r>
      <w:r w:rsidRPr="00F26B13">
        <w:rPr>
          <w:lang w:val="el-GR"/>
        </w:rPr>
        <w:t xml:space="preserve"> </w:t>
      </w:r>
      <w:r>
        <w:t>time</w:t>
      </w:r>
      <w:r w:rsidRPr="00F26B13">
        <w:rPr>
          <w:lang w:val="el-GR"/>
        </w:rPr>
        <w:t>), αφορά δηλαδή μία «ζωντανή» μετάδοση, ή</w:t>
      </w:r>
    </w:p>
    <w:p w14:paraId="38D1D77D" w14:textId="63BA05B0" w:rsidR="00F26B13" w:rsidRPr="00F26B13" w:rsidRDefault="00F26B13" w:rsidP="00F26B13">
      <w:pPr>
        <w:pStyle w:val="ListParagraph"/>
        <w:numPr>
          <w:ilvl w:val="0"/>
          <w:numId w:val="16"/>
        </w:numPr>
        <w:rPr>
          <w:lang w:val="el-GR"/>
        </w:rPr>
      </w:pPr>
      <w:r w:rsidRPr="00F26B13">
        <w:rPr>
          <w:i/>
          <w:lang w:val="el-GR"/>
        </w:rPr>
        <w:t>μη πραγματικό χρόνο</w:t>
      </w:r>
      <w:r w:rsidRPr="00F26B13">
        <w:rPr>
          <w:lang w:val="el-GR"/>
        </w:rPr>
        <w:t xml:space="preserve"> (</w:t>
      </w:r>
      <w:r>
        <w:t>non</w:t>
      </w:r>
      <w:r w:rsidRPr="00F26B13">
        <w:rPr>
          <w:lang w:val="el-GR"/>
        </w:rPr>
        <w:t xml:space="preserve"> </w:t>
      </w:r>
      <w:r>
        <w:t>real</w:t>
      </w:r>
      <w:r w:rsidRPr="00F26B13">
        <w:rPr>
          <w:lang w:val="el-GR"/>
        </w:rPr>
        <w:t xml:space="preserve"> </w:t>
      </w:r>
      <w:r>
        <w:t>time</w:t>
      </w:r>
      <w:r w:rsidRPr="00F26B13">
        <w:rPr>
          <w:lang w:val="el-GR"/>
        </w:rPr>
        <w:t>), αφορά δηλαδή μία δραστηριότητα που έχει καταγραφεί και μεταδίδεται σε δεύτερο χρόνο.</w:t>
      </w:r>
    </w:p>
    <w:p w14:paraId="6544B87D" w14:textId="77777777" w:rsidR="00F26B13" w:rsidRPr="00F26B13" w:rsidRDefault="00F26B13" w:rsidP="00F26B13">
      <w:pPr>
        <w:rPr>
          <w:lang w:val="el-GR"/>
        </w:rPr>
      </w:pPr>
      <w:r w:rsidRPr="00F26B13">
        <w:rPr>
          <w:lang w:val="el-GR"/>
        </w:rPr>
        <w:t>Στη δεύτερη περίπτωση, δηλαδή της μετάδοσης σε μη πραγματικό χρόνο, διακρίνουμε τις εξής δύο υποπεριπτώσεις:</w:t>
      </w:r>
    </w:p>
    <w:p w14:paraId="30E3AF19" w14:textId="77777777" w:rsidR="00F26B13" w:rsidRPr="00F26B13" w:rsidRDefault="00F26B13" w:rsidP="00F26B13">
      <w:pPr>
        <w:rPr>
          <w:lang w:val="el-GR"/>
        </w:rPr>
      </w:pPr>
      <w:r w:rsidRPr="00F26B13">
        <w:rPr>
          <w:lang w:val="el-GR"/>
        </w:rPr>
        <w:t>1.</w:t>
      </w:r>
      <w:r w:rsidRPr="00F26B13">
        <w:rPr>
          <w:lang w:val="el-GR"/>
        </w:rPr>
        <w:tab/>
        <w:t>Μετάδοση ανάλογη της τηλεοπτικής εκπομπής πάνω από το Διαδίκτυο (</w:t>
      </w:r>
      <w:r>
        <w:t>IPTV</w:t>
      </w:r>
      <w:r w:rsidRPr="00F26B13">
        <w:rPr>
          <w:lang w:val="el-GR"/>
        </w:rPr>
        <w:t xml:space="preserve">). Η μετάδοση πραγματοποιείται πάνω από το Διαδίκτυο σε συγκεκριμένη χρονική στιγμή, βάσει κάποιου προγράμματος, όπως συμβαίνει στην τηλεόραση. Ο τελικός χρήστης μπορεί να παρακολουθήσει μόνο ότι είναι διαθέσιμο στην τρέχουσα στιγμή. Εάν επιθυμεί να παρακολουθήσει ένα συγκεκριμένο περιεχόμενο θα πρέπει να αναμένει να συνδεθεί την προγραμματισμένη στιγμή της μετάδοσης. </w:t>
      </w:r>
    </w:p>
    <w:p w14:paraId="716E7D89" w14:textId="77777777" w:rsidR="00F26B13" w:rsidRPr="00F26B13" w:rsidRDefault="00F26B13" w:rsidP="00F26B13">
      <w:pPr>
        <w:rPr>
          <w:lang w:val="el-GR"/>
        </w:rPr>
      </w:pPr>
      <w:r w:rsidRPr="00F26B13">
        <w:rPr>
          <w:lang w:val="el-GR"/>
        </w:rPr>
        <w:t>2.</w:t>
      </w:r>
      <w:r w:rsidRPr="00F26B13">
        <w:rPr>
          <w:lang w:val="el-GR"/>
        </w:rPr>
        <w:tab/>
        <w:t>Μετάδοση κατά απαίτηση. Ο τελικός χρήστης επιλέγει, όχι μόνο το περιεχόμενο που επιθυμεί να παρακολουθήσει αλλά και το πότε. Επιπλέον, έχει στη διάθεσή του τις δυνατότητες που έχει σε μία συσκευή αναπαραγωγής (</w:t>
      </w:r>
      <w:r>
        <w:t>player</w:t>
      </w:r>
      <w:r w:rsidRPr="00F26B13">
        <w:rPr>
          <w:lang w:val="el-GR"/>
        </w:rPr>
        <w:t xml:space="preserve">) </w:t>
      </w:r>
      <w:r>
        <w:t>DVD</w:t>
      </w:r>
      <w:r w:rsidRPr="00F26B13">
        <w:rPr>
          <w:lang w:val="el-GR"/>
        </w:rPr>
        <w:t xml:space="preserve"> ή  </w:t>
      </w:r>
      <w:r>
        <w:t>VHS</w:t>
      </w:r>
      <w:r w:rsidRPr="00F26B13">
        <w:rPr>
          <w:lang w:val="el-GR"/>
        </w:rPr>
        <w:t>, δηλαδή να παγώσει τη μετάδοση και να συνεχίσει αργότερα, να προχωρήσει ή επιστρέψει σε άλλο σημείο του περιεχομένου. Ένας τυπικός τεχνικός όρος είναι η κατά απαίτηση εικονογραφία (</w:t>
      </w:r>
      <w:r>
        <w:t>video</w:t>
      </w:r>
      <w:r w:rsidRPr="00F26B13">
        <w:rPr>
          <w:lang w:val="el-GR"/>
        </w:rPr>
        <w:t xml:space="preserve"> </w:t>
      </w:r>
      <w:r>
        <w:t>on</w:t>
      </w:r>
      <w:r w:rsidRPr="00F26B13">
        <w:rPr>
          <w:lang w:val="el-GR"/>
        </w:rPr>
        <w:t xml:space="preserve"> </w:t>
      </w:r>
      <w:r>
        <w:t>demand</w:t>
      </w:r>
      <w:r w:rsidRPr="00F26B13">
        <w:rPr>
          <w:lang w:val="el-GR"/>
        </w:rPr>
        <w:t>) που αναφέρεται στην κατά απαίτηση μετάδοση ροών τύπου βίντεο.</w:t>
      </w:r>
    </w:p>
    <w:p w14:paraId="36D2DFF7" w14:textId="77777777" w:rsidR="00F26B13" w:rsidRPr="00F26B13" w:rsidRDefault="00F26B13" w:rsidP="00F26B13">
      <w:pPr>
        <w:rPr>
          <w:lang w:val="el-GR"/>
        </w:rPr>
      </w:pPr>
    </w:p>
    <w:p w14:paraId="52E6CF7C" w14:textId="77777777" w:rsidR="00F26B13" w:rsidRPr="00F26B13" w:rsidRDefault="00F26B13" w:rsidP="00F26B13">
      <w:pPr>
        <w:rPr>
          <w:lang w:val="el-GR"/>
        </w:rPr>
      </w:pPr>
      <w:r w:rsidRPr="00F26B13">
        <w:rPr>
          <w:lang w:val="el-GR"/>
        </w:rPr>
        <w:lastRenderedPageBreak/>
        <w:t>Στα πλαίσια της παρούσας κατάρτισης θα εστιάσουμε στα θέματα «Ζωντανής μετάδοσης ροών» και «Μετάδοση ροών κατά απαίτηση» και όχι σε «Μεταδόσεις τύπου τηλεοπτικής εκπομπής».</w:t>
      </w:r>
    </w:p>
    <w:p w14:paraId="7BB2B032" w14:textId="77777777" w:rsidR="00F26B13" w:rsidRPr="00F26B13" w:rsidRDefault="00F26B13" w:rsidP="00F26B13">
      <w:pPr>
        <w:pStyle w:val="Heading2"/>
        <w:rPr>
          <w:lang w:val="el-GR"/>
        </w:rPr>
      </w:pPr>
      <w:bookmarkStart w:id="24" w:name="_Toc354656214"/>
      <w:bookmarkStart w:id="25" w:name="_Toc367799129"/>
      <w:bookmarkStart w:id="26" w:name="_Toc367799468"/>
      <w:r w:rsidRPr="00F26B13">
        <w:rPr>
          <w:lang w:val="el-GR"/>
        </w:rPr>
        <w:t>Τι σημαίνει ο όρος τεχνολογίες μετάδοσης ροών</w:t>
      </w:r>
      <w:bookmarkEnd w:id="24"/>
      <w:bookmarkEnd w:id="25"/>
      <w:bookmarkEnd w:id="26"/>
    </w:p>
    <w:p w14:paraId="111E5A70" w14:textId="77777777" w:rsidR="00F26B13" w:rsidRPr="00F26B13" w:rsidRDefault="00F26B13" w:rsidP="00F26B13">
      <w:pPr>
        <w:rPr>
          <w:lang w:val="el-GR"/>
        </w:rPr>
      </w:pPr>
      <w:r w:rsidRPr="00F26B13">
        <w:rPr>
          <w:lang w:val="el-GR"/>
        </w:rPr>
        <w:t>Για την παρακολούθηση μίας πολυμεσικής ροής που είναι διαθέσιμη στο Διαδίκτυο, ο χρήστης απαιτείται να έχει εγκατεστημένο ένα λογισμικό αναπαραγωγής ροής</w:t>
      </w:r>
      <w:r w:rsidRPr="006673C0">
        <w:rPr>
          <w:lang w:val="el-GR"/>
        </w:rPr>
        <w:t xml:space="preserve"> (</w:t>
      </w:r>
      <w:r>
        <w:t>player</w:t>
      </w:r>
      <w:r w:rsidRPr="006673C0">
        <w:rPr>
          <w:lang w:val="el-GR"/>
        </w:rPr>
        <w:t>)</w:t>
      </w:r>
      <w:r w:rsidRPr="00F26B13">
        <w:rPr>
          <w:lang w:val="el-GR"/>
        </w:rPr>
        <w:t xml:space="preserve"> με το οποίο συνδέεται με τον εξυπηρετητή μετάδοσης ροών</w:t>
      </w:r>
      <w:r w:rsidRPr="006673C0">
        <w:rPr>
          <w:lang w:val="el-GR"/>
        </w:rPr>
        <w:t xml:space="preserve"> (</w:t>
      </w:r>
      <w:r>
        <w:t>video</w:t>
      </w:r>
      <w:r w:rsidRPr="006673C0">
        <w:rPr>
          <w:lang w:val="el-GR"/>
        </w:rPr>
        <w:t xml:space="preserve"> </w:t>
      </w:r>
      <w:r>
        <w:t>streaming</w:t>
      </w:r>
      <w:r w:rsidRPr="006673C0">
        <w:rPr>
          <w:lang w:val="el-GR"/>
        </w:rPr>
        <w:t xml:space="preserve"> </w:t>
      </w:r>
      <w:r>
        <w:t>server</w:t>
      </w:r>
      <w:r w:rsidRPr="006673C0">
        <w:rPr>
          <w:lang w:val="el-GR"/>
        </w:rPr>
        <w:t>)</w:t>
      </w:r>
      <w:r w:rsidRPr="00F26B13">
        <w:rPr>
          <w:lang w:val="el-GR"/>
        </w:rPr>
        <w:t xml:space="preserve"> προκειμένου να λάβει και αναπαράγει τη ροή. Στην περίπτωση της μετάδοσης κατά απαίτηση, το πολυμεσικό αρχείο είναι αποθηκευμένο στον εξυπηρετητή. Στην περίπτωση της ζωντανής μετάδοσης, η ροή προέρχεται από ένα σύστημα παραγωγής ροών, το οποίο μεταδίδει τη ροή στον εξυπηρετητή, ο οποίος και αναμεταδίδει τη ροή στους τελικούς χρήστες.  </w:t>
      </w:r>
    </w:p>
    <w:p w14:paraId="572F73A2" w14:textId="77777777" w:rsidR="00F26B13" w:rsidRPr="00F26B13" w:rsidRDefault="00F26B13" w:rsidP="00F26B13">
      <w:pPr>
        <w:rPr>
          <w:lang w:val="el-GR"/>
        </w:rPr>
      </w:pPr>
      <w:r w:rsidRPr="00F26B13">
        <w:rPr>
          <w:lang w:val="el-GR"/>
        </w:rPr>
        <w:t>Ο όρος τεχνολογίες μετάδοσης ροών αναφέρεται στο σύνολο των συστημάτων υλικού (</w:t>
      </w:r>
      <w:r w:rsidRPr="00CD4AD4">
        <w:t>hardware</w:t>
      </w:r>
      <w:r w:rsidRPr="00F26B13">
        <w:rPr>
          <w:lang w:val="el-GR"/>
        </w:rPr>
        <w:t>),  λογισμικού (</w:t>
      </w:r>
      <w:r w:rsidRPr="00CD4AD4">
        <w:t>software</w:t>
      </w:r>
      <w:r w:rsidRPr="00F26B13">
        <w:rPr>
          <w:lang w:val="el-GR"/>
        </w:rPr>
        <w:t xml:space="preserve">), πρωτοκόλλων επικοινωνίας και σχημάτων κωδικοποίησης πολυμεσικού περιεχομένου που χρησιμοποιούνται κατά την μετάδοση πολυμεσικών ροών. </w:t>
      </w:r>
    </w:p>
    <w:p w14:paraId="4380C37D" w14:textId="77777777" w:rsidR="00F26B13" w:rsidRPr="00F26B13" w:rsidRDefault="00F26B13" w:rsidP="00F26B13">
      <w:pPr>
        <w:pStyle w:val="Heading2"/>
        <w:rPr>
          <w:lang w:val="el-GR"/>
        </w:rPr>
      </w:pPr>
      <w:bookmarkStart w:id="27" w:name="_Toc354656215"/>
      <w:bookmarkStart w:id="28" w:name="_Toc367799130"/>
      <w:bookmarkStart w:id="29" w:name="_Toc367799469"/>
      <w:r w:rsidRPr="00F26B13">
        <w:rPr>
          <w:lang w:val="el-GR"/>
        </w:rPr>
        <w:t>Διευθύνσεις πολυμεσικών ροών και πρωτόκολλα</w:t>
      </w:r>
      <w:bookmarkEnd w:id="27"/>
      <w:bookmarkEnd w:id="28"/>
      <w:bookmarkEnd w:id="29"/>
    </w:p>
    <w:p w14:paraId="3DD87C49" w14:textId="77777777" w:rsidR="00F26B13" w:rsidRPr="00F26B13" w:rsidRDefault="00F26B13" w:rsidP="00F26B13">
      <w:pPr>
        <w:rPr>
          <w:lang w:val="el-GR"/>
        </w:rPr>
      </w:pPr>
      <w:r w:rsidRPr="00F26B13">
        <w:rPr>
          <w:lang w:val="el-GR"/>
        </w:rPr>
        <w:t xml:space="preserve">Σε κάθε πολυμεσική ροή που είναι διαθέσιμη στο Διαδίκτυο αντιστοιχεί μία διεύθυνση  τύπου  </w:t>
      </w:r>
      <w:r w:rsidRPr="0057738F">
        <w:t>Uniform</w:t>
      </w:r>
      <w:r w:rsidRPr="00F26B13">
        <w:rPr>
          <w:lang w:val="el-GR"/>
        </w:rPr>
        <w:t xml:space="preserve"> </w:t>
      </w:r>
      <w:r w:rsidRPr="0057738F">
        <w:t>Resource</w:t>
      </w:r>
      <w:r w:rsidRPr="00F26B13">
        <w:rPr>
          <w:lang w:val="el-GR"/>
        </w:rPr>
        <w:t xml:space="preserve"> </w:t>
      </w:r>
      <w:r w:rsidRPr="0057738F">
        <w:t>Locator</w:t>
      </w:r>
      <w:r w:rsidRPr="00F26B13">
        <w:rPr>
          <w:lang w:val="el-GR"/>
        </w:rPr>
        <w:t xml:space="preserve"> (</w:t>
      </w:r>
      <w:r w:rsidRPr="0057738F">
        <w:t>URL</w:t>
      </w:r>
      <w:r w:rsidRPr="00F26B13">
        <w:rPr>
          <w:lang w:val="el-GR"/>
        </w:rPr>
        <w:t>), η οποία ακολουθεί την εξής μορφή:</w:t>
      </w:r>
    </w:p>
    <w:p w14:paraId="3524C93F" w14:textId="77777777" w:rsidR="00F26B13" w:rsidRPr="00F26B13" w:rsidRDefault="00F26B13" w:rsidP="00F26B13">
      <w:pPr>
        <w:rPr>
          <w:lang w:val="el-GR"/>
        </w:rPr>
      </w:pPr>
      <w:r w:rsidRPr="00F26B13">
        <w:rPr>
          <w:lang w:val="el-GR"/>
        </w:rPr>
        <w:t>ΠΡΩΤΟΚΟΛΛΟ://ΟΝΟΜΑ_ΕΞΥΠΗΡΕΤΗΤΗ:ΘΥΡΑ/ΑΡΧΕΙΟ</w:t>
      </w:r>
    </w:p>
    <w:p w14:paraId="5F494FB9" w14:textId="77777777" w:rsidR="00F26B13" w:rsidRPr="00F26B13" w:rsidRDefault="00F26B13" w:rsidP="00F26B13">
      <w:pPr>
        <w:rPr>
          <w:lang w:val="el-GR"/>
        </w:rPr>
      </w:pPr>
      <w:r w:rsidRPr="00F26B13">
        <w:rPr>
          <w:lang w:val="el-GR"/>
        </w:rPr>
        <w:t>όπου,</w:t>
      </w:r>
    </w:p>
    <w:p w14:paraId="1A84643F" w14:textId="77777777" w:rsidR="00F26B13" w:rsidRPr="00F26B13" w:rsidRDefault="00F26B13" w:rsidP="00F26B13">
      <w:pPr>
        <w:numPr>
          <w:ilvl w:val="0"/>
          <w:numId w:val="13"/>
        </w:numPr>
        <w:spacing w:after="0" w:line="360" w:lineRule="auto"/>
        <w:jc w:val="both"/>
        <w:rPr>
          <w:lang w:val="el-GR"/>
        </w:rPr>
      </w:pPr>
      <w:r w:rsidRPr="00F26B13">
        <w:rPr>
          <w:lang w:val="el-GR"/>
        </w:rPr>
        <w:t xml:space="preserve">το ΠΡΩΤΟΚΟΛΛΟ είναι το χρησιμοποιούμενο πρωτόκολλο. Είναι ένα από τα </w:t>
      </w:r>
      <w:r>
        <w:t>rtsp</w:t>
      </w:r>
      <w:r w:rsidRPr="00F26B13">
        <w:rPr>
          <w:lang w:val="el-GR"/>
        </w:rPr>
        <w:t xml:space="preserve">, </w:t>
      </w:r>
      <w:r>
        <w:t>rtmp</w:t>
      </w:r>
      <w:r w:rsidRPr="006673C0">
        <w:rPr>
          <w:lang w:val="el-GR"/>
        </w:rPr>
        <w:t xml:space="preserve">, </w:t>
      </w:r>
      <w:r>
        <w:t>mms</w:t>
      </w:r>
      <w:r w:rsidRPr="00F26B13">
        <w:rPr>
          <w:lang w:val="el-GR"/>
        </w:rPr>
        <w:t xml:space="preserve"> και </w:t>
      </w:r>
      <w:r>
        <w:t>http</w:t>
      </w:r>
      <w:r w:rsidRPr="00F26B13">
        <w:rPr>
          <w:lang w:val="el-GR"/>
        </w:rPr>
        <w:t>,</w:t>
      </w:r>
    </w:p>
    <w:p w14:paraId="640677E9" w14:textId="77777777" w:rsidR="00F26B13" w:rsidRPr="00F26B13" w:rsidRDefault="00F26B13" w:rsidP="00F26B13">
      <w:pPr>
        <w:numPr>
          <w:ilvl w:val="0"/>
          <w:numId w:val="13"/>
        </w:numPr>
        <w:spacing w:after="0" w:line="360" w:lineRule="auto"/>
        <w:jc w:val="both"/>
        <w:rPr>
          <w:lang w:val="el-GR"/>
        </w:rPr>
      </w:pPr>
      <w:r w:rsidRPr="00F26B13">
        <w:rPr>
          <w:lang w:val="el-GR"/>
        </w:rPr>
        <w:t xml:space="preserve">το ΟΝΟΜΑ_ΕΞΥΠΗΡΕΤΗΤΗ είναι το όνομα διαδικτύου του εξυπηρετητή μετάδοσης ροών, π.χ. </w:t>
      </w:r>
      <w:r>
        <w:t>vod</w:t>
      </w:r>
      <w:r w:rsidRPr="00F26B13">
        <w:rPr>
          <w:lang w:val="el-GR"/>
        </w:rPr>
        <w:t>.</w:t>
      </w:r>
      <w:r>
        <w:t>uoa</w:t>
      </w:r>
      <w:r w:rsidRPr="00F26B13">
        <w:rPr>
          <w:lang w:val="el-GR"/>
        </w:rPr>
        <w:t>.</w:t>
      </w:r>
      <w:r>
        <w:t>gr</w:t>
      </w:r>
      <w:r w:rsidRPr="00F26B13">
        <w:rPr>
          <w:lang w:val="el-GR"/>
        </w:rPr>
        <w:t>,</w:t>
      </w:r>
    </w:p>
    <w:p w14:paraId="67331A3B" w14:textId="77777777" w:rsidR="00F26B13" w:rsidRPr="00F26B13" w:rsidRDefault="00F26B13" w:rsidP="00F26B13">
      <w:pPr>
        <w:numPr>
          <w:ilvl w:val="0"/>
          <w:numId w:val="13"/>
        </w:numPr>
        <w:spacing w:after="0" w:line="360" w:lineRule="auto"/>
        <w:jc w:val="both"/>
        <w:rPr>
          <w:lang w:val="el-GR"/>
        </w:rPr>
      </w:pPr>
      <w:r w:rsidRPr="00F26B13">
        <w:rPr>
          <w:lang w:val="el-GR"/>
        </w:rPr>
        <w:t>η ΘΥΡΑ είναι η θύρα επικοινωνίας του πρωτοκόλλου. Εάν είναι κενή, χωρίς το σύμβολο άνω κάτω τελεία  “:” υποεννοείται ότι είναι η θύρα 554,</w:t>
      </w:r>
    </w:p>
    <w:p w14:paraId="2E823B8D" w14:textId="77777777" w:rsidR="00F26B13" w:rsidRPr="00F26B13" w:rsidRDefault="00F26B13" w:rsidP="00F26B13">
      <w:pPr>
        <w:numPr>
          <w:ilvl w:val="0"/>
          <w:numId w:val="13"/>
        </w:numPr>
        <w:spacing w:after="0" w:line="360" w:lineRule="auto"/>
        <w:jc w:val="both"/>
        <w:rPr>
          <w:lang w:val="el-GR"/>
        </w:rPr>
      </w:pPr>
      <w:r w:rsidRPr="00F26B13">
        <w:rPr>
          <w:lang w:val="el-GR"/>
        </w:rPr>
        <w:t>το ΑΡΧΕΙΟ είναι το όνομα του αρχείου που αντιστοιχεί στη πολυμεσική ροή.</w:t>
      </w:r>
    </w:p>
    <w:p w14:paraId="2E64F169" w14:textId="77777777" w:rsidR="00F26B13" w:rsidRPr="00F26B13" w:rsidRDefault="00F26B13" w:rsidP="00F26B13">
      <w:pPr>
        <w:rPr>
          <w:lang w:val="el-GR"/>
        </w:rPr>
      </w:pPr>
      <w:r>
        <w:t>To</w:t>
      </w:r>
      <w:r w:rsidRPr="00F26B13">
        <w:rPr>
          <w:lang w:val="el-GR"/>
        </w:rPr>
        <w:t xml:space="preserve"> </w:t>
      </w:r>
      <w:r>
        <w:t>rtsp</w:t>
      </w:r>
      <w:r w:rsidRPr="00F26B13">
        <w:rPr>
          <w:lang w:val="el-GR"/>
        </w:rPr>
        <w:t xml:space="preserve"> αντιστοιχεί στο πρωτόκολλο </w:t>
      </w:r>
      <w:r>
        <w:t>Real</w:t>
      </w:r>
      <w:r w:rsidRPr="00F26B13">
        <w:rPr>
          <w:lang w:val="el-GR"/>
        </w:rPr>
        <w:t xml:space="preserve"> </w:t>
      </w:r>
      <w:r>
        <w:t>Time</w:t>
      </w:r>
      <w:r w:rsidRPr="00F26B13">
        <w:rPr>
          <w:lang w:val="el-GR"/>
        </w:rPr>
        <w:t xml:space="preserve"> </w:t>
      </w:r>
      <w:r>
        <w:t>Streaming</w:t>
      </w:r>
      <w:r w:rsidRPr="00F26B13">
        <w:rPr>
          <w:lang w:val="el-GR"/>
        </w:rPr>
        <w:t xml:space="preserve"> </w:t>
      </w:r>
      <w:r>
        <w:t>Protocol</w:t>
      </w:r>
      <w:r w:rsidRPr="00F26B13">
        <w:rPr>
          <w:lang w:val="el-GR"/>
        </w:rPr>
        <w:t xml:space="preserve">, το οποίο είναι ένα ανοικτό πρωτόκολλο που έχει οριστεί από το </w:t>
      </w:r>
      <w:r>
        <w:t>Internet</w:t>
      </w:r>
      <w:r w:rsidRPr="00F26B13">
        <w:rPr>
          <w:lang w:val="el-GR"/>
        </w:rPr>
        <w:t xml:space="preserve"> </w:t>
      </w:r>
      <w:r>
        <w:t>Engineering</w:t>
      </w:r>
      <w:r w:rsidRPr="00F26B13">
        <w:rPr>
          <w:lang w:val="el-GR"/>
        </w:rPr>
        <w:t xml:space="preserve"> </w:t>
      </w:r>
      <w:r>
        <w:t>Task</w:t>
      </w:r>
      <w:r w:rsidRPr="00F26B13">
        <w:rPr>
          <w:lang w:val="el-GR"/>
        </w:rPr>
        <w:t xml:space="preserve"> </w:t>
      </w:r>
      <w:r>
        <w:t>Force</w:t>
      </w:r>
      <w:r w:rsidRPr="00F26B13">
        <w:rPr>
          <w:lang w:val="el-GR"/>
        </w:rPr>
        <w:t xml:space="preserve"> για την επικοινωνία με εξυπηρετητές ροών.</w:t>
      </w:r>
    </w:p>
    <w:p w14:paraId="7414D866" w14:textId="77777777" w:rsidR="00F26B13" w:rsidRPr="00F26B13" w:rsidRDefault="00F26B13" w:rsidP="00F26B13">
      <w:pPr>
        <w:rPr>
          <w:lang w:val="el-GR"/>
        </w:rPr>
      </w:pPr>
      <w:r w:rsidRPr="00F26B13">
        <w:rPr>
          <w:lang w:val="el-GR"/>
        </w:rPr>
        <w:lastRenderedPageBreak/>
        <w:t xml:space="preserve">Το </w:t>
      </w:r>
      <w:r>
        <w:t>mms</w:t>
      </w:r>
      <w:r w:rsidRPr="00F26B13">
        <w:rPr>
          <w:lang w:val="el-GR"/>
        </w:rPr>
        <w:t xml:space="preserve"> αντιστοιχεί στο </w:t>
      </w:r>
      <w:r>
        <w:t>Microsoft</w:t>
      </w:r>
      <w:r w:rsidRPr="00F26B13">
        <w:rPr>
          <w:lang w:val="el-GR"/>
        </w:rPr>
        <w:t xml:space="preserve"> </w:t>
      </w:r>
      <w:r>
        <w:t>Multimedia</w:t>
      </w:r>
      <w:r w:rsidRPr="00F26B13">
        <w:rPr>
          <w:lang w:val="el-GR"/>
        </w:rPr>
        <w:t xml:space="preserve"> </w:t>
      </w:r>
      <w:r>
        <w:t>Services</w:t>
      </w:r>
      <w:r w:rsidRPr="00F26B13">
        <w:rPr>
          <w:lang w:val="el-GR"/>
        </w:rPr>
        <w:t xml:space="preserve"> και αποτελεί ένα ιδιωτικό (</w:t>
      </w:r>
      <w:r>
        <w:t>proprietary</w:t>
      </w:r>
      <w:r w:rsidRPr="00F26B13">
        <w:rPr>
          <w:lang w:val="el-GR"/>
        </w:rPr>
        <w:t xml:space="preserve">) πρωτόκολλο της </w:t>
      </w:r>
      <w:r>
        <w:t>Microsoft</w:t>
      </w:r>
      <w:r w:rsidRPr="00F26B13">
        <w:rPr>
          <w:lang w:val="el-GR"/>
        </w:rPr>
        <w:t xml:space="preserve"> για την επικοινωνία με </w:t>
      </w:r>
      <w:r>
        <w:t>Windows</w:t>
      </w:r>
      <w:r w:rsidRPr="00F26B13">
        <w:rPr>
          <w:lang w:val="el-GR"/>
        </w:rPr>
        <w:t xml:space="preserve"> </w:t>
      </w:r>
      <w:r>
        <w:t>Media</w:t>
      </w:r>
      <w:r w:rsidRPr="00F26B13">
        <w:rPr>
          <w:lang w:val="el-GR"/>
        </w:rPr>
        <w:t xml:space="preserve"> </w:t>
      </w:r>
      <w:r>
        <w:t>Server</w:t>
      </w:r>
      <w:r w:rsidRPr="00F26B13">
        <w:rPr>
          <w:lang w:val="el-GR"/>
        </w:rPr>
        <w:t xml:space="preserve"> και άλλους συμβατούς εξυπηρετητές ροών.</w:t>
      </w:r>
    </w:p>
    <w:p w14:paraId="54D56C12" w14:textId="77777777" w:rsidR="00F26B13" w:rsidRPr="00F26B13" w:rsidRDefault="00F26B13" w:rsidP="00F26B13">
      <w:pPr>
        <w:rPr>
          <w:lang w:val="el-GR"/>
        </w:rPr>
      </w:pPr>
      <w:r w:rsidRPr="00F26B13">
        <w:rPr>
          <w:lang w:val="el-GR"/>
        </w:rPr>
        <w:t xml:space="preserve">Το </w:t>
      </w:r>
      <w:r w:rsidRPr="00A94190">
        <w:t>http</w:t>
      </w:r>
      <w:r w:rsidRPr="00F26B13">
        <w:rPr>
          <w:lang w:val="el-GR"/>
        </w:rPr>
        <w:t xml:space="preserve"> είναι το γνωστό </w:t>
      </w:r>
      <w:r w:rsidRPr="00A94190">
        <w:t>Hypertext</w:t>
      </w:r>
      <w:r w:rsidRPr="00F26B13">
        <w:rPr>
          <w:lang w:val="el-GR"/>
        </w:rPr>
        <w:t xml:space="preserve"> </w:t>
      </w:r>
      <w:r w:rsidRPr="00A94190">
        <w:t>Transfer</w:t>
      </w:r>
      <w:r w:rsidRPr="00F26B13">
        <w:rPr>
          <w:lang w:val="el-GR"/>
        </w:rPr>
        <w:t xml:space="preserve"> </w:t>
      </w:r>
      <w:r w:rsidRPr="00A94190">
        <w:t>Protocol</w:t>
      </w:r>
      <w:r w:rsidRPr="00F26B13">
        <w:rPr>
          <w:lang w:val="el-GR"/>
        </w:rPr>
        <w:t xml:space="preserve"> (</w:t>
      </w:r>
      <w:r w:rsidRPr="00A94190">
        <w:t>world</w:t>
      </w:r>
      <w:r w:rsidRPr="00F26B13">
        <w:rPr>
          <w:lang w:val="el-GR"/>
        </w:rPr>
        <w:t xml:space="preserve"> </w:t>
      </w:r>
      <w:r w:rsidRPr="00A94190">
        <w:t>wide</w:t>
      </w:r>
      <w:r w:rsidRPr="00F26B13">
        <w:rPr>
          <w:lang w:val="el-GR"/>
        </w:rPr>
        <w:t xml:space="preserve"> </w:t>
      </w:r>
      <w:r w:rsidRPr="00A94190">
        <w:t>web</w:t>
      </w:r>
      <w:r w:rsidRPr="00F26B13">
        <w:rPr>
          <w:lang w:val="el-GR"/>
        </w:rPr>
        <w:t xml:space="preserve"> </w:t>
      </w:r>
      <w:r w:rsidRPr="00A94190">
        <w:t>protocol</w:t>
      </w:r>
      <w:r w:rsidRPr="00F26B13">
        <w:rPr>
          <w:lang w:val="el-GR"/>
        </w:rPr>
        <w:t xml:space="preserve">) που χρησιμοποιείται στο Διαδίκτυο για πρόσβαση σε ιστοσελίδες. Χρησιμοποιείται για πρόσβαση σε αρχεία τύπου δείκτες τα οποία έχουν ειδική κατάληξη συσχετισμένη με το λογισμικό αναπαραγωγής προκειμένου να καλείται αυτό αυτόματα και εμπεριέχει το </w:t>
      </w:r>
      <w:r w:rsidRPr="00A94190">
        <w:t>rtsp</w:t>
      </w:r>
      <w:r w:rsidRPr="00F26B13">
        <w:rPr>
          <w:lang w:val="el-GR"/>
        </w:rPr>
        <w:t xml:space="preserve"> ή </w:t>
      </w:r>
      <w:r w:rsidRPr="00A94190">
        <w:t>mms</w:t>
      </w:r>
      <w:r w:rsidRPr="00F26B13">
        <w:rPr>
          <w:lang w:val="el-GR"/>
        </w:rPr>
        <w:t xml:space="preserve"> </w:t>
      </w:r>
      <w:r w:rsidRPr="00A94190">
        <w:t>URL</w:t>
      </w:r>
      <w:r w:rsidRPr="00F26B13">
        <w:rPr>
          <w:lang w:val="el-GR"/>
        </w:rPr>
        <w:t xml:space="preserve"> της μετάδοσης. </w:t>
      </w:r>
      <w:r w:rsidRPr="00A94190">
        <w:t>T</w:t>
      </w:r>
      <w:r w:rsidRPr="00F26B13">
        <w:rPr>
          <w:lang w:val="el-GR"/>
        </w:rPr>
        <w:t>α αρχεία δείκτες έχουν κατάληξη .</w:t>
      </w:r>
      <w:r w:rsidRPr="00A94190">
        <w:t>asx</w:t>
      </w:r>
      <w:r w:rsidRPr="00F26B13">
        <w:rPr>
          <w:lang w:val="el-GR"/>
        </w:rPr>
        <w:t xml:space="preserve"> και .</w:t>
      </w:r>
      <w:r w:rsidRPr="00A94190">
        <w:t>ram</w:t>
      </w:r>
      <w:r w:rsidRPr="00F26B13">
        <w:rPr>
          <w:lang w:val="el-GR"/>
        </w:rPr>
        <w:t xml:space="preserve"> για τους </w:t>
      </w:r>
      <w:r w:rsidRPr="00A94190">
        <w:t>Window</w:t>
      </w:r>
      <w:r w:rsidRPr="00F26B13">
        <w:rPr>
          <w:lang w:val="el-GR"/>
        </w:rPr>
        <w:t xml:space="preserve"> </w:t>
      </w:r>
      <w:r w:rsidRPr="00A94190">
        <w:t>Media</w:t>
      </w:r>
      <w:r w:rsidRPr="00F26B13">
        <w:rPr>
          <w:lang w:val="el-GR"/>
        </w:rPr>
        <w:t xml:space="preserve"> </w:t>
      </w:r>
      <w:r w:rsidRPr="00A94190">
        <w:t>Player</w:t>
      </w:r>
      <w:r w:rsidRPr="00F26B13">
        <w:rPr>
          <w:lang w:val="el-GR"/>
        </w:rPr>
        <w:t xml:space="preserve"> και </w:t>
      </w:r>
      <w:r w:rsidRPr="00A94190">
        <w:t>RealPlayer</w:t>
      </w:r>
      <w:r w:rsidRPr="00F26B13">
        <w:rPr>
          <w:lang w:val="el-GR"/>
        </w:rPr>
        <w:t xml:space="preserve">, αντίστοιχα. </w:t>
      </w:r>
    </w:p>
    <w:p w14:paraId="0021940B" w14:textId="77777777" w:rsidR="00F26B13" w:rsidRPr="00F26B13" w:rsidRDefault="00F26B13" w:rsidP="00F26B13">
      <w:pPr>
        <w:rPr>
          <w:lang w:val="el-GR"/>
        </w:rPr>
      </w:pPr>
      <w:r w:rsidRPr="00F26B13">
        <w:rPr>
          <w:lang w:val="el-GR"/>
        </w:rPr>
        <w:t xml:space="preserve">Το </w:t>
      </w:r>
      <w:r w:rsidRPr="006673C0">
        <w:rPr>
          <w:lang w:val="el-GR"/>
        </w:rPr>
        <w:t xml:space="preserve">rtmp </w:t>
      </w:r>
      <w:r w:rsidRPr="00F26B13">
        <w:rPr>
          <w:lang w:val="el-GR"/>
        </w:rPr>
        <w:t>αντιστοιχεί στο</w:t>
      </w:r>
      <w:r w:rsidRPr="006673C0">
        <w:rPr>
          <w:lang w:val="el-GR"/>
        </w:rPr>
        <w:t xml:space="preserve"> Real Time Messaging Protocol</w:t>
      </w:r>
      <w:r w:rsidRPr="004857DD">
        <w:rPr>
          <w:lang w:val="el-GR"/>
        </w:rPr>
        <w:t>, ένα πρωτόκολλο που επιτρέπει την επικοινωνία με video streaming servers  οποίο ανάπτυχθηκε αρχικά από την Adobe για την επικοινωνία με το Adobe Flash Media Server και αποτελεί πλέον ένα defacto και ανοικτό πρότυπο.</w:t>
      </w:r>
    </w:p>
    <w:p w14:paraId="7639B537" w14:textId="1386DF8F" w:rsidR="003D2FA7" w:rsidRDefault="00517B9A" w:rsidP="00F26B13">
      <w:pPr>
        <w:rPr>
          <w:lang w:val="el-GR"/>
        </w:rPr>
      </w:pPr>
      <w:r w:rsidRPr="00F26B13">
        <w:rPr>
          <w:lang w:val="el-GR"/>
        </w:rPr>
        <w:t xml:space="preserve"> </w:t>
      </w:r>
    </w:p>
    <w:p w14:paraId="383B3715" w14:textId="77777777" w:rsidR="003D2FA7" w:rsidRDefault="003D2FA7">
      <w:pPr>
        <w:rPr>
          <w:lang w:val="el-GR"/>
        </w:rPr>
      </w:pPr>
      <w:r>
        <w:rPr>
          <w:lang w:val="el-GR"/>
        </w:rPr>
        <w:br w:type="page"/>
      </w:r>
    </w:p>
    <w:p w14:paraId="1DE91367" w14:textId="77777777" w:rsidR="003D2FA7" w:rsidRPr="000753A5" w:rsidRDefault="003D2FA7" w:rsidP="003D2FA7">
      <w:pPr>
        <w:pStyle w:val="Heading1"/>
        <w:rPr>
          <w:lang w:val="el-GR"/>
        </w:rPr>
      </w:pPr>
      <w:bookmarkStart w:id="30" w:name="_Toc354656216"/>
      <w:bookmarkStart w:id="31" w:name="_Toc367799131"/>
      <w:bookmarkStart w:id="32" w:name="_Toc367799470"/>
      <w:r w:rsidRPr="003D2FA7">
        <w:rPr>
          <w:lang w:val="el-GR"/>
        </w:rPr>
        <w:lastRenderedPageBreak/>
        <w:t>Ζωντανή</w:t>
      </w:r>
      <w:r w:rsidRPr="000753A5">
        <w:rPr>
          <w:lang w:val="el-GR"/>
        </w:rPr>
        <w:t xml:space="preserve"> </w:t>
      </w:r>
      <w:r w:rsidRPr="003D2FA7">
        <w:rPr>
          <w:lang w:val="el-GR"/>
        </w:rPr>
        <w:t>μετάδοση</w:t>
      </w:r>
      <w:r w:rsidRPr="000753A5">
        <w:rPr>
          <w:lang w:val="el-GR"/>
        </w:rPr>
        <w:t xml:space="preserve"> </w:t>
      </w:r>
      <w:r w:rsidRPr="003D2FA7">
        <w:rPr>
          <w:lang w:val="el-GR"/>
        </w:rPr>
        <w:t>ροών</w:t>
      </w:r>
      <w:bookmarkEnd w:id="30"/>
      <w:bookmarkEnd w:id="31"/>
      <w:bookmarkEnd w:id="32"/>
    </w:p>
    <w:p w14:paraId="119A100A" w14:textId="77777777" w:rsidR="003D2FA7" w:rsidRPr="003D2FA7" w:rsidRDefault="003D2FA7" w:rsidP="003D2FA7">
      <w:pPr>
        <w:rPr>
          <w:lang w:val="el-GR"/>
        </w:rPr>
      </w:pPr>
      <w:r w:rsidRPr="003D2FA7">
        <w:rPr>
          <w:lang w:val="el-GR"/>
        </w:rPr>
        <w:t>Ας εστιάζουμε στα θέματα  «Ζωντανής μετάδοσης ροών».</w:t>
      </w:r>
    </w:p>
    <w:p w14:paraId="5E661D42" w14:textId="77777777" w:rsidR="003D2FA7" w:rsidRPr="003D2FA7" w:rsidRDefault="003D2FA7" w:rsidP="003D2FA7">
      <w:pPr>
        <w:pStyle w:val="Heading2"/>
        <w:rPr>
          <w:lang w:val="el-GR"/>
        </w:rPr>
      </w:pPr>
      <w:bookmarkStart w:id="33" w:name="_Toc354656217"/>
      <w:bookmarkStart w:id="34" w:name="_Toc367799132"/>
      <w:bookmarkStart w:id="35" w:name="_Toc367799471"/>
      <w:r w:rsidRPr="003D2FA7">
        <w:rPr>
          <w:lang w:val="el-GR"/>
        </w:rPr>
        <w:t>Τι είναι η ζωντανή μετάδοση ροών</w:t>
      </w:r>
      <w:bookmarkEnd w:id="33"/>
      <w:bookmarkEnd w:id="34"/>
      <w:bookmarkEnd w:id="35"/>
    </w:p>
    <w:p w14:paraId="0E7D4DB6" w14:textId="77777777" w:rsidR="003D2FA7" w:rsidRPr="003D2FA7" w:rsidRDefault="003D2FA7" w:rsidP="003D2FA7">
      <w:pPr>
        <w:rPr>
          <w:lang w:val="el-GR"/>
        </w:rPr>
      </w:pPr>
      <w:r w:rsidRPr="003D2FA7">
        <w:rPr>
          <w:lang w:val="el-GR"/>
        </w:rPr>
        <w:t xml:space="preserve">Η υπηρεσία αυτή παρέχει τη μετάδοση σε πραγματικό χρόνο γεγονότων στο Διαδίκτυο με την μορφή πολυμεσικών ροών, δηλαδή ροών βίντεο και ήχου. </w:t>
      </w:r>
    </w:p>
    <w:p w14:paraId="781B05B2" w14:textId="77777777" w:rsidR="003D2FA7" w:rsidRPr="003D2FA7" w:rsidRDefault="003D2FA7" w:rsidP="003D2FA7">
      <w:pPr>
        <w:pStyle w:val="Heading2"/>
        <w:rPr>
          <w:lang w:val="el-GR"/>
        </w:rPr>
      </w:pPr>
      <w:bookmarkStart w:id="36" w:name="_Toc354656218"/>
      <w:bookmarkStart w:id="37" w:name="_Toc367799133"/>
      <w:bookmarkStart w:id="38" w:name="_Toc367799472"/>
      <w:r>
        <w:t>A</w:t>
      </w:r>
      <w:r w:rsidRPr="003D2FA7">
        <w:rPr>
          <w:lang w:val="el-GR"/>
        </w:rPr>
        <w:t>παιτούμενη υποδομή</w:t>
      </w:r>
      <w:bookmarkEnd w:id="36"/>
      <w:bookmarkEnd w:id="37"/>
      <w:bookmarkEnd w:id="38"/>
    </w:p>
    <w:p w14:paraId="3FB681EA" w14:textId="0E8BFB1C" w:rsidR="003D2FA7" w:rsidRDefault="003D2FA7" w:rsidP="003D2FA7">
      <w:pPr>
        <w:rPr>
          <w:lang w:val="el-GR"/>
        </w:rPr>
      </w:pPr>
      <w:r w:rsidRPr="003D2FA7">
        <w:rPr>
          <w:lang w:val="el-GR"/>
        </w:rPr>
        <w:t xml:space="preserve">Η απαιτούμενη υποδομή είναι το υλικό και λογισμικό που πρέπει να χρησιμοποιήσει κανείς προκειμένου να πραγματοποιήσει μία ζωντανή μετάδοση ενός γεγονότος μέσω του Διαδικτύου.  </w:t>
      </w:r>
      <w:r w:rsidRPr="00F811BC">
        <w:rPr>
          <w:lang w:val="el-GR"/>
        </w:rPr>
        <w:t xml:space="preserve">Ακολουθεί η απαιτούμενη υποδομή (δείτε την </w:t>
      </w:r>
      <w:r>
        <w:fldChar w:fldCharType="begin"/>
      </w:r>
      <w:r w:rsidRPr="00F811BC">
        <w:rPr>
          <w:lang w:val="el-GR"/>
        </w:rPr>
        <w:instrText xml:space="preserve"> </w:instrText>
      </w:r>
      <w:r>
        <w:instrText>REF</w:instrText>
      </w:r>
      <w:r w:rsidRPr="00F811BC">
        <w:rPr>
          <w:lang w:val="el-GR"/>
        </w:rPr>
        <w:instrText xml:space="preserve"> _</w:instrText>
      </w:r>
      <w:r>
        <w:instrText>Ref</w:instrText>
      </w:r>
      <w:r w:rsidRPr="00F811BC">
        <w:rPr>
          <w:lang w:val="el-GR"/>
        </w:rPr>
        <w:instrText>221508847 \</w:instrText>
      </w:r>
      <w:r>
        <w:instrText>h</w:instrText>
      </w:r>
      <w:r w:rsidRPr="00F811BC">
        <w:rPr>
          <w:lang w:val="el-GR"/>
        </w:rPr>
        <w:instrText xml:space="preserve"> </w:instrText>
      </w:r>
      <w:r>
        <w:fldChar w:fldCharType="separate"/>
      </w:r>
      <w:r w:rsidR="003640B7">
        <w:rPr>
          <w:b/>
          <w:bCs/>
        </w:rPr>
        <w:t>Error</w:t>
      </w:r>
      <w:r w:rsidR="003640B7" w:rsidRPr="003640B7">
        <w:rPr>
          <w:b/>
          <w:bCs/>
          <w:lang w:val="el-GR"/>
        </w:rPr>
        <w:t xml:space="preserve">! </w:t>
      </w:r>
      <w:r w:rsidR="003640B7">
        <w:rPr>
          <w:b/>
          <w:bCs/>
        </w:rPr>
        <w:t>Reference</w:t>
      </w:r>
      <w:r w:rsidR="003640B7" w:rsidRPr="003640B7">
        <w:rPr>
          <w:b/>
          <w:bCs/>
          <w:lang w:val="el-GR"/>
        </w:rPr>
        <w:t xml:space="preserve"> </w:t>
      </w:r>
      <w:r w:rsidR="003640B7">
        <w:rPr>
          <w:b/>
          <w:bCs/>
        </w:rPr>
        <w:t>source</w:t>
      </w:r>
      <w:r w:rsidR="003640B7" w:rsidRPr="003640B7">
        <w:rPr>
          <w:b/>
          <w:bCs/>
          <w:lang w:val="el-GR"/>
        </w:rPr>
        <w:t xml:space="preserve"> </w:t>
      </w:r>
      <w:r w:rsidR="003640B7">
        <w:rPr>
          <w:b/>
          <w:bCs/>
        </w:rPr>
        <w:t>not</w:t>
      </w:r>
      <w:r w:rsidR="003640B7" w:rsidRPr="003640B7">
        <w:rPr>
          <w:b/>
          <w:bCs/>
          <w:lang w:val="el-GR"/>
        </w:rPr>
        <w:t xml:space="preserve"> </w:t>
      </w:r>
      <w:r w:rsidR="003640B7">
        <w:rPr>
          <w:b/>
          <w:bCs/>
        </w:rPr>
        <w:t>found</w:t>
      </w:r>
      <w:r w:rsidR="003640B7" w:rsidRPr="003640B7">
        <w:rPr>
          <w:b/>
          <w:bCs/>
          <w:lang w:val="el-GR"/>
        </w:rPr>
        <w:t>.</w:t>
      </w:r>
      <w:r>
        <w:fldChar w:fldCharType="end"/>
      </w:r>
      <w:r w:rsidRPr="00F811BC">
        <w:rPr>
          <w:lang w:val="el-GR"/>
        </w:rPr>
        <w:t>).</w:t>
      </w:r>
    </w:p>
    <w:p w14:paraId="1A554048" w14:textId="363FB94A" w:rsidR="00F811BC" w:rsidRDefault="00F811BC" w:rsidP="003D2FA7">
      <w:pPr>
        <w:rPr>
          <w:lang w:val="el-GR"/>
        </w:rPr>
      </w:pPr>
      <w:r w:rsidRPr="003A6501">
        <w:rPr>
          <w:noProof/>
          <w:lang w:val="el-GR" w:eastAsia="el-GR"/>
        </w:rPr>
        <mc:AlternateContent>
          <mc:Choice Requires="wpg">
            <w:drawing>
              <wp:anchor distT="0" distB="0" distL="114300" distR="114300" simplePos="0" relativeHeight="251664384" behindDoc="0" locked="0" layoutInCell="1" allowOverlap="1" wp14:anchorId="36F89E3B" wp14:editId="35E8840D">
                <wp:simplePos x="0" y="0"/>
                <wp:positionH relativeFrom="column">
                  <wp:posOffset>-145580</wp:posOffset>
                </wp:positionH>
                <wp:positionV relativeFrom="paragraph">
                  <wp:posOffset>66742</wp:posOffset>
                </wp:positionV>
                <wp:extent cx="5939155" cy="3413125"/>
                <wp:effectExtent l="0" t="0" r="0" b="0"/>
                <wp:wrapNone/>
                <wp:docPr id="106" name="Group 10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39155" cy="3413125"/>
                          <a:chOff x="0" y="0"/>
                          <a:chExt cx="8905667" cy="4387105"/>
                        </a:xfrm>
                      </wpg:grpSpPr>
                      <pic:pic xmlns:pic="http://schemas.openxmlformats.org/drawingml/2006/picture">
                        <pic:nvPicPr>
                          <pic:cNvPr id="94" name="Picture 2"/>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1111917" y="326150"/>
                            <a:ext cx="1491890" cy="1264455"/>
                          </a:xfrm>
                          <a:prstGeom prst="rect">
                            <a:avLst/>
                          </a:prstGeom>
                        </pic:spPr>
                      </pic:pic>
                      <pic:pic xmlns:pic="http://schemas.openxmlformats.org/drawingml/2006/picture">
                        <pic:nvPicPr>
                          <pic:cNvPr id="95" name="Picture 3"/>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1201255" y="1881594"/>
                            <a:ext cx="1826057" cy="1239012"/>
                          </a:xfrm>
                          <a:prstGeom prst="rect">
                            <a:avLst/>
                          </a:prstGeom>
                        </pic:spPr>
                      </pic:pic>
                      <pic:pic xmlns:pic="http://schemas.openxmlformats.org/drawingml/2006/picture">
                        <pic:nvPicPr>
                          <pic:cNvPr id="96" name="Picture 4"/>
                          <pic:cNvPicPr>
                            <a:picLocks noChangeAspect="1"/>
                          </pic:cNvPicPr>
                        </pic:nvPicPr>
                        <pic:blipFill>
                          <a:blip r:embed="rId12">
                            <a:extLst>
                              <a:ext uri="{28A0092B-C50C-407E-A947-70E740481C1C}">
                                <a14:useLocalDpi xmlns:a14="http://schemas.microsoft.com/office/drawing/2010/main" val="0"/>
                              </a:ext>
                            </a:extLst>
                          </a:blip>
                          <a:stretch>
                            <a:fillRect/>
                          </a:stretch>
                        </pic:blipFill>
                        <pic:spPr>
                          <a:xfrm>
                            <a:off x="7191167" y="24096"/>
                            <a:ext cx="1714500" cy="1714500"/>
                          </a:xfrm>
                          <a:prstGeom prst="rect">
                            <a:avLst/>
                          </a:prstGeom>
                        </pic:spPr>
                      </pic:pic>
                      <pic:pic xmlns:pic="http://schemas.openxmlformats.org/drawingml/2006/picture">
                        <pic:nvPicPr>
                          <pic:cNvPr id="97" name="Picture 5"/>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0" y="490210"/>
                            <a:ext cx="950976" cy="1837944"/>
                          </a:xfrm>
                          <a:prstGeom prst="rect">
                            <a:avLst/>
                          </a:prstGeom>
                        </pic:spPr>
                      </pic:pic>
                      <wpg:grpSp>
                        <wpg:cNvPr id="98" name="Group 6"/>
                        <wpg:cNvGrpSpPr>
                          <a:grpSpLocks/>
                        </wpg:cNvGrpSpPr>
                        <wpg:grpSpPr bwMode="auto">
                          <a:xfrm>
                            <a:off x="3257792" y="0"/>
                            <a:ext cx="3505200" cy="2330806"/>
                            <a:chOff x="3257792" y="0"/>
                            <a:chExt cx="1561" cy="759"/>
                          </a:xfrm>
                        </wpg:grpSpPr>
                        <wpg:grpSp>
                          <wpg:cNvPr id="99" name="Group 19"/>
                          <wpg:cNvGrpSpPr>
                            <a:grpSpLocks/>
                          </wpg:cNvGrpSpPr>
                          <wpg:grpSpPr bwMode="auto">
                            <a:xfrm>
                              <a:off x="3257792" y="0"/>
                              <a:ext cx="1561" cy="759"/>
                              <a:chOff x="3257792" y="0"/>
                              <a:chExt cx="1561" cy="759"/>
                            </a:xfrm>
                          </wpg:grpSpPr>
                          <wpg:grpSp>
                            <wpg:cNvPr id="100" name="Group 21"/>
                            <wpg:cNvGrpSpPr>
                              <a:grpSpLocks/>
                            </wpg:cNvGrpSpPr>
                            <wpg:grpSpPr bwMode="auto">
                              <a:xfrm>
                                <a:off x="3258712" y="69"/>
                                <a:ext cx="641" cy="653"/>
                                <a:chOff x="3258712" y="69"/>
                                <a:chExt cx="641" cy="653"/>
                              </a:xfrm>
                            </wpg:grpSpPr>
                            <wpg:grpSp>
                              <wpg:cNvPr id="101" name="Group 51"/>
                              <wpg:cNvGrpSpPr>
                                <a:grpSpLocks/>
                              </wpg:cNvGrpSpPr>
                              <wpg:grpSpPr bwMode="auto">
                                <a:xfrm>
                                  <a:off x="3258962" y="69"/>
                                  <a:ext cx="391" cy="526"/>
                                  <a:chOff x="3258962" y="69"/>
                                  <a:chExt cx="391" cy="526"/>
                                </a:xfrm>
                              </wpg:grpSpPr>
                              <wpg:grpSp>
                                <wpg:cNvPr id="102" name="Group 56"/>
                                <wpg:cNvGrpSpPr>
                                  <a:grpSpLocks/>
                                </wpg:cNvGrpSpPr>
                                <wpg:grpSpPr bwMode="auto">
                                  <a:xfrm>
                                    <a:off x="3259064" y="139"/>
                                    <a:ext cx="289" cy="382"/>
                                    <a:chOff x="3259064" y="139"/>
                                    <a:chExt cx="289" cy="382"/>
                                  </a:xfrm>
                                </wpg:grpSpPr>
                                <wpg:grpSp>
                                  <wpg:cNvPr id="103" name="Group 66"/>
                                  <wpg:cNvGrpSpPr>
                                    <a:grpSpLocks/>
                                  </wpg:cNvGrpSpPr>
                                  <wpg:grpSpPr bwMode="auto">
                                    <a:xfrm>
                                      <a:off x="3259064" y="139"/>
                                      <a:ext cx="289" cy="382"/>
                                      <a:chOff x="3259064" y="139"/>
                                      <a:chExt cx="289" cy="382"/>
                                    </a:xfrm>
                                  </wpg:grpSpPr>
                                  <wpg:grpSp>
                                    <wpg:cNvPr id="104" name="Group 68"/>
                                    <wpg:cNvGrpSpPr>
                                      <a:grpSpLocks/>
                                    </wpg:cNvGrpSpPr>
                                    <wpg:grpSpPr bwMode="auto">
                                      <a:xfrm>
                                        <a:off x="3259140" y="163"/>
                                        <a:ext cx="213" cy="312"/>
                                        <a:chOff x="3259140" y="163"/>
                                        <a:chExt cx="213" cy="312"/>
                                      </a:xfrm>
                                    </wpg:grpSpPr>
                                    <wpg:grpSp>
                                      <wpg:cNvPr id="105" name="Group 72"/>
                                      <wpg:cNvGrpSpPr>
                                        <a:grpSpLocks/>
                                      </wpg:cNvGrpSpPr>
                                      <wpg:grpSpPr bwMode="auto">
                                        <a:xfrm>
                                          <a:off x="3259164" y="163"/>
                                          <a:ext cx="189" cy="312"/>
                                          <a:chOff x="3259164" y="163"/>
                                          <a:chExt cx="189" cy="312"/>
                                        </a:xfrm>
                                      </wpg:grpSpPr>
                                      <wps:wsp>
                                        <wps:cNvPr id="107" name="Oval 76"/>
                                        <wps:cNvSpPr>
                                          <a:spLocks noChangeArrowheads="1"/>
                                        </wps:cNvSpPr>
                                        <wps:spPr bwMode="auto">
                                          <a:xfrm>
                                            <a:off x="3259270" y="351"/>
                                            <a:ext cx="83" cy="77"/>
                                          </a:xfrm>
                                          <a:prstGeom prst="ellipse">
                                            <a:avLst/>
                                          </a:prstGeom>
                                          <a:solidFill>
                                            <a:srgbClr val="99CCFF"/>
                                          </a:solidFill>
                                          <a:ln w="12700">
                                            <a:solidFill>
                                              <a:srgbClr val="000000"/>
                                            </a:solidFill>
                                            <a:round/>
                                            <a:headEnd/>
                                            <a:tailEnd/>
                                          </a:ln>
                                          <a:effectLst/>
                                          <a:extLst>
                                            <a:ext uri="{AF507438-7753-43E0-B8FC-AC1667EBCBE1}">
                                              <a14:hiddenEffects xmlns:a14="http://schemas.microsoft.com/office/drawing/2010/main">
                                                <a:effectLst>
                                                  <a:outerShdw dist="35921" dir="2700000" algn="ctr" rotWithShape="0">
                                                    <a:schemeClr val="bg2"/>
                                                  </a:outerShdw>
                                                </a:effectLst>
                                              </a14:hiddenEffects>
                                            </a:ext>
                                          </a:extLst>
                                        </wps:spPr>
                                        <wps:bodyPr wrap="none" anchor="ctr"/>
                                      </wps:wsp>
                                      <wps:wsp>
                                        <wps:cNvPr id="108" name="Oval 77"/>
                                        <wps:cNvSpPr>
                                          <a:spLocks noChangeArrowheads="1"/>
                                        </wps:cNvSpPr>
                                        <wps:spPr bwMode="auto">
                                          <a:xfrm>
                                            <a:off x="3259192" y="374"/>
                                            <a:ext cx="108" cy="101"/>
                                          </a:xfrm>
                                          <a:prstGeom prst="ellipse">
                                            <a:avLst/>
                                          </a:prstGeom>
                                          <a:solidFill>
                                            <a:srgbClr val="99CCFF"/>
                                          </a:solidFill>
                                          <a:ln w="12700">
                                            <a:solidFill>
                                              <a:srgbClr val="000000"/>
                                            </a:solidFill>
                                            <a:round/>
                                            <a:headEnd/>
                                            <a:tailEnd/>
                                          </a:ln>
                                          <a:effectLst/>
                                          <a:extLst>
                                            <a:ext uri="{AF507438-7753-43E0-B8FC-AC1667EBCBE1}">
                                              <a14:hiddenEffects xmlns:a14="http://schemas.microsoft.com/office/drawing/2010/main">
                                                <a:effectLst>
                                                  <a:outerShdw dist="35921" dir="2700000" algn="ctr" rotWithShape="0">
                                                    <a:schemeClr val="bg2"/>
                                                  </a:outerShdw>
                                                </a:effectLst>
                                              </a14:hiddenEffects>
                                            </a:ext>
                                          </a:extLst>
                                        </wps:spPr>
                                        <wps:bodyPr wrap="none" anchor="ctr"/>
                                      </wps:wsp>
                                      <wps:wsp>
                                        <wps:cNvPr id="109" name="Oval 78"/>
                                        <wps:cNvSpPr>
                                          <a:spLocks noChangeArrowheads="1"/>
                                        </wps:cNvSpPr>
                                        <wps:spPr bwMode="auto">
                                          <a:xfrm>
                                            <a:off x="3259242" y="234"/>
                                            <a:ext cx="85" cy="77"/>
                                          </a:xfrm>
                                          <a:prstGeom prst="ellipse">
                                            <a:avLst/>
                                          </a:prstGeom>
                                          <a:solidFill>
                                            <a:srgbClr val="99CCFF"/>
                                          </a:solidFill>
                                          <a:ln w="12700">
                                            <a:solidFill>
                                              <a:srgbClr val="000000"/>
                                            </a:solidFill>
                                            <a:round/>
                                            <a:headEnd/>
                                            <a:tailEnd/>
                                          </a:ln>
                                          <a:effectLst/>
                                          <a:extLst>
                                            <a:ext uri="{AF507438-7753-43E0-B8FC-AC1667EBCBE1}">
                                              <a14:hiddenEffects xmlns:a14="http://schemas.microsoft.com/office/drawing/2010/main">
                                                <a:effectLst>
                                                  <a:outerShdw dist="35921" dir="2700000" algn="ctr" rotWithShape="0">
                                                    <a:schemeClr val="bg2"/>
                                                  </a:outerShdw>
                                                </a:effectLst>
                                              </a14:hiddenEffects>
                                            </a:ext>
                                          </a:extLst>
                                        </wps:spPr>
                                        <wps:bodyPr wrap="none" anchor="ctr"/>
                                      </wps:wsp>
                                      <wps:wsp>
                                        <wps:cNvPr id="110" name="Oval 79"/>
                                        <wps:cNvSpPr>
                                          <a:spLocks noChangeArrowheads="1"/>
                                        </wps:cNvSpPr>
                                        <wps:spPr bwMode="auto">
                                          <a:xfrm>
                                            <a:off x="3259164" y="163"/>
                                            <a:ext cx="112" cy="103"/>
                                          </a:xfrm>
                                          <a:prstGeom prst="ellipse">
                                            <a:avLst/>
                                          </a:prstGeom>
                                          <a:solidFill>
                                            <a:srgbClr val="99CCFF"/>
                                          </a:solidFill>
                                          <a:ln w="12700">
                                            <a:solidFill>
                                              <a:srgbClr val="000000"/>
                                            </a:solidFill>
                                            <a:round/>
                                            <a:headEnd/>
                                            <a:tailEnd/>
                                          </a:ln>
                                          <a:effectLst/>
                                          <a:extLst>
                                            <a:ext uri="{AF507438-7753-43E0-B8FC-AC1667EBCBE1}">
                                              <a14:hiddenEffects xmlns:a14="http://schemas.microsoft.com/office/drawing/2010/main">
                                                <a:effectLst>
                                                  <a:outerShdw dist="35921" dir="2700000" algn="ctr" rotWithShape="0">
                                                    <a:schemeClr val="bg2"/>
                                                  </a:outerShdw>
                                                </a:effectLst>
                                              </a14:hiddenEffects>
                                            </a:ext>
                                          </a:extLst>
                                        </wps:spPr>
                                        <wps:bodyPr wrap="none" anchor="ctr"/>
                                      </wps:wsp>
                                      <wps:wsp>
                                        <wps:cNvPr id="111" name="Freeform 80"/>
                                        <wps:cNvSpPr>
                                          <a:spLocks/>
                                        </wps:cNvSpPr>
                                        <wps:spPr bwMode="auto">
                                          <a:xfrm>
                                            <a:off x="3259245" y="235"/>
                                            <a:ext cx="76" cy="175"/>
                                          </a:xfrm>
                                          <a:custGeom>
                                            <a:avLst/>
                                            <a:gdLst>
                                              <a:gd name="T0" fmla="*/ 75 w 76"/>
                                              <a:gd name="T1" fmla="*/ 174 h 175"/>
                                              <a:gd name="T2" fmla="*/ 44 w 76"/>
                                              <a:gd name="T3" fmla="*/ 174 h 175"/>
                                              <a:gd name="T4" fmla="*/ 0 w 76"/>
                                              <a:gd name="T5" fmla="*/ 0 h 175"/>
                                              <a:gd name="T6" fmla="*/ 46 w 76"/>
                                              <a:gd name="T7" fmla="*/ 12 h 175"/>
                                              <a:gd name="T8" fmla="*/ 46 w 76"/>
                                              <a:gd name="T9" fmla="*/ 100 h 175"/>
                                              <a:gd name="T10" fmla="*/ 75 w 76"/>
                                              <a:gd name="T11" fmla="*/ 174 h 175"/>
                                            </a:gdLst>
                                            <a:ahLst/>
                                            <a:cxnLst>
                                              <a:cxn ang="0">
                                                <a:pos x="T0" y="T1"/>
                                              </a:cxn>
                                              <a:cxn ang="0">
                                                <a:pos x="T2" y="T3"/>
                                              </a:cxn>
                                              <a:cxn ang="0">
                                                <a:pos x="T4" y="T5"/>
                                              </a:cxn>
                                              <a:cxn ang="0">
                                                <a:pos x="T6" y="T7"/>
                                              </a:cxn>
                                              <a:cxn ang="0">
                                                <a:pos x="T8" y="T9"/>
                                              </a:cxn>
                                              <a:cxn ang="0">
                                                <a:pos x="T10" y="T11"/>
                                              </a:cxn>
                                            </a:cxnLst>
                                            <a:rect l="0" t="0" r="r" b="b"/>
                                            <a:pathLst>
                                              <a:path w="76" h="175">
                                                <a:moveTo>
                                                  <a:pt x="75" y="174"/>
                                                </a:moveTo>
                                                <a:lnTo>
                                                  <a:pt x="44" y="174"/>
                                                </a:lnTo>
                                                <a:lnTo>
                                                  <a:pt x="0" y="0"/>
                                                </a:lnTo>
                                                <a:lnTo>
                                                  <a:pt x="46" y="12"/>
                                                </a:lnTo>
                                                <a:lnTo>
                                                  <a:pt x="46" y="100"/>
                                                </a:lnTo>
                                                <a:lnTo>
                                                  <a:pt x="75" y="174"/>
                                                </a:lnTo>
                                              </a:path>
                                            </a:pathLst>
                                          </a:custGeom>
                                          <a:solidFill>
                                            <a:srgbClr val="99CCFF"/>
                                          </a:solidFill>
                                          <a:ln>
                                            <a:noFill/>
                                          </a:ln>
                                          <a:effectLst/>
                                          <a:extLst>
                                            <a:ext uri="{91240B29-F687-4F45-9708-019B960494DF}">
                                              <a14:hiddenLine xmlns:a14="http://schemas.microsoft.com/office/drawing/2010/main" w="9525" cap="rnd">
                                                <a:solidFill>
                                                  <a:schemeClr val="tx1"/>
                                                </a:solidFill>
                                                <a:round/>
                                                <a:headEnd type="none" w="sm" len="sm"/>
                                                <a:tailEnd type="none" w="sm" len="sm"/>
                                              </a14:hiddenLine>
                                            </a:ext>
                                            <a:ext uri="{AF507438-7753-43E0-B8FC-AC1667EBCBE1}">
                                              <a14:hiddenEffects xmlns:a14="http://schemas.microsoft.com/office/drawing/2010/main">
                                                <a:effectLst>
                                                  <a:outerShdw dist="35921" dir="2700000" algn="ctr" rotWithShape="0">
                                                    <a:schemeClr val="bg2"/>
                                                  </a:outerShdw>
                                                </a:effectLst>
                                              </a14:hiddenEffects>
                                            </a:ext>
                                          </a:extLst>
                                        </wps:spPr>
                                        <wps:bodyPr/>
                                      </wps:wsp>
                                    </wpg:grpSp>
                                    <wps:wsp>
                                      <wps:cNvPr id="112" name="Oval 73"/>
                                      <wps:cNvSpPr>
                                        <a:spLocks noChangeArrowheads="1"/>
                                      </wps:cNvSpPr>
                                      <wps:spPr bwMode="auto">
                                        <a:xfrm>
                                          <a:off x="3259140" y="257"/>
                                          <a:ext cx="164" cy="148"/>
                                        </a:xfrm>
                                        <a:prstGeom prst="ellipse">
                                          <a:avLst/>
                                        </a:prstGeom>
                                        <a:solidFill>
                                          <a:srgbClr val="99CCFF"/>
                                        </a:solidFill>
                                        <a:ln w="12700">
                                          <a:solidFill>
                                            <a:srgbClr val="000000"/>
                                          </a:solidFill>
                                          <a:round/>
                                          <a:headEnd/>
                                          <a:tailEnd/>
                                        </a:ln>
                                        <a:effectLst/>
                                        <a:extLst>
                                          <a:ext uri="{AF507438-7753-43E0-B8FC-AC1667EBCBE1}">
                                            <a14:hiddenEffects xmlns:a14="http://schemas.microsoft.com/office/drawing/2010/main">
                                              <a:effectLst>
                                                <a:outerShdw dist="35921" dir="2700000" algn="ctr" rotWithShape="0">
                                                  <a:schemeClr val="bg2"/>
                                                </a:outerShdw>
                                              </a:effectLst>
                                            </a14:hiddenEffects>
                                          </a:ext>
                                        </a:extLst>
                                      </wps:spPr>
                                      <wps:bodyPr wrap="none" anchor="ctr"/>
                                    </wps:wsp>
                                    <wps:wsp>
                                      <wps:cNvPr id="113" name="Oval 74"/>
                                      <wps:cNvSpPr>
                                        <a:spLocks noChangeArrowheads="1"/>
                                      </wps:cNvSpPr>
                                      <wps:spPr bwMode="auto">
                                        <a:xfrm>
                                          <a:off x="3259140" y="351"/>
                                          <a:ext cx="112" cy="103"/>
                                        </a:xfrm>
                                        <a:prstGeom prst="ellipse">
                                          <a:avLst/>
                                        </a:prstGeom>
                                        <a:solidFill>
                                          <a:srgbClr val="99CCFF"/>
                                        </a:solidFill>
                                        <a:ln w="12700">
                                          <a:solidFill>
                                            <a:srgbClr val="000000"/>
                                          </a:solidFill>
                                          <a:round/>
                                          <a:headEnd/>
                                          <a:tailEnd/>
                                        </a:ln>
                                        <a:effectLst/>
                                        <a:extLst>
                                          <a:ext uri="{AF507438-7753-43E0-B8FC-AC1667EBCBE1}">
                                            <a14:hiddenEffects xmlns:a14="http://schemas.microsoft.com/office/drawing/2010/main">
                                              <a:effectLst>
                                                <a:outerShdw dist="35921" dir="2700000" algn="ctr" rotWithShape="0">
                                                  <a:schemeClr val="bg2"/>
                                                </a:outerShdw>
                                              </a:effectLst>
                                            </a14:hiddenEffects>
                                          </a:ext>
                                        </a:extLst>
                                      </wps:spPr>
                                      <wps:bodyPr wrap="none" anchor="ctr"/>
                                    </wps:wsp>
                                    <wps:wsp>
                                      <wps:cNvPr id="114" name="Freeform 75"/>
                                      <wps:cNvSpPr>
                                        <a:spLocks/>
                                      </wps:cNvSpPr>
                                      <wps:spPr bwMode="auto">
                                        <a:xfrm>
                                          <a:off x="3259175" y="214"/>
                                          <a:ext cx="82" cy="190"/>
                                        </a:xfrm>
                                        <a:custGeom>
                                          <a:avLst/>
                                          <a:gdLst>
                                            <a:gd name="T0" fmla="*/ 73 w 82"/>
                                            <a:gd name="T1" fmla="*/ 31 h 190"/>
                                            <a:gd name="T2" fmla="*/ 65 w 82"/>
                                            <a:gd name="T3" fmla="*/ 70 h 190"/>
                                            <a:gd name="T4" fmla="*/ 81 w 82"/>
                                            <a:gd name="T5" fmla="*/ 165 h 190"/>
                                            <a:gd name="T6" fmla="*/ 49 w 82"/>
                                            <a:gd name="T7" fmla="*/ 189 h 190"/>
                                            <a:gd name="T8" fmla="*/ 0 w 82"/>
                                            <a:gd name="T9" fmla="*/ 78 h 190"/>
                                            <a:gd name="T10" fmla="*/ 39 w 82"/>
                                            <a:gd name="T11" fmla="*/ 0 h 190"/>
                                            <a:gd name="T12" fmla="*/ 73 w 82"/>
                                            <a:gd name="T13" fmla="*/ 31 h 190"/>
                                          </a:gdLst>
                                          <a:ahLst/>
                                          <a:cxnLst>
                                            <a:cxn ang="0">
                                              <a:pos x="T0" y="T1"/>
                                            </a:cxn>
                                            <a:cxn ang="0">
                                              <a:pos x="T2" y="T3"/>
                                            </a:cxn>
                                            <a:cxn ang="0">
                                              <a:pos x="T4" y="T5"/>
                                            </a:cxn>
                                            <a:cxn ang="0">
                                              <a:pos x="T6" y="T7"/>
                                            </a:cxn>
                                            <a:cxn ang="0">
                                              <a:pos x="T8" y="T9"/>
                                            </a:cxn>
                                            <a:cxn ang="0">
                                              <a:pos x="T10" y="T11"/>
                                            </a:cxn>
                                            <a:cxn ang="0">
                                              <a:pos x="T12" y="T13"/>
                                            </a:cxn>
                                          </a:cxnLst>
                                          <a:rect l="0" t="0" r="r" b="b"/>
                                          <a:pathLst>
                                            <a:path w="82" h="190">
                                              <a:moveTo>
                                                <a:pt x="73" y="31"/>
                                              </a:moveTo>
                                              <a:lnTo>
                                                <a:pt x="65" y="70"/>
                                              </a:lnTo>
                                              <a:lnTo>
                                                <a:pt x="81" y="165"/>
                                              </a:lnTo>
                                              <a:lnTo>
                                                <a:pt x="49" y="189"/>
                                              </a:lnTo>
                                              <a:lnTo>
                                                <a:pt x="0" y="78"/>
                                              </a:lnTo>
                                              <a:lnTo>
                                                <a:pt x="39" y="0"/>
                                              </a:lnTo>
                                              <a:lnTo>
                                                <a:pt x="73" y="31"/>
                                              </a:lnTo>
                                            </a:path>
                                          </a:pathLst>
                                        </a:custGeom>
                                        <a:solidFill>
                                          <a:srgbClr val="99CCFF"/>
                                        </a:solidFill>
                                        <a:ln>
                                          <a:noFill/>
                                        </a:ln>
                                        <a:effectLst/>
                                        <a:extLst>
                                          <a:ext uri="{91240B29-F687-4F45-9708-019B960494DF}">
                                            <a14:hiddenLine xmlns:a14="http://schemas.microsoft.com/office/drawing/2010/main" w="9525" cap="rnd">
                                              <a:solidFill>
                                                <a:schemeClr val="tx1"/>
                                              </a:solidFill>
                                              <a:round/>
                                              <a:headEnd type="none" w="sm" len="sm"/>
                                              <a:tailEnd type="none" w="sm" len="sm"/>
                                            </a14:hiddenLine>
                                          </a:ext>
                                          <a:ext uri="{AF507438-7753-43E0-B8FC-AC1667EBCBE1}">
                                            <a14:hiddenEffects xmlns:a14="http://schemas.microsoft.com/office/drawing/2010/main">
                                              <a:effectLst>
                                                <a:outerShdw dist="35921" dir="2700000" algn="ctr" rotWithShape="0">
                                                  <a:schemeClr val="bg2"/>
                                                </a:outerShdw>
                                              </a:effectLst>
                                            </a14:hiddenEffects>
                                          </a:ext>
                                        </a:extLst>
                                      </wps:spPr>
                                      <wps:bodyPr/>
                                    </wps:wsp>
                                  </wpg:grpSp>
                                  <wps:wsp>
                                    <wps:cNvPr id="115" name="Oval 69"/>
                                    <wps:cNvSpPr>
                                      <a:spLocks noChangeArrowheads="1"/>
                                    </wps:cNvSpPr>
                                    <wps:spPr bwMode="auto">
                                      <a:xfrm>
                                        <a:off x="3259140" y="444"/>
                                        <a:ext cx="86" cy="77"/>
                                      </a:xfrm>
                                      <a:prstGeom prst="ellipse">
                                        <a:avLst/>
                                      </a:prstGeom>
                                      <a:solidFill>
                                        <a:srgbClr val="99CCFF"/>
                                      </a:solidFill>
                                      <a:ln w="12700">
                                        <a:solidFill>
                                          <a:srgbClr val="000000"/>
                                        </a:solidFill>
                                        <a:round/>
                                        <a:headEnd/>
                                        <a:tailEnd/>
                                      </a:ln>
                                      <a:effectLst/>
                                      <a:extLst>
                                        <a:ext uri="{AF507438-7753-43E0-B8FC-AC1667EBCBE1}">
                                          <a14:hiddenEffects xmlns:a14="http://schemas.microsoft.com/office/drawing/2010/main">
                                            <a:effectLst>
                                              <a:outerShdw dist="35921" dir="2700000" algn="ctr" rotWithShape="0">
                                                <a:schemeClr val="bg2"/>
                                              </a:outerShdw>
                                            </a:effectLst>
                                          </a14:hiddenEffects>
                                        </a:ext>
                                      </a:extLst>
                                    </wps:spPr>
                                    <wps:bodyPr wrap="none" anchor="ctr"/>
                                  </wps:wsp>
                                  <wps:wsp>
                                    <wps:cNvPr id="116" name="Oval 70"/>
                                    <wps:cNvSpPr>
                                      <a:spLocks noChangeArrowheads="1"/>
                                    </wps:cNvSpPr>
                                    <wps:spPr bwMode="auto">
                                      <a:xfrm>
                                        <a:off x="3259064" y="139"/>
                                        <a:ext cx="110" cy="105"/>
                                      </a:xfrm>
                                      <a:prstGeom prst="ellipse">
                                        <a:avLst/>
                                      </a:prstGeom>
                                      <a:solidFill>
                                        <a:srgbClr val="99CCFF"/>
                                      </a:solidFill>
                                      <a:ln w="12700">
                                        <a:solidFill>
                                          <a:srgbClr val="000000"/>
                                        </a:solidFill>
                                        <a:round/>
                                        <a:headEnd/>
                                        <a:tailEnd/>
                                      </a:ln>
                                      <a:effectLst/>
                                      <a:extLst>
                                        <a:ext uri="{AF507438-7753-43E0-B8FC-AC1667EBCBE1}">
                                          <a14:hiddenEffects xmlns:a14="http://schemas.microsoft.com/office/drawing/2010/main">
                                            <a:effectLst>
                                              <a:outerShdw dist="35921" dir="2700000" algn="ctr" rotWithShape="0">
                                                <a:schemeClr val="bg2"/>
                                              </a:outerShdw>
                                            </a:effectLst>
                                          </a14:hiddenEffects>
                                        </a:ext>
                                      </a:extLst>
                                    </wps:spPr>
                                    <wps:bodyPr wrap="none" anchor="ctr"/>
                                  </wps:wsp>
                                  <wps:wsp>
                                    <wps:cNvPr id="117" name="Freeform 71"/>
                                    <wps:cNvSpPr>
                                      <a:spLocks/>
                                    </wps:cNvSpPr>
                                    <wps:spPr bwMode="auto">
                                      <a:xfrm>
                                        <a:off x="3259166" y="425"/>
                                        <a:ext cx="59" cy="32"/>
                                      </a:xfrm>
                                      <a:custGeom>
                                        <a:avLst/>
                                        <a:gdLst>
                                          <a:gd name="T0" fmla="*/ 58 w 59"/>
                                          <a:gd name="T1" fmla="*/ 19 h 32"/>
                                          <a:gd name="T2" fmla="*/ 40 w 59"/>
                                          <a:gd name="T3" fmla="*/ 31 h 32"/>
                                          <a:gd name="T4" fmla="*/ 0 w 59"/>
                                          <a:gd name="T5" fmla="*/ 15 h 32"/>
                                          <a:gd name="T6" fmla="*/ 40 w 59"/>
                                          <a:gd name="T7" fmla="*/ 0 h 32"/>
                                          <a:gd name="T8" fmla="*/ 58 w 59"/>
                                          <a:gd name="T9" fmla="*/ 19 h 32"/>
                                        </a:gdLst>
                                        <a:ahLst/>
                                        <a:cxnLst>
                                          <a:cxn ang="0">
                                            <a:pos x="T0" y="T1"/>
                                          </a:cxn>
                                          <a:cxn ang="0">
                                            <a:pos x="T2" y="T3"/>
                                          </a:cxn>
                                          <a:cxn ang="0">
                                            <a:pos x="T4" y="T5"/>
                                          </a:cxn>
                                          <a:cxn ang="0">
                                            <a:pos x="T6" y="T7"/>
                                          </a:cxn>
                                          <a:cxn ang="0">
                                            <a:pos x="T8" y="T9"/>
                                          </a:cxn>
                                        </a:cxnLst>
                                        <a:rect l="0" t="0" r="r" b="b"/>
                                        <a:pathLst>
                                          <a:path w="59" h="32">
                                            <a:moveTo>
                                              <a:pt x="58" y="19"/>
                                            </a:moveTo>
                                            <a:lnTo>
                                              <a:pt x="40" y="31"/>
                                            </a:lnTo>
                                            <a:lnTo>
                                              <a:pt x="0" y="15"/>
                                            </a:lnTo>
                                            <a:lnTo>
                                              <a:pt x="40" y="0"/>
                                            </a:lnTo>
                                            <a:lnTo>
                                              <a:pt x="58" y="19"/>
                                            </a:lnTo>
                                          </a:path>
                                        </a:pathLst>
                                      </a:custGeom>
                                      <a:solidFill>
                                        <a:srgbClr val="99CCFF"/>
                                      </a:solidFill>
                                      <a:ln>
                                        <a:noFill/>
                                      </a:ln>
                                      <a:effectLst/>
                                      <a:extLst>
                                        <a:ext uri="{91240B29-F687-4F45-9708-019B960494DF}">
                                          <a14:hiddenLine xmlns:a14="http://schemas.microsoft.com/office/drawing/2010/main" w="9525" cap="rnd">
                                            <a:solidFill>
                                              <a:schemeClr val="tx1"/>
                                            </a:solidFill>
                                            <a:round/>
                                            <a:headEnd type="none" w="sm" len="sm"/>
                                            <a:tailEnd type="none" w="sm" len="sm"/>
                                          </a14:hiddenLine>
                                        </a:ext>
                                        <a:ext uri="{AF507438-7753-43E0-B8FC-AC1667EBCBE1}">
                                          <a14:hiddenEffects xmlns:a14="http://schemas.microsoft.com/office/drawing/2010/main">
                                            <a:effectLst>
                                              <a:outerShdw dist="35921" dir="2700000" algn="ctr" rotWithShape="0">
                                                <a:schemeClr val="bg2"/>
                                              </a:outerShdw>
                                            </a:effectLst>
                                          </a14:hiddenEffects>
                                        </a:ext>
                                      </a:extLst>
                                    </wps:spPr>
                                    <wps:bodyPr/>
                                  </wps:wsp>
                                </wpg:grpSp>
                                <wps:wsp>
                                  <wps:cNvPr id="118" name="Freeform 67"/>
                                  <wps:cNvSpPr>
                                    <a:spLocks/>
                                  </wps:cNvSpPr>
                                  <wps:spPr bwMode="auto">
                                    <a:xfrm>
                                      <a:off x="3259158" y="190"/>
                                      <a:ext cx="31" cy="59"/>
                                    </a:xfrm>
                                    <a:custGeom>
                                      <a:avLst/>
                                      <a:gdLst>
                                        <a:gd name="T0" fmla="*/ 15 w 31"/>
                                        <a:gd name="T1" fmla="*/ 0 h 59"/>
                                        <a:gd name="T2" fmla="*/ 30 w 31"/>
                                        <a:gd name="T3" fmla="*/ 2 h 59"/>
                                        <a:gd name="T4" fmla="*/ 23 w 31"/>
                                        <a:gd name="T5" fmla="*/ 58 h 59"/>
                                        <a:gd name="T6" fmla="*/ 0 w 31"/>
                                        <a:gd name="T7" fmla="*/ 47 h 59"/>
                                        <a:gd name="T8" fmla="*/ 15 w 31"/>
                                        <a:gd name="T9" fmla="*/ 0 h 59"/>
                                      </a:gdLst>
                                      <a:ahLst/>
                                      <a:cxnLst>
                                        <a:cxn ang="0">
                                          <a:pos x="T0" y="T1"/>
                                        </a:cxn>
                                        <a:cxn ang="0">
                                          <a:pos x="T2" y="T3"/>
                                        </a:cxn>
                                        <a:cxn ang="0">
                                          <a:pos x="T4" y="T5"/>
                                        </a:cxn>
                                        <a:cxn ang="0">
                                          <a:pos x="T6" y="T7"/>
                                        </a:cxn>
                                        <a:cxn ang="0">
                                          <a:pos x="T8" y="T9"/>
                                        </a:cxn>
                                      </a:cxnLst>
                                      <a:rect l="0" t="0" r="r" b="b"/>
                                      <a:pathLst>
                                        <a:path w="31" h="59">
                                          <a:moveTo>
                                            <a:pt x="15" y="0"/>
                                          </a:moveTo>
                                          <a:lnTo>
                                            <a:pt x="30" y="2"/>
                                          </a:lnTo>
                                          <a:lnTo>
                                            <a:pt x="23" y="58"/>
                                          </a:lnTo>
                                          <a:lnTo>
                                            <a:pt x="0" y="47"/>
                                          </a:lnTo>
                                          <a:lnTo>
                                            <a:pt x="15" y="0"/>
                                          </a:lnTo>
                                        </a:path>
                                      </a:pathLst>
                                    </a:custGeom>
                                    <a:solidFill>
                                      <a:srgbClr val="99CCFF"/>
                                    </a:solidFill>
                                    <a:ln>
                                      <a:noFill/>
                                    </a:ln>
                                    <a:effectLst/>
                                    <a:extLst>
                                      <a:ext uri="{91240B29-F687-4F45-9708-019B960494DF}">
                                        <a14:hiddenLine xmlns:a14="http://schemas.microsoft.com/office/drawing/2010/main" w="9525" cap="rnd">
                                          <a:solidFill>
                                            <a:schemeClr val="tx1"/>
                                          </a:solidFill>
                                          <a:round/>
                                          <a:headEnd type="none" w="sm" len="sm"/>
                                          <a:tailEnd type="none" w="sm" len="sm"/>
                                        </a14:hiddenLine>
                                      </a:ext>
                                      <a:ext uri="{AF507438-7753-43E0-B8FC-AC1667EBCBE1}">
                                        <a14:hiddenEffects xmlns:a14="http://schemas.microsoft.com/office/drawing/2010/main">
                                          <a:effectLst>
                                            <a:outerShdw dist="35921" dir="2700000" algn="ctr" rotWithShape="0">
                                              <a:schemeClr val="bg2"/>
                                            </a:outerShdw>
                                          </a:effectLst>
                                        </a14:hiddenEffects>
                                      </a:ext>
                                    </a:extLst>
                                  </wps:spPr>
                                  <wps:bodyPr/>
                                </wps:wsp>
                              </wpg:grpSp>
                              <wpg:grpSp>
                                <wpg:cNvPr id="119" name="Group 57"/>
                                <wpg:cNvGrpSpPr>
                                  <a:grpSpLocks/>
                                </wpg:cNvGrpSpPr>
                                <wpg:grpSpPr bwMode="auto">
                                  <a:xfrm>
                                    <a:off x="3258962" y="69"/>
                                    <a:ext cx="264" cy="476"/>
                                    <a:chOff x="3258962" y="69"/>
                                    <a:chExt cx="264" cy="476"/>
                                  </a:xfrm>
                                </wpg:grpSpPr>
                                <wps:wsp>
                                  <wps:cNvPr id="120" name="Oval 60"/>
                                  <wps:cNvSpPr>
                                    <a:spLocks noChangeArrowheads="1"/>
                                  </wps:cNvSpPr>
                                  <wps:spPr bwMode="auto">
                                    <a:xfrm>
                                      <a:off x="3258986" y="351"/>
                                      <a:ext cx="212" cy="194"/>
                                    </a:xfrm>
                                    <a:prstGeom prst="ellipse">
                                      <a:avLst/>
                                    </a:prstGeom>
                                    <a:solidFill>
                                      <a:srgbClr val="99CCFF"/>
                                    </a:solidFill>
                                    <a:ln w="12700">
                                      <a:solidFill>
                                        <a:srgbClr val="000000"/>
                                      </a:solidFill>
                                      <a:round/>
                                      <a:headEnd/>
                                      <a:tailEnd/>
                                    </a:ln>
                                    <a:effectLst/>
                                    <a:extLst>
                                      <a:ext uri="{AF507438-7753-43E0-B8FC-AC1667EBCBE1}">
                                        <a14:hiddenEffects xmlns:a14="http://schemas.microsoft.com/office/drawing/2010/main">
                                          <a:effectLst>
                                            <a:outerShdw dist="35921" dir="2700000" algn="ctr" rotWithShape="0">
                                              <a:schemeClr val="bg2"/>
                                            </a:outerShdw>
                                          </a:effectLst>
                                        </a14:hiddenEffects>
                                      </a:ext>
                                    </a:extLst>
                                  </wps:spPr>
                                  <wps:bodyPr wrap="none" anchor="ctr"/>
                                </wps:wsp>
                                <wps:wsp>
                                  <wps:cNvPr id="121" name="Oval 61"/>
                                  <wps:cNvSpPr>
                                    <a:spLocks noChangeArrowheads="1"/>
                                  </wps:cNvSpPr>
                                  <wps:spPr bwMode="auto">
                                    <a:xfrm>
                                      <a:off x="3259013" y="210"/>
                                      <a:ext cx="213" cy="195"/>
                                    </a:xfrm>
                                    <a:prstGeom prst="ellipse">
                                      <a:avLst/>
                                    </a:prstGeom>
                                    <a:solidFill>
                                      <a:srgbClr val="99CCFF"/>
                                    </a:solidFill>
                                    <a:ln w="12700">
                                      <a:solidFill>
                                        <a:srgbClr val="000000"/>
                                      </a:solidFill>
                                      <a:round/>
                                      <a:headEnd/>
                                      <a:tailEnd/>
                                    </a:ln>
                                    <a:effectLst/>
                                    <a:extLst>
                                      <a:ext uri="{AF507438-7753-43E0-B8FC-AC1667EBCBE1}">
                                        <a14:hiddenEffects xmlns:a14="http://schemas.microsoft.com/office/drawing/2010/main">
                                          <a:effectLst>
                                            <a:outerShdw dist="35921" dir="2700000" algn="ctr" rotWithShape="0">
                                              <a:schemeClr val="bg2"/>
                                            </a:outerShdw>
                                          </a:effectLst>
                                        </a14:hiddenEffects>
                                      </a:ext>
                                    </a:extLst>
                                  </wps:spPr>
                                  <wps:bodyPr wrap="none" anchor="ctr"/>
                                </wps:wsp>
                                <wps:wsp>
                                  <wps:cNvPr id="122" name="Oval 62"/>
                                  <wps:cNvSpPr>
                                    <a:spLocks noChangeArrowheads="1"/>
                                  </wps:cNvSpPr>
                                  <wps:spPr bwMode="auto">
                                    <a:xfrm>
                                      <a:off x="3258962" y="69"/>
                                      <a:ext cx="161" cy="152"/>
                                    </a:xfrm>
                                    <a:prstGeom prst="ellipse">
                                      <a:avLst/>
                                    </a:prstGeom>
                                    <a:solidFill>
                                      <a:srgbClr val="99CCFF"/>
                                    </a:solidFill>
                                    <a:ln w="12700">
                                      <a:solidFill>
                                        <a:srgbClr val="000000"/>
                                      </a:solidFill>
                                      <a:round/>
                                      <a:headEnd/>
                                      <a:tailEnd/>
                                    </a:ln>
                                    <a:effectLst/>
                                    <a:extLst>
                                      <a:ext uri="{AF507438-7753-43E0-B8FC-AC1667EBCBE1}">
                                        <a14:hiddenEffects xmlns:a14="http://schemas.microsoft.com/office/drawing/2010/main">
                                          <a:effectLst>
                                            <a:outerShdw dist="35921" dir="2700000" algn="ctr" rotWithShape="0">
                                              <a:schemeClr val="bg2"/>
                                            </a:outerShdw>
                                          </a:effectLst>
                                        </a14:hiddenEffects>
                                      </a:ext>
                                    </a:extLst>
                                  </wps:spPr>
                                  <wps:bodyPr wrap="none" anchor="ctr"/>
                                </wps:wsp>
                                <wps:wsp>
                                  <wps:cNvPr id="123" name="Oval 63"/>
                                  <wps:cNvSpPr>
                                    <a:spLocks noChangeArrowheads="1"/>
                                  </wps:cNvSpPr>
                                  <wps:spPr bwMode="auto">
                                    <a:xfrm>
                                      <a:off x="3259064" y="163"/>
                                      <a:ext cx="83" cy="79"/>
                                    </a:xfrm>
                                    <a:prstGeom prst="ellipse">
                                      <a:avLst/>
                                    </a:prstGeom>
                                    <a:solidFill>
                                      <a:srgbClr val="99CCFF"/>
                                    </a:solidFill>
                                    <a:ln w="12700">
                                      <a:solidFill>
                                        <a:srgbClr val="000000"/>
                                      </a:solidFill>
                                      <a:round/>
                                      <a:headEnd/>
                                      <a:tailEnd/>
                                    </a:ln>
                                    <a:effectLst/>
                                    <a:extLst>
                                      <a:ext uri="{AF507438-7753-43E0-B8FC-AC1667EBCBE1}">
                                        <a14:hiddenEffects xmlns:a14="http://schemas.microsoft.com/office/drawing/2010/main">
                                          <a:effectLst>
                                            <a:outerShdw dist="35921" dir="2700000" algn="ctr" rotWithShape="0">
                                              <a:schemeClr val="bg2"/>
                                            </a:outerShdw>
                                          </a:effectLst>
                                        </a14:hiddenEffects>
                                      </a:ext>
                                    </a:extLst>
                                  </wps:spPr>
                                  <wps:bodyPr wrap="none" anchor="ctr"/>
                                </wps:wsp>
                                <wps:wsp>
                                  <wps:cNvPr id="124" name="Freeform 64"/>
                                  <wps:cNvSpPr>
                                    <a:spLocks/>
                                  </wps:cNvSpPr>
                                  <wps:spPr bwMode="auto">
                                    <a:xfrm>
                                      <a:off x="3259012" y="146"/>
                                      <a:ext cx="143" cy="173"/>
                                    </a:xfrm>
                                    <a:custGeom>
                                      <a:avLst/>
                                      <a:gdLst>
                                        <a:gd name="T0" fmla="*/ 101 w 143"/>
                                        <a:gd name="T1" fmla="*/ 7 h 173"/>
                                        <a:gd name="T2" fmla="*/ 98 w 143"/>
                                        <a:gd name="T3" fmla="*/ 26 h 173"/>
                                        <a:gd name="T4" fmla="*/ 131 w 143"/>
                                        <a:gd name="T5" fmla="*/ 66 h 173"/>
                                        <a:gd name="T6" fmla="*/ 142 w 143"/>
                                        <a:gd name="T7" fmla="*/ 69 h 173"/>
                                        <a:gd name="T8" fmla="*/ 94 w 143"/>
                                        <a:gd name="T9" fmla="*/ 172 h 173"/>
                                        <a:gd name="T10" fmla="*/ 0 w 143"/>
                                        <a:gd name="T11" fmla="*/ 0 h 173"/>
                                        <a:gd name="T12" fmla="*/ 101 w 143"/>
                                        <a:gd name="T13" fmla="*/ 7 h 173"/>
                                      </a:gdLst>
                                      <a:ahLst/>
                                      <a:cxnLst>
                                        <a:cxn ang="0">
                                          <a:pos x="T0" y="T1"/>
                                        </a:cxn>
                                        <a:cxn ang="0">
                                          <a:pos x="T2" y="T3"/>
                                        </a:cxn>
                                        <a:cxn ang="0">
                                          <a:pos x="T4" y="T5"/>
                                        </a:cxn>
                                        <a:cxn ang="0">
                                          <a:pos x="T6" y="T7"/>
                                        </a:cxn>
                                        <a:cxn ang="0">
                                          <a:pos x="T8" y="T9"/>
                                        </a:cxn>
                                        <a:cxn ang="0">
                                          <a:pos x="T10" y="T11"/>
                                        </a:cxn>
                                        <a:cxn ang="0">
                                          <a:pos x="T12" y="T13"/>
                                        </a:cxn>
                                      </a:cxnLst>
                                      <a:rect l="0" t="0" r="r" b="b"/>
                                      <a:pathLst>
                                        <a:path w="143" h="173">
                                          <a:moveTo>
                                            <a:pt x="101" y="7"/>
                                          </a:moveTo>
                                          <a:lnTo>
                                            <a:pt x="98" y="26"/>
                                          </a:lnTo>
                                          <a:lnTo>
                                            <a:pt x="131" y="66"/>
                                          </a:lnTo>
                                          <a:lnTo>
                                            <a:pt x="142" y="69"/>
                                          </a:lnTo>
                                          <a:lnTo>
                                            <a:pt x="94" y="172"/>
                                          </a:lnTo>
                                          <a:lnTo>
                                            <a:pt x="0" y="0"/>
                                          </a:lnTo>
                                          <a:lnTo>
                                            <a:pt x="101" y="7"/>
                                          </a:lnTo>
                                        </a:path>
                                      </a:pathLst>
                                    </a:custGeom>
                                    <a:solidFill>
                                      <a:srgbClr val="99CCFF"/>
                                    </a:solidFill>
                                    <a:ln>
                                      <a:noFill/>
                                    </a:ln>
                                    <a:effectLst/>
                                    <a:extLst>
                                      <a:ext uri="{91240B29-F687-4F45-9708-019B960494DF}">
                                        <a14:hiddenLine xmlns:a14="http://schemas.microsoft.com/office/drawing/2010/main" w="9525" cap="rnd">
                                          <a:solidFill>
                                            <a:schemeClr val="tx1"/>
                                          </a:solidFill>
                                          <a:round/>
                                          <a:headEnd type="none" w="sm" len="sm"/>
                                          <a:tailEnd type="none" w="sm" len="sm"/>
                                        </a14:hiddenLine>
                                      </a:ext>
                                      <a:ext uri="{AF507438-7753-43E0-B8FC-AC1667EBCBE1}">
                                        <a14:hiddenEffects xmlns:a14="http://schemas.microsoft.com/office/drawing/2010/main">
                                          <a:effectLst>
                                            <a:outerShdw dist="35921" dir="2700000" algn="ctr" rotWithShape="0">
                                              <a:schemeClr val="bg2"/>
                                            </a:outerShdw>
                                          </a:effectLst>
                                        </a14:hiddenEffects>
                                      </a:ext>
                                    </a:extLst>
                                  </wps:spPr>
                                  <wps:bodyPr/>
                                </wps:wsp>
                                <wps:wsp>
                                  <wps:cNvPr id="125" name="Freeform 65"/>
                                  <wps:cNvSpPr>
                                    <a:spLocks/>
                                  </wps:cNvSpPr>
                                  <wps:spPr bwMode="auto">
                                    <a:xfrm>
                                      <a:off x="3259084" y="389"/>
                                      <a:ext cx="90" cy="44"/>
                                    </a:xfrm>
                                    <a:custGeom>
                                      <a:avLst/>
                                      <a:gdLst>
                                        <a:gd name="T0" fmla="*/ 78 w 90"/>
                                        <a:gd name="T1" fmla="*/ 5 h 44"/>
                                        <a:gd name="T2" fmla="*/ 89 w 90"/>
                                        <a:gd name="T3" fmla="*/ 20 h 44"/>
                                        <a:gd name="T4" fmla="*/ 0 w 90"/>
                                        <a:gd name="T5" fmla="*/ 43 h 44"/>
                                        <a:gd name="T6" fmla="*/ 2 w 90"/>
                                        <a:gd name="T7" fmla="*/ 0 h 44"/>
                                        <a:gd name="T8" fmla="*/ 78 w 90"/>
                                        <a:gd name="T9" fmla="*/ 5 h 44"/>
                                      </a:gdLst>
                                      <a:ahLst/>
                                      <a:cxnLst>
                                        <a:cxn ang="0">
                                          <a:pos x="T0" y="T1"/>
                                        </a:cxn>
                                        <a:cxn ang="0">
                                          <a:pos x="T2" y="T3"/>
                                        </a:cxn>
                                        <a:cxn ang="0">
                                          <a:pos x="T4" y="T5"/>
                                        </a:cxn>
                                        <a:cxn ang="0">
                                          <a:pos x="T6" y="T7"/>
                                        </a:cxn>
                                        <a:cxn ang="0">
                                          <a:pos x="T8" y="T9"/>
                                        </a:cxn>
                                      </a:cxnLst>
                                      <a:rect l="0" t="0" r="r" b="b"/>
                                      <a:pathLst>
                                        <a:path w="90" h="44">
                                          <a:moveTo>
                                            <a:pt x="78" y="5"/>
                                          </a:moveTo>
                                          <a:lnTo>
                                            <a:pt x="89" y="20"/>
                                          </a:lnTo>
                                          <a:lnTo>
                                            <a:pt x="0" y="43"/>
                                          </a:lnTo>
                                          <a:lnTo>
                                            <a:pt x="2" y="0"/>
                                          </a:lnTo>
                                          <a:lnTo>
                                            <a:pt x="78" y="5"/>
                                          </a:lnTo>
                                        </a:path>
                                      </a:pathLst>
                                    </a:custGeom>
                                    <a:solidFill>
                                      <a:srgbClr val="99CCFF"/>
                                    </a:solidFill>
                                    <a:ln>
                                      <a:noFill/>
                                    </a:ln>
                                    <a:effectLst/>
                                    <a:extLst>
                                      <a:ext uri="{91240B29-F687-4F45-9708-019B960494DF}">
                                        <a14:hiddenLine xmlns:a14="http://schemas.microsoft.com/office/drawing/2010/main" w="9525" cap="rnd">
                                          <a:solidFill>
                                            <a:schemeClr val="tx1"/>
                                          </a:solidFill>
                                          <a:round/>
                                          <a:headEnd type="none" w="sm" len="sm"/>
                                          <a:tailEnd type="none" w="sm" len="sm"/>
                                        </a14:hiddenLine>
                                      </a:ext>
                                      <a:ext uri="{AF507438-7753-43E0-B8FC-AC1667EBCBE1}">
                                        <a14:hiddenEffects xmlns:a14="http://schemas.microsoft.com/office/drawing/2010/main">
                                          <a:effectLst>
                                            <a:outerShdw dist="35921" dir="2700000" algn="ctr" rotWithShape="0">
                                              <a:schemeClr val="bg2"/>
                                            </a:outerShdw>
                                          </a:effectLst>
                                        </a14:hiddenEffects>
                                      </a:ext>
                                    </a:extLst>
                                  </wps:spPr>
                                  <wps:bodyPr/>
                                </wps:wsp>
                              </wpg:grpSp>
                              <wps:wsp>
                                <wps:cNvPr id="126" name="Oval 58"/>
                                <wps:cNvSpPr>
                                  <a:spLocks noChangeArrowheads="1"/>
                                </wps:cNvSpPr>
                                <wps:spPr bwMode="auto">
                                  <a:xfrm>
                                    <a:off x="3258962" y="492"/>
                                    <a:ext cx="112" cy="103"/>
                                  </a:xfrm>
                                  <a:prstGeom prst="ellipse">
                                    <a:avLst/>
                                  </a:prstGeom>
                                  <a:solidFill>
                                    <a:srgbClr val="99CCFF"/>
                                  </a:solidFill>
                                  <a:ln w="12700">
                                    <a:solidFill>
                                      <a:srgbClr val="000000"/>
                                    </a:solidFill>
                                    <a:round/>
                                    <a:headEnd/>
                                    <a:tailEnd/>
                                  </a:ln>
                                  <a:effectLst/>
                                  <a:extLst>
                                    <a:ext uri="{AF507438-7753-43E0-B8FC-AC1667EBCBE1}">
                                      <a14:hiddenEffects xmlns:a14="http://schemas.microsoft.com/office/drawing/2010/main">
                                        <a:effectLst>
                                          <a:outerShdw dist="35921" dir="2700000" algn="ctr" rotWithShape="0">
                                            <a:schemeClr val="bg2"/>
                                          </a:outerShdw>
                                        </a:effectLst>
                                      </a14:hiddenEffects>
                                    </a:ext>
                                  </a:extLst>
                                </wps:spPr>
                                <wps:bodyPr wrap="none" anchor="ctr"/>
                              </wps:wsp>
                              <wps:wsp>
                                <wps:cNvPr id="127" name="Freeform 59"/>
                                <wps:cNvSpPr>
                                  <a:spLocks/>
                                </wps:cNvSpPr>
                                <wps:spPr bwMode="auto">
                                  <a:xfrm>
                                    <a:off x="3259043" y="479"/>
                                    <a:ext cx="56" cy="55"/>
                                  </a:xfrm>
                                  <a:custGeom>
                                    <a:avLst/>
                                    <a:gdLst>
                                      <a:gd name="T0" fmla="*/ 21 w 56"/>
                                      <a:gd name="T1" fmla="*/ 54 h 55"/>
                                      <a:gd name="T2" fmla="*/ 55 w 56"/>
                                      <a:gd name="T3" fmla="*/ 35 h 55"/>
                                      <a:gd name="T4" fmla="*/ 17 w 56"/>
                                      <a:gd name="T5" fmla="*/ 0 h 55"/>
                                      <a:gd name="T6" fmla="*/ 0 w 56"/>
                                      <a:gd name="T7" fmla="*/ 20 h 55"/>
                                      <a:gd name="T8" fmla="*/ 21 w 56"/>
                                      <a:gd name="T9" fmla="*/ 54 h 55"/>
                                    </a:gdLst>
                                    <a:ahLst/>
                                    <a:cxnLst>
                                      <a:cxn ang="0">
                                        <a:pos x="T0" y="T1"/>
                                      </a:cxn>
                                      <a:cxn ang="0">
                                        <a:pos x="T2" y="T3"/>
                                      </a:cxn>
                                      <a:cxn ang="0">
                                        <a:pos x="T4" y="T5"/>
                                      </a:cxn>
                                      <a:cxn ang="0">
                                        <a:pos x="T6" y="T7"/>
                                      </a:cxn>
                                      <a:cxn ang="0">
                                        <a:pos x="T8" y="T9"/>
                                      </a:cxn>
                                    </a:cxnLst>
                                    <a:rect l="0" t="0" r="r" b="b"/>
                                    <a:pathLst>
                                      <a:path w="56" h="55">
                                        <a:moveTo>
                                          <a:pt x="21" y="54"/>
                                        </a:moveTo>
                                        <a:lnTo>
                                          <a:pt x="55" y="35"/>
                                        </a:lnTo>
                                        <a:lnTo>
                                          <a:pt x="17" y="0"/>
                                        </a:lnTo>
                                        <a:lnTo>
                                          <a:pt x="0" y="20"/>
                                        </a:lnTo>
                                        <a:lnTo>
                                          <a:pt x="21" y="54"/>
                                        </a:lnTo>
                                      </a:path>
                                    </a:pathLst>
                                  </a:custGeom>
                                  <a:solidFill>
                                    <a:srgbClr val="99CCFF"/>
                                  </a:solidFill>
                                  <a:ln>
                                    <a:noFill/>
                                  </a:ln>
                                  <a:effectLst/>
                                  <a:extLst>
                                    <a:ext uri="{91240B29-F687-4F45-9708-019B960494DF}">
                                      <a14:hiddenLine xmlns:a14="http://schemas.microsoft.com/office/drawing/2010/main" w="9525" cap="rnd">
                                        <a:solidFill>
                                          <a:schemeClr val="tx1"/>
                                        </a:solidFill>
                                        <a:round/>
                                        <a:headEnd type="none" w="sm" len="sm"/>
                                        <a:tailEnd type="none" w="sm" len="sm"/>
                                      </a14:hiddenLine>
                                    </a:ext>
                                    <a:ext uri="{AF507438-7753-43E0-B8FC-AC1667EBCBE1}">
                                      <a14:hiddenEffects xmlns:a14="http://schemas.microsoft.com/office/drawing/2010/main">
                                        <a:effectLst>
                                          <a:outerShdw dist="35921" dir="2700000" algn="ctr" rotWithShape="0">
                                            <a:schemeClr val="bg2"/>
                                          </a:outerShdw>
                                        </a:effectLst>
                                      </a14:hiddenEffects>
                                    </a:ext>
                                  </a:extLst>
                                </wps:spPr>
                                <wps:bodyPr/>
                              </wps:wsp>
                            </wpg:grpSp>
                            <wps:wsp>
                              <wps:cNvPr id="384" name="Oval 52"/>
                              <wps:cNvSpPr>
                                <a:spLocks noChangeArrowheads="1"/>
                              </wps:cNvSpPr>
                              <wps:spPr bwMode="auto">
                                <a:xfrm>
                                  <a:off x="3258712" y="598"/>
                                  <a:ext cx="135" cy="124"/>
                                </a:xfrm>
                                <a:prstGeom prst="ellipse">
                                  <a:avLst/>
                                </a:prstGeom>
                                <a:solidFill>
                                  <a:srgbClr val="99CCFF"/>
                                </a:solidFill>
                                <a:ln w="12700">
                                  <a:solidFill>
                                    <a:srgbClr val="000000"/>
                                  </a:solidFill>
                                  <a:round/>
                                  <a:headEnd/>
                                  <a:tailEnd/>
                                </a:ln>
                                <a:effectLst/>
                                <a:extLst>
                                  <a:ext uri="{AF507438-7753-43E0-B8FC-AC1667EBCBE1}">
                                    <a14:hiddenEffects xmlns:a14="http://schemas.microsoft.com/office/drawing/2010/main">
                                      <a:effectLst>
                                        <a:outerShdw dist="35921" dir="2700000" algn="ctr" rotWithShape="0">
                                          <a:schemeClr val="bg2"/>
                                        </a:outerShdw>
                                      </a:effectLst>
                                    </a14:hiddenEffects>
                                  </a:ext>
                                </a:extLst>
                              </wps:spPr>
                              <wps:bodyPr wrap="none" anchor="ctr"/>
                            </wps:wsp>
                            <wps:wsp>
                              <wps:cNvPr id="385" name="Oval 53"/>
                              <wps:cNvSpPr>
                                <a:spLocks noChangeArrowheads="1"/>
                              </wps:cNvSpPr>
                              <wps:spPr bwMode="auto">
                                <a:xfrm>
                                  <a:off x="3258833" y="598"/>
                                  <a:ext cx="111" cy="102"/>
                                </a:xfrm>
                                <a:prstGeom prst="ellipse">
                                  <a:avLst/>
                                </a:prstGeom>
                                <a:solidFill>
                                  <a:srgbClr val="99CCFF"/>
                                </a:solidFill>
                                <a:ln w="12700">
                                  <a:solidFill>
                                    <a:srgbClr val="000000"/>
                                  </a:solidFill>
                                  <a:round/>
                                  <a:headEnd/>
                                  <a:tailEnd/>
                                </a:ln>
                                <a:effectLst/>
                                <a:extLst>
                                  <a:ext uri="{AF507438-7753-43E0-B8FC-AC1667EBCBE1}">
                                    <a14:hiddenEffects xmlns:a14="http://schemas.microsoft.com/office/drawing/2010/main">
                                      <a:effectLst>
                                        <a:outerShdw dist="35921" dir="2700000" algn="ctr" rotWithShape="0">
                                          <a:schemeClr val="bg2"/>
                                        </a:outerShdw>
                                      </a:effectLst>
                                    </a14:hiddenEffects>
                                  </a:ext>
                                </a:extLst>
                              </wps:spPr>
                              <wps:bodyPr wrap="none" anchor="ctr"/>
                            </wps:wsp>
                            <wps:wsp>
                              <wps:cNvPr id="386" name="Oval 54"/>
                              <wps:cNvSpPr>
                                <a:spLocks noChangeArrowheads="1"/>
                              </wps:cNvSpPr>
                              <wps:spPr bwMode="auto">
                                <a:xfrm>
                                  <a:off x="3258903" y="558"/>
                                  <a:ext cx="112" cy="101"/>
                                </a:xfrm>
                                <a:prstGeom prst="ellipse">
                                  <a:avLst/>
                                </a:prstGeom>
                                <a:solidFill>
                                  <a:srgbClr val="99CCFF"/>
                                </a:solidFill>
                                <a:ln w="12700">
                                  <a:solidFill>
                                    <a:srgbClr val="000000"/>
                                  </a:solidFill>
                                  <a:round/>
                                  <a:headEnd/>
                                  <a:tailEnd/>
                                </a:ln>
                                <a:effectLst/>
                                <a:extLst>
                                  <a:ext uri="{AF507438-7753-43E0-B8FC-AC1667EBCBE1}">
                                    <a14:hiddenEffects xmlns:a14="http://schemas.microsoft.com/office/drawing/2010/main">
                                      <a:effectLst>
                                        <a:outerShdw dist="35921" dir="2700000" algn="ctr" rotWithShape="0">
                                          <a:schemeClr val="bg2"/>
                                        </a:outerShdw>
                                      </a:effectLst>
                                    </a14:hiddenEffects>
                                  </a:ext>
                                </a:extLst>
                              </wps:spPr>
                              <wps:bodyPr wrap="none" anchor="ctr"/>
                            </wps:wsp>
                            <wps:wsp>
                              <wps:cNvPr id="387" name="Freeform 55"/>
                              <wps:cNvSpPr>
                                <a:spLocks/>
                              </wps:cNvSpPr>
                              <wps:spPr bwMode="auto">
                                <a:xfrm>
                                  <a:off x="3258799" y="541"/>
                                  <a:ext cx="241" cy="144"/>
                                </a:xfrm>
                                <a:custGeom>
                                  <a:avLst/>
                                  <a:gdLst>
                                    <a:gd name="T0" fmla="*/ 222 w 241"/>
                                    <a:gd name="T1" fmla="*/ 41 h 144"/>
                                    <a:gd name="T2" fmla="*/ 199 w 241"/>
                                    <a:gd name="T3" fmla="*/ 51 h 144"/>
                                    <a:gd name="T4" fmla="*/ 136 w 241"/>
                                    <a:gd name="T5" fmla="*/ 110 h 144"/>
                                    <a:gd name="T6" fmla="*/ 120 w 241"/>
                                    <a:gd name="T7" fmla="*/ 132 h 144"/>
                                    <a:gd name="T8" fmla="*/ 52 w 241"/>
                                    <a:gd name="T9" fmla="*/ 132 h 144"/>
                                    <a:gd name="T10" fmla="*/ 37 w 241"/>
                                    <a:gd name="T11" fmla="*/ 143 h 144"/>
                                    <a:gd name="T12" fmla="*/ 0 w 241"/>
                                    <a:gd name="T13" fmla="*/ 102 h 144"/>
                                    <a:gd name="T14" fmla="*/ 160 w 241"/>
                                    <a:gd name="T15" fmla="*/ 0 h 144"/>
                                    <a:gd name="T16" fmla="*/ 240 w 241"/>
                                    <a:gd name="T17" fmla="*/ 21 h 144"/>
                                    <a:gd name="T18" fmla="*/ 222 w 241"/>
                                    <a:gd name="T19" fmla="*/ 41 h 1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241" h="144">
                                      <a:moveTo>
                                        <a:pt x="222" y="41"/>
                                      </a:moveTo>
                                      <a:lnTo>
                                        <a:pt x="199" y="51"/>
                                      </a:lnTo>
                                      <a:lnTo>
                                        <a:pt x="136" y="110"/>
                                      </a:lnTo>
                                      <a:lnTo>
                                        <a:pt x="120" y="132"/>
                                      </a:lnTo>
                                      <a:lnTo>
                                        <a:pt x="52" y="132"/>
                                      </a:lnTo>
                                      <a:lnTo>
                                        <a:pt x="37" y="143"/>
                                      </a:lnTo>
                                      <a:lnTo>
                                        <a:pt x="0" y="102"/>
                                      </a:lnTo>
                                      <a:lnTo>
                                        <a:pt x="160" y="0"/>
                                      </a:lnTo>
                                      <a:lnTo>
                                        <a:pt x="240" y="21"/>
                                      </a:lnTo>
                                      <a:lnTo>
                                        <a:pt x="222" y="41"/>
                                      </a:lnTo>
                                    </a:path>
                                  </a:pathLst>
                                </a:custGeom>
                                <a:solidFill>
                                  <a:srgbClr val="99CCFF"/>
                                </a:solidFill>
                                <a:ln>
                                  <a:noFill/>
                                </a:ln>
                                <a:effectLst/>
                                <a:extLst>
                                  <a:ext uri="{91240B29-F687-4F45-9708-019B960494DF}">
                                    <a14:hiddenLine xmlns:a14="http://schemas.microsoft.com/office/drawing/2010/main" w="9525" cap="rnd">
                                      <a:solidFill>
                                        <a:schemeClr val="tx1"/>
                                      </a:solidFill>
                                      <a:round/>
                                      <a:headEnd type="none" w="sm" len="sm"/>
                                      <a:tailEnd type="none" w="sm" len="sm"/>
                                    </a14:hiddenLine>
                                  </a:ext>
                                  <a:ext uri="{AF507438-7753-43E0-B8FC-AC1667EBCBE1}">
                                    <a14:hiddenEffects xmlns:a14="http://schemas.microsoft.com/office/drawing/2010/main">
                                      <a:effectLst>
                                        <a:outerShdw dist="35921" dir="2700000" algn="ctr" rotWithShape="0">
                                          <a:schemeClr val="bg2"/>
                                        </a:outerShdw>
                                      </a:effectLst>
                                    </a14:hiddenEffects>
                                  </a:ext>
                                </a:extLst>
                              </wps:spPr>
                              <wps:bodyPr/>
                            </wps:wsp>
                          </wpg:grpSp>
                          <wpg:grpSp>
                            <wpg:cNvPr id="389" name="Group 22"/>
                            <wpg:cNvGrpSpPr>
                              <a:grpSpLocks/>
                            </wpg:cNvGrpSpPr>
                            <wpg:grpSpPr bwMode="auto">
                              <a:xfrm>
                                <a:off x="3257792" y="74"/>
                                <a:ext cx="383" cy="450"/>
                                <a:chOff x="3257792" y="74"/>
                                <a:chExt cx="383" cy="450"/>
                              </a:xfrm>
                            </wpg:grpSpPr>
                            <wpg:grpSp>
                              <wpg:cNvPr id="390" name="Group 36"/>
                              <wpg:cNvGrpSpPr>
                                <a:grpSpLocks/>
                              </wpg:cNvGrpSpPr>
                              <wpg:grpSpPr bwMode="auto">
                                <a:xfrm>
                                  <a:off x="3257792" y="139"/>
                                  <a:ext cx="204" cy="268"/>
                                  <a:chOff x="3257792" y="139"/>
                                  <a:chExt cx="204" cy="268"/>
                                </a:xfrm>
                              </wpg:grpSpPr>
                              <wps:wsp>
                                <wps:cNvPr id="391" name="Oval 47"/>
                                <wps:cNvSpPr>
                                  <a:spLocks noChangeArrowheads="1"/>
                                </wps:cNvSpPr>
                                <wps:spPr bwMode="auto">
                                  <a:xfrm>
                                    <a:off x="3257792" y="234"/>
                                    <a:ext cx="85" cy="77"/>
                                  </a:xfrm>
                                  <a:prstGeom prst="ellipse">
                                    <a:avLst/>
                                  </a:prstGeom>
                                  <a:solidFill>
                                    <a:srgbClr val="99CCFF"/>
                                  </a:solidFill>
                                  <a:ln w="12700">
                                    <a:solidFill>
                                      <a:srgbClr val="000000"/>
                                    </a:solidFill>
                                    <a:round/>
                                    <a:headEnd/>
                                    <a:tailEnd/>
                                  </a:ln>
                                  <a:effectLst/>
                                  <a:extLst>
                                    <a:ext uri="{AF507438-7753-43E0-B8FC-AC1667EBCBE1}">
                                      <a14:hiddenEffects xmlns:a14="http://schemas.microsoft.com/office/drawing/2010/main">
                                        <a:effectLst>
                                          <a:outerShdw dist="35921" dir="2700000" algn="ctr" rotWithShape="0">
                                            <a:schemeClr val="bg2"/>
                                          </a:outerShdw>
                                        </a:effectLst>
                                      </a14:hiddenEffects>
                                    </a:ext>
                                  </a:extLst>
                                </wps:spPr>
                                <wps:bodyPr wrap="none" anchor="ctr"/>
                              </wps:wsp>
                              <wps:wsp>
                                <wps:cNvPr id="392" name="Oval 48"/>
                                <wps:cNvSpPr>
                                  <a:spLocks noChangeArrowheads="1"/>
                                </wps:cNvSpPr>
                                <wps:spPr bwMode="auto">
                                  <a:xfrm>
                                    <a:off x="3257810" y="303"/>
                                    <a:ext cx="111" cy="104"/>
                                  </a:xfrm>
                                  <a:prstGeom prst="ellipse">
                                    <a:avLst/>
                                  </a:prstGeom>
                                  <a:solidFill>
                                    <a:srgbClr val="99CCFF"/>
                                  </a:solidFill>
                                  <a:ln w="12700">
                                    <a:solidFill>
                                      <a:srgbClr val="000000"/>
                                    </a:solidFill>
                                    <a:round/>
                                    <a:headEnd/>
                                    <a:tailEnd/>
                                  </a:ln>
                                  <a:effectLst/>
                                  <a:extLst>
                                    <a:ext uri="{AF507438-7753-43E0-B8FC-AC1667EBCBE1}">
                                      <a14:hiddenEffects xmlns:a14="http://schemas.microsoft.com/office/drawing/2010/main">
                                        <a:effectLst>
                                          <a:outerShdw dist="35921" dir="2700000" algn="ctr" rotWithShape="0">
                                            <a:schemeClr val="bg2"/>
                                          </a:outerShdw>
                                        </a:effectLst>
                                      </a14:hiddenEffects>
                                    </a:ext>
                                  </a:extLst>
                                </wps:spPr>
                                <wps:bodyPr wrap="none" anchor="ctr"/>
                              </wps:wsp>
                              <wps:wsp>
                                <wps:cNvPr id="393" name="Oval 49"/>
                                <wps:cNvSpPr>
                                  <a:spLocks noChangeArrowheads="1"/>
                                </wps:cNvSpPr>
                                <wps:spPr bwMode="auto">
                                  <a:xfrm>
                                    <a:off x="3257834" y="139"/>
                                    <a:ext cx="162" cy="148"/>
                                  </a:xfrm>
                                  <a:prstGeom prst="ellipse">
                                    <a:avLst/>
                                  </a:prstGeom>
                                  <a:solidFill>
                                    <a:srgbClr val="99CCFF"/>
                                  </a:solidFill>
                                  <a:ln w="12700">
                                    <a:solidFill>
                                      <a:srgbClr val="000000"/>
                                    </a:solidFill>
                                    <a:round/>
                                    <a:headEnd/>
                                    <a:tailEnd/>
                                  </a:ln>
                                  <a:effectLst/>
                                  <a:extLst>
                                    <a:ext uri="{AF507438-7753-43E0-B8FC-AC1667EBCBE1}">
                                      <a14:hiddenEffects xmlns:a14="http://schemas.microsoft.com/office/drawing/2010/main">
                                        <a:effectLst>
                                          <a:outerShdw dist="35921" dir="2700000" algn="ctr" rotWithShape="0">
                                            <a:schemeClr val="bg2"/>
                                          </a:outerShdw>
                                        </a:effectLst>
                                      </a14:hiddenEffects>
                                    </a:ext>
                                  </a:extLst>
                                </wps:spPr>
                                <wps:bodyPr wrap="none" anchor="ctr"/>
                              </wps:wsp>
                              <wps:wsp>
                                <wps:cNvPr id="394" name="Freeform 50"/>
                                <wps:cNvSpPr>
                                  <a:spLocks/>
                                </wps:cNvSpPr>
                                <wps:spPr bwMode="auto">
                                  <a:xfrm>
                                    <a:off x="3257822" y="246"/>
                                    <a:ext cx="57" cy="78"/>
                                  </a:xfrm>
                                  <a:custGeom>
                                    <a:avLst/>
                                    <a:gdLst>
                                      <a:gd name="T0" fmla="*/ 31 w 57"/>
                                      <a:gd name="T1" fmla="*/ 0 h 78"/>
                                      <a:gd name="T2" fmla="*/ 0 w 57"/>
                                      <a:gd name="T3" fmla="*/ 13 h 78"/>
                                      <a:gd name="T4" fmla="*/ 2 w 57"/>
                                      <a:gd name="T5" fmla="*/ 60 h 78"/>
                                      <a:gd name="T6" fmla="*/ 12 w 57"/>
                                      <a:gd name="T7" fmla="*/ 77 h 78"/>
                                      <a:gd name="T8" fmla="*/ 56 w 57"/>
                                      <a:gd name="T9" fmla="*/ 60 h 78"/>
                                      <a:gd name="T10" fmla="*/ 31 w 57"/>
                                      <a:gd name="T11" fmla="*/ 0 h 78"/>
                                    </a:gdLst>
                                    <a:ahLst/>
                                    <a:cxnLst>
                                      <a:cxn ang="0">
                                        <a:pos x="T0" y="T1"/>
                                      </a:cxn>
                                      <a:cxn ang="0">
                                        <a:pos x="T2" y="T3"/>
                                      </a:cxn>
                                      <a:cxn ang="0">
                                        <a:pos x="T4" y="T5"/>
                                      </a:cxn>
                                      <a:cxn ang="0">
                                        <a:pos x="T6" y="T7"/>
                                      </a:cxn>
                                      <a:cxn ang="0">
                                        <a:pos x="T8" y="T9"/>
                                      </a:cxn>
                                      <a:cxn ang="0">
                                        <a:pos x="T10" y="T11"/>
                                      </a:cxn>
                                    </a:cxnLst>
                                    <a:rect l="0" t="0" r="r" b="b"/>
                                    <a:pathLst>
                                      <a:path w="57" h="78">
                                        <a:moveTo>
                                          <a:pt x="31" y="0"/>
                                        </a:moveTo>
                                        <a:lnTo>
                                          <a:pt x="0" y="13"/>
                                        </a:lnTo>
                                        <a:lnTo>
                                          <a:pt x="2" y="60"/>
                                        </a:lnTo>
                                        <a:lnTo>
                                          <a:pt x="12" y="77"/>
                                        </a:lnTo>
                                        <a:lnTo>
                                          <a:pt x="56" y="60"/>
                                        </a:lnTo>
                                        <a:lnTo>
                                          <a:pt x="31" y="0"/>
                                        </a:lnTo>
                                      </a:path>
                                    </a:pathLst>
                                  </a:custGeom>
                                  <a:solidFill>
                                    <a:srgbClr val="99CCFF"/>
                                  </a:solidFill>
                                  <a:ln>
                                    <a:noFill/>
                                  </a:ln>
                                  <a:effectLst/>
                                  <a:extLst>
                                    <a:ext uri="{91240B29-F687-4F45-9708-019B960494DF}">
                                      <a14:hiddenLine xmlns:a14="http://schemas.microsoft.com/office/drawing/2010/main" w="9525" cap="rnd">
                                        <a:solidFill>
                                          <a:schemeClr val="tx1"/>
                                        </a:solidFill>
                                        <a:round/>
                                        <a:headEnd type="none" w="sm" len="sm"/>
                                        <a:tailEnd type="none" w="sm" len="sm"/>
                                      </a14:hiddenLine>
                                    </a:ext>
                                    <a:ext uri="{AF507438-7753-43E0-B8FC-AC1667EBCBE1}">
                                      <a14:hiddenEffects xmlns:a14="http://schemas.microsoft.com/office/drawing/2010/main">
                                        <a:effectLst>
                                          <a:outerShdw dist="35921" dir="2700000" algn="ctr" rotWithShape="0">
                                            <a:schemeClr val="bg2"/>
                                          </a:outerShdw>
                                        </a:effectLst>
                                      </a14:hiddenEffects>
                                    </a:ext>
                                  </a:extLst>
                                </wps:spPr>
                                <wps:bodyPr/>
                              </wps:wsp>
                            </wpg:grpSp>
                            <wpg:grpSp>
                              <wpg:cNvPr id="395" name="Group 37"/>
                              <wpg:cNvGrpSpPr>
                                <a:grpSpLocks/>
                              </wpg:cNvGrpSpPr>
                              <wpg:grpSpPr bwMode="auto">
                                <a:xfrm>
                                  <a:off x="3257861" y="74"/>
                                  <a:ext cx="314" cy="450"/>
                                  <a:chOff x="3257861" y="74"/>
                                  <a:chExt cx="314" cy="450"/>
                                </a:xfrm>
                              </wpg:grpSpPr>
                              <wps:wsp>
                                <wps:cNvPr id="396" name="Oval 39"/>
                                <wps:cNvSpPr>
                                  <a:spLocks noChangeArrowheads="1"/>
                                </wps:cNvSpPr>
                                <wps:spPr bwMode="auto">
                                  <a:xfrm>
                                    <a:off x="3257961" y="93"/>
                                    <a:ext cx="214" cy="194"/>
                                  </a:xfrm>
                                  <a:prstGeom prst="ellipse">
                                    <a:avLst/>
                                  </a:prstGeom>
                                  <a:solidFill>
                                    <a:srgbClr val="99CCFF"/>
                                  </a:solidFill>
                                  <a:ln w="12700">
                                    <a:solidFill>
                                      <a:srgbClr val="000000"/>
                                    </a:solidFill>
                                    <a:round/>
                                    <a:headEnd/>
                                    <a:tailEnd/>
                                  </a:ln>
                                  <a:effectLst/>
                                  <a:extLst>
                                    <a:ext uri="{AF507438-7753-43E0-B8FC-AC1667EBCBE1}">
                                      <a14:hiddenEffects xmlns:a14="http://schemas.microsoft.com/office/drawing/2010/main">
                                        <a:effectLst>
                                          <a:outerShdw dist="35921" dir="2700000" algn="ctr" rotWithShape="0">
                                            <a:schemeClr val="bg2"/>
                                          </a:outerShdw>
                                        </a:effectLst>
                                      </a14:hiddenEffects>
                                    </a:ext>
                                  </a:extLst>
                                </wps:spPr>
                                <wps:bodyPr wrap="none" anchor="ctr"/>
                              </wps:wsp>
                              <wps:wsp>
                                <wps:cNvPr id="397" name="Oval 40"/>
                                <wps:cNvSpPr>
                                  <a:spLocks noChangeArrowheads="1"/>
                                </wps:cNvSpPr>
                                <wps:spPr bwMode="auto">
                                  <a:xfrm>
                                    <a:off x="3257861" y="234"/>
                                    <a:ext cx="111" cy="103"/>
                                  </a:xfrm>
                                  <a:prstGeom prst="ellipse">
                                    <a:avLst/>
                                  </a:prstGeom>
                                  <a:solidFill>
                                    <a:srgbClr val="99CCFF"/>
                                  </a:solidFill>
                                  <a:ln w="12700">
                                    <a:solidFill>
                                      <a:srgbClr val="000000"/>
                                    </a:solidFill>
                                    <a:round/>
                                    <a:headEnd/>
                                    <a:tailEnd/>
                                  </a:ln>
                                  <a:effectLst/>
                                  <a:extLst>
                                    <a:ext uri="{AF507438-7753-43E0-B8FC-AC1667EBCBE1}">
                                      <a14:hiddenEffects xmlns:a14="http://schemas.microsoft.com/office/drawing/2010/main">
                                        <a:effectLst>
                                          <a:outerShdw dist="35921" dir="2700000" algn="ctr" rotWithShape="0">
                                            <a:schemeClr val="bg2"/>
                                          </a:outerShdw>
                                        </a:effectLst>
                                      </a14:hiddenEffects>
                                    </a:ext>
                                  </a:extLst>
                                </wps:spPr>
                                <wps:bodyPr wrap="none" anchor="ctr"/>
                              </wps:wsp>
                              <wps:wsp>
                                <wps:cNvPr id="398" name="Oval 41"/>
                                <wps:cNvSpPr>
                                  <a:spLocks noChangeArrowheads="1"/>
                                </wps:cNvSpPr>
                                <wps:spPr bwMode="auto">
                                  <a:xfrm>
                                    <a:off x="3257885" y="303"/>
                                    <a:ext cx="163" cy="151"/>
                                  </a:xfrm>
                                  <a:prstGeom prst="ellipse">
                                    <a:avLst/>
                                  </a:prstGeom>
                                  <a:solidFill>
                                    <a:srgbClr val="99CCFF"/>
                                  </a:solidFill>
                                  <a:ln w="12700">
                                    <a:solidFill>
                                      <a:srgbClr val="000000"/>
                                    </a:solidFill>
                                    <a:round/>
                                    <a:headEnd/>
                                    <a:tailEnd/>
                                  </a:ln>
                                  <a:effectLst/>
                                  <a:extLst>
                                    <a:ext uri="{AF507438-7753-43E0-B8FC-AC1667EBCBE1}">
                                      <a14:hiddenEffects xmlns:a14="http://schemas.microsoft.com/office/drawing/2010/main">
                                        <a:effectLst>
                                          <a:outerShdw dist="35921" dir="2700000" algn="ctr" rotWithShape="0">
                                            <a:schemeClr val="bg2"/>
                                          </a:outerShdw>
                                        </a:effectLst>
                                      </a14:hiddenEffects>
                                    </a:ext>
                                  </a:extLst>
                                </wps:spPr>
                                <wps:bodyPr wrap="none" anchor="ctr"/>
                              </wps:wsp>
                              <wps:wsp>
                                <wps:cNvPr id="399" name="Oval 42"/>
                                <wps:cNvSpPr>
                                  <a:spLocks noChangeArrowheads="1"/>
                                </wps:cNvSpPr>
                                <wps:spPr bwMode="auto">
                                  <a:xfrm>
                                    <a:off x="3257935" y="374"/>
                                    <a:ext cx="166" cy="150"/>
                                  </a:xfrm>
                                  <a:prstGeom prst="ellipse">
                                    <a:avLst/>
                                  </a:prstGeom>
                                  <a:solidFill>
                                    <a:srgbClr val="99CCFF"/>
                                  </a:solidFill>
                                  <a:ln w="12700">
                                    <a:solidFill>
                                      <a:srgbClr val="000000"/>
                                    </a:solidFill>
                                    <a:round/>
                                    <a:headEnd/>
                                    <a:tailEnd/>
                                  </a:ln>
                                  <a:effectLst/>
                                  <a:extLst>
                                    <a:ext uri="{AF507438-7753-43E0-B8FC-AC1667EBCBE1}">
                                      <a14:hiddenEffects xmlns:a14="http://schemas.microsoft.com/office/drawing/2010/main">
                                        <a:effectLst>
                                          <a:outerShdw dist="35921" dir="2700000" algn="ctr" rotWithShape="0">
                                            <a:schemeClr val="bg2"/>
                                          </a:outerShdw>
                                        </a:effectLst>
                                      </a14:hiddenEffects>
                                    </a:ext>
                                  </a:extLst>
                                </wps:spPr>
                                <wps:bodyPr wrap="none" anchor="ctr"/>
                              </wps:wsp>
                              <wps:wsp>
                                <wps:cNvPr id="400" name="Oval 43"/>
                                <wps:cNvSpPr>
                                  <a:spLocks noChangeArrowheads="1"/>
                                </wps:cNvSpPr>
                                <wps:spPr bwMode="auto">
                                  <a:xfrm>
                                    <a:off x="3257950" y="189"/>
                                    <a:ext cx="146" cy="130"/>
                                  </a:xfrm>
                                  <a:prstGeom prst="ellipse">
                                    <a:avLst/>
                                  </a:prstGeom>
                                  <a:solidFill>
                                    <a:srgbClr val="99CCFF"/>
                                  </a:solidFill>
                                  <a:ln w="12700">
                                    <a:solidFill>
                                      <a:srgbClr val="000000"/>
                                    </a:solidFill>
                                    <a:round/>
                                    <a:headEnd/>
                                    <a:tailEnd/>
                                  </a:ln>
                                  <a:effectLst/>
                                  <a:extLst>
                                    <a:ext uri="{AF507438-7753-43E0-B8FC-AC1667EBCBE1}">
                                      <a14:hiddenEffects xmlns:a14="http://schemas.microsoft.com/office/drawing/2010/main">
                                        <a:effectLst>
                                          <a:outerShdw dist="35921" dir="2700000" algn="ctr" rotWithShape="0">
                                            <a:schemeClr val="bg2"/>
                                          </a:outerShdw>
                                        </a:effectLst>
                                      </a14:hiddenEffects>
                                    </a:ext>
                                  </a:extLst>
                                </wps:spPr>
                                <wps:bodyPr wrap="none" anchor="ctr"/>
                              </wps:wsp>
                              <wps:wsp>
                                <wps:cNvPr id="401" name="Oval 44"/>
                                <wps:cNvSpPr>
                                  <a:spLocks noChangeArrowheads="1"/>
                                </wps:cNvSpPr>
                                <wps:spPr bwMode="auto">
                                  <a:xfrm>
                                    <a:off x="3258080" y="74"/>
                                    <a:ext cx="83" cy="78"/>
                                  </a:xfrm>
                                  <a:prstGeom prst="ellipse">
                                    <a:avLst/>
                                  </a:prstGeom>
                                  <a:solidFill>
                                    <a:srgbClr val="99CCFF"/>
                                  </a:solidFill>
                                  <a:ln w="12700">
                                    <a:solidFill>
                                      <a:srgbClr val="000000"/>
                                    </a:solidFill>
                                    <a:round/>
                                    <a:headEnd/>
                                    <a:tailEnd/>
                                  </a:ln>
                                  <a:effectLst/>
                                  <a:extLst>
                                    <a:ext uri="{AF507438-7753-43E0-B8FC-AC1667EBCBE1}">
                                      <a14:hiddenEffects xmlns:a14="http://schemas.microsoft.com/office/drawing/2010/main">
                                        <a:effectLst>
                                          <a:outerShdw dist="35921" dir="2700000" algn="ctr" rotWithShape="0">
                                            <a:schemeClr val="bg2"/>
                                          </a:outerShdw>
                                        </a:effectLst>
                                      </a14:hiddenEffects>
                                    </a:ext>
                                  </a:extLst>
                                </wps:spPr>
                                <wps:bodyPr wrap="none" anchor="ctr"/>
                              </wps:wsp>
                              <wps:wsp>
                                <wps:cNvPr id="402" name="Freeform 45"/>
                                <wps:cNvSpPr>
                                  <a:spLocks/>
                                </wps:cNvSpPr>
                                <wps:spPr bwMode="auto">
                                  <a:xfrm>
                                    <a:off x="3257997" y="164"/>
                                    <a:ext cx="104" cy="64"/>
                                  </a:xfrm>
                                  <a:custGeom>
                                    <a:avLst/>
                                    <a:gdLst>
                                      <a:gd name="T0" fmla="*/ 0 w 104"/>
                                      <a:gd name="T1" fmla="*/ 15 h 64"/>
                                      <a:gd name="T2" fmla="*/ 13 w 104"/>
                                      <a:gd name="T3" fmla="*/ 47 h 64"/>
                                      <a:gd name="T4" fmla="*/ 103 w 104"/>
                                      <a:gd name="T5" fmla="*/ 63 h 64"/>
                                      <a:gd name="T6" fmla="*/ 103 w 104"/>
                                      <a:gd name="T7" fmla="*/ 22 h 64"/>
                                      <a:gd name="T8" fmla="*/ 5 w 104"/>
                                      <a:gd name="T9" fmla="*/ 0 h 64"/>
                                      <a:gd name="T10" fmla="*/ 0 w 104"/>
                                      <a:gd name="T11" fmla="*/ 15 h 64"/>
                                    </a:gdLst>
                                    <a:ahLst/>
                                    <a:cxnLst>
                                      <a:cxn ang="0">
                                        <a:pos x="T0" y="T1"/>
                                      </a:cxn>
                                      <a:cxn ang="0">
                                        <a:pos x="T2" y="T3"/>
                                      </a:cxn>
                                      <a:cxn ang="0">
                                        <a:pos x="T4" y="T5"/>
                                      </a:cxn>
                                      <a:cxn ang="0">
                                        <a:pos x="T6" y="T7"/>
                                      </a:cxn>
                                      <a:cxn ang="0">
                                        <a:pos x="T8" y="T9"/>
                                      </a:cxn>
                                      <a:cxn ang="0">
                                        <a:pos x="T10" y="T11"/>
                                      </a:cxn>
                                    </a:cxnLst>
                                    <a:rect l="0" t="0" r="r" b="b"/>
                                    <a:pathLst>
                                      <a:path w="104" h="64">
                                        <a:moveTo>
                                          <a:pt x="0" y="15"/>
                                        </a:moveTo>
                                        <a:lnTo>
                                          <a:pt x="13" y="47"/>
                                        </a:lnTo>
                                        <a:lnTo>
                                          <a:pt x="103" y="63"/>
                                        </a:lnTo>
                                        <a:lnTo>
                                          <a:pt x="103" y="22"/>
                                        </a:lnTo>
                                        <a:lnTo>
                                          <a:pt x="5" y="0"/>
                                        </a:lnTo>
                                        <a:lnTo>
                                          <a:pt x="0" y="15"/>
                                        </a:lnTo>
                                      </a:path>
                                    </a:pathLst>
                                  </a:custGeom>
                                  <a:solidFill>
                                    <a:srgbClr val="99CCFF"/>
                                  </a:solidFill>
                                  <a:ln>
                                    <a:noFill/>
                                  </a:ln>
                                  <a:effectLst/>
                                  <a:extLst>
                                    <a:ext uri="{91240B29-F687-4F45-9708-019B960494DF}">
                                      <a14:hiddenLine xmlns:a14="http://schemas.microsoft.com/office/drawing/2010/main" w="9525" cap="rnd">
                                        <a:solidFill>
                                          <a:schemeClr val="tx1"/>
                                        </a:solidFill>
                                        <a:round/>
                                        <a:headEnd type="none" w="sm" len="sm"/>
                                        <a:tailEnd type="none" w="sm" len="sm"/>
                                      </a14:hiddenLine>
                                    </a:ext>
                                    <a:ext uri="{AF507438-7753-43E0-B8FC-AC1667EBCBE1}">
                                      <a14:hiddenEffects xmlns:a14="http://schemas.microsoft.com/office/drawing/2010/main">
                                        <a:effectLst>
                                          <a:outerShdw dist="35921" dir="2700000" algn="ctr" rotWithShape="0">
                                            <a:schemeClr val="bg2"/>
                                          </a:outerShdw>
                                        </a:effectLst>
                                      </a14:hiddenEffects>
                                    </a:ext>
                                  </a:extLst>
                                </wps:spPr>
                                <wps:bodyPr/>
                              </wps:wsp>
                              <wps:wsp>
                                <wps:cNvPr id="403" name="Freeform 46"/>
                                <wps:cNvSpPr>
                                  <a:spLocks/>
                                </wps:cNvSpPr>
                                <wps:spPr bwMode="auto">
                                  <a:xfrm>
                                    <a:off x="3257894" y="284"/>
                                    <a:ext cx="116" cy="133"/>
                                  </a:xfrm>
                                  <a:custGeom>
                                    <a:avLst/>
                                    <a:gdLst>
                                      <a:gd name="T0" fmla="*/ 71 w 116"/>
                                      <a:gd name="T1" fmla="*/ 0 h 133"/>
                                      <a:gd name="T2" fmla="*/ 0 w 116"/>
                                      <a:gd name="T3" fmla="*/ 33 h 133"/>
                                      <a:gd name="T4" fmla="*/ 28 w 116"/>
                                      <a:gd name="T5" fmla="*/ 60 h 133"/>
                                      <a:gd name="T6" fmla="*/ 33 w 116"/>
                                      <a:gd name="T7" fmla="*/ 124 h 133"/>
                                      <a:gd name="T8" fmla="*/ 49 w 116"/>
                                      <a:gd name="T9" fmla="*/ 132 h 133"/>
                                      <a:gd name="T10" fmla="*/ 112 w 116"/>
                                      <a:gd name="T11" fmla="*/ 91 h 133"/>
                                      <a:gd name="T12" fmla="*/ 115 w 116"/>
                                      <a:gd name="T13" fmla="*/ 14 h 133"/>
                                      <a:gd name="T14" fmla="*/ 71 w 116"/>
                                      <a:gd name="T15" fmla="*/ 0 h 133"/>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116" h="133">
                                        <a:moveTo>
                                          <a:pt x="71" y="0"/>
                                        </a:moveTo>
                                        <a:lnTo>
                                          <a:pt x="0" y="33"/>
                                        </a:lnTo>
                                        <a:lnTo>
                                          <a:pt x="28" y="60"/>
                                        </a:lnTo>
                                        <a:lnTo>
                                          <a:pt x="33" y="124"/>
                                        </a:lnTo>
                                        <a:lnTo>
                                          <a:pt x="49" y="132"/>
                                        </a:lnTo>
                                        <a:lnTo>
                                          <a:pt x="112" y="91"/>
                                        </a:lnTo>
                                        <a:lnTo>
                                          <a:pt x="115" y="14"/>
                                        </a:lnTo>
                                        <a:lnTo>
                                          <a:pt x="71" y="0"/>
                                        </a:lnTo>
                                      </a:path>
                                    </a:pathLst>
                                  </a:custGeom>
                                  <a:solidFill>
                                    <a:srgbClr val="99CCFF"/>
                                  </a:solidFill>
                                  <a:ln>
                                    <a:noFill/>
                                  </a:ln>
                                  <a:effectLst/>
                                  <a:extLst>
                                    <a:ext uri="{91240B29-F687-4F45-9708-019B960494DF}">
                                      <a14:hiddenLine xmlns:a14="http://schemas.microsoft.com/office/drawing/2010/main" w="9525" cap="rnd">
                                        <a:solidFill>
                                          <a:schemeClr val="tx1"/>
                                        </a:solidFill>
                                        <a:round/>
                                        <a:headEnd type="none" w="sm" len="sm"/>
                                        <a:tailEnd type="none" w="sm" len="sm"/>
                                      </a14:hiddenLine>
                                    </a:ext>
                                    <a:ext uri="{AF507438-7753-43E0-B8FC-AC1667EBCBE1}">
                                      <a14:hiddenEffects xmlns:a14="http://schemas.microsoft.com/office/drawing/2010/main">
                                        <a:effectLst>
                                          <a:outerShdw dist="35921" dir="2700000" algn="ctr" rotWithShape="0">
                                            <a:schemeClr val="bg2"/>
                                          </a:outerShdw>
                                        </a:effectLst>
                                      </a14:hiddenEffects>
                                    </a:ext>
                                  </a:extLst>
                                </wps:spPr>
                                <wps:bodyPr/>
                              </wps:wsp>
                            </wpg:grpSp>
                            <wps:wsp>
                              <wps:cNvPr id="404" name="Freeform 38"/>
                              <wps:cNvSpPr>
                                <a:spLocks/>
                              </wps:cNvSpPr>
                              <wps:spPr bwMode="auto">
                                <a:xfrm>
                                  <a:off x="3258072" y="123"/>
                                  <a:ext cx="58" cy="63"/>
                                </a:xfrm>
                                <a:custGeom>
                                  <a:avLst/>
                                  <a:gdLst>
                                    <a:gd name="T0" fmla="*/ 0 w 58"/>
                                    <a:gd name="T1" fmla="*/ 32 h 63"/>
                                    <a:gd name="T2" fmla="*/ 25 w 58"/>
                                    <a:gd name="T3" fmla="*/ 0 h 63"/>
                                    <a:gd name="T4" fmla="*/ 57 w 58"/>
                                    <a:gd name="T5" fmla="*/ 32 h 63"/>
                                    <a:gd name="T6" fmla="*/ 29 w 58"/>
                                    <a:gd name="T7" fmla="*/ 62 h 63"/>
                                    <a:gd name="T8" fmla="*/ 0 w 58"/>
                                    <a:gd name="T9" fmla="*/ 32 h 63"/>
                                  </a:gdLst>
                                  <a:ahLst/>
                                  <a:cxnLst>
                                    <a:cxn ang="0">
                                      <a:pos x="T0" y="T1"/>
                                    </a:cxn>
                                    <a:cxn ang="0">
                                      <a:pos x="T2" y="T3"/>
                                    </a:cxn>
                                    <a:cxn ang="0">
                                      <a:pos x="T4" y="T5"/>
                                    </a:cxn>
                                    <a:cxn ang="0">
                                      <a:pos x="T6" y="T7"/>
                                    </a:cxn>
                                    <a:cxn ang="0">
                                      <a:pos x="T8" y="T9"/>
                                    </a:cxn>
                                  </a:cxnLst>
                                  <a:rect l="0" t="0" r="r" b="b"/>
                                  <a:pathLst>
                                    <a:path w="58" h="63">
                                      <a:moveTo>
                                        <a:pt x="0" y="32"/>
                                      </a:moveTo>
                                      <a:lnTo>
                                        <a:pt x="25" y="0"/>
                                      </a:lnTo>
                                      <a:lnTo>
                                        <a:pt x="57" y="32"/>
                                      </a:lnTo>
                                      <a:lnTo>
                                        <a:pt x="29" y="62"/>
                                      </a:lnTo>
                                      <a:lnTo>
                                        <a:pt x="0" y="32"/>
                                      </a:lnTo>
                                    </a:path>
                                  </a:pathLst>
                                </a:custGeom>
                                <a:solidFill>
                                  <a:srgbClr val="99CCFF"/>
                                </a:solidFill>
                                <a:ln>
                                  <a:noFill/>
                                </a:ln>
                                <a:effectLst/>
                                <a:extLst>
                                  <a:ext uri="{91240B29-F687-4F45-9708-019B960494DF}">
                                    <a14:hiddenLine xmlns:a14="http://schemas.microsoft.com/office/drawing/2010/main" w="9525" cap="rnd">
                                      <a:solidFill>
                                        <a:schemeClr val="tx1"/>
                                      </a:solidFill>
                                      <a:round/>
                                      <a:headEnd type="none" w="sm" len="sm"/>
                                      <a:tailEnd type="none" w="sm" len="sm"/>
                                    </a14:hiddenLine>
                                  </a:ext>
                                  <a:ext uri="{AF507438-7753-43E0-B8FC-AC1667EBCBE1}">
                                    <a14:hiddenEffects xmlns:a14="http://schemas.microsoft.com/office/drawing/2010/main">
                                      <a:effectLst>
                                        <a:outerShdw dist="35921" dir="2700000" algn="ctr" rotWithShape="0">
                                          <a:schemeClr val="bg2"/>
                                        </a:outerShdw>
                                      </a:effectLst>
                                    </a14:hiddenEffects>
                                  </a:ext>
                                </a:extLst>
                              </wps:spPr>
                              <wps:bodyPr/>
                            </wps:wsp>
                          </wpg:grpSp>
                          <wpg:grpSp>
                            <wpg:cNvPr id="405" name="Group 23"/>
                            <wpg:cNvGrpSpPr>
                              <a:grpSpLocks/>
                            </wpg:cNvGrpSpPr>
                            <wpg:grpSpPr bwMode="auto">
                              <a:xfrm>
                                <a:off x="3257989" y="0"/>
                                <a:ext cx="1134" cy="759"/>
                                <a:chOff x="3257989" y="0"/>
                                <a:chExt cx="1134" cy="759"/>
                              </a:xfrm>
                            </wpg:grpSpPr>
                            <wps:wsp>
                              <wps:cNvPr id="406" name="Oval 24"/>
                              <wps:cNvSpPr>
                                <a:spLocks noChangeArrowheads="1"/>
                              </wps:cNvSpPr>
                              <wps:spPr bwMode="auto">
                                <a:xfrm>
                                  <a:off x="3258346" y="21"/>
                                  <a:ext cx="265" cy="245"/>
                                </a:xfrm>
                                <a:prstGeom prst="ellipse">
                                  <a:avLst/>
                                </a:prstGeom>
                                <a:solidFill>
                                  <a:srgbClr val="99CCFF"/>
                                </a:solidFill>
                                <a:ln w="12700">
                                  <a:solidFill>
                                    <a:srgbClr val="000000"/>
                                  </a:solidFill>
                                  <a:round/>
                                  <a:headEnd/>
                                  <a:tailEnd/>
                                </a:ln>
                                <a:effectLst/>
                                <a:extLst>
                                  <a:ext uri="{AF507438-7753-43E0-B8FC-AC1667EBCBE1}">
                                    <a14:hiddenEffects xmlns:a14="http://schemas.microsoft.com/office/drawing/2010/main">
                                      <a:effectLst>
                                        <a:outerShdw dist="35921" dir="2700000" algn="ctr" rotWithShape="0">
                                          <a:schemeClr val="bg2"/>
                                        </a:outerShdw>
                                      </a:effectLst>
                                    </a14:hiddenEffects>
                                  </a:ext>
                                </a:extLst>
                              </wps:spPr>
                              <wps:bodyPr wrap="none" anchor="ctr"/>
                            </wps:wsp>
                            <wps:wsp>
                              <wps:cNvPr id="407" name="Oval 25"/>
                              <wps:cNvSpPr>
                                <a:spLocks noChangeArrowheads="1"/>
                              </wps:cNvSpPr>
                              <wps:spPr bwMode="auto">
                                <a:xfrm>
                                  <a:off x="3258577" y="0"/>
                                  <a:ext cx="212" cy="194"/>
                                </a:xfrm>
                                <a:prstGeom prst="ellipse">
                                  <a:avLst/>
                                </a:prstGeom>
                                <a:solidFill>
                                  <a:srgbClr val="99CCFF"/>
                                </a:solidFill>
                                <a:ln w="12700">
                                  <a:solidFill>
                                    <a:srgbClr val="000000"/>
                                  </a:solidFill>
                                  <a:round/>
                                  <a:headEnd/>
                                  <a:tailEnd/>
                                </a:ln>
                                <a:effectLst/>
                                <a:extLst>
                                  <a:ext uri="{AF507438-7753-43E0-B8FC-AC1667EBCBE1}">
                                    <a14:hiddenEffects xmlns:a14="http://schemas.microsoft.com/office/drawing/2010/main">
                                      <a:effectLst>
                                        <a:outerShdw dist="35921" dir="2700000" algn="ctr" rotWithShape="0">
                                          <a:schemeClr val="bg2"/>
                                        </a:outerShdw>
                                      </a:effectLst>
                                    </a14:hiddenEffects>
                                  </a:ext>
                                </a:extLst>
                              </wps:spPr>
                              <wps:bodyPr wrap="none" anchor="ctr"/>
                            </wps:wsp>
                            <wps:wsp>
                              <wps:cNvPr id="408" name="Oval 26"/>
                              <wps:cNvSpPr>
                                <a:spLocks noChangeArrowheads="1"/>
                              </wps:cNvSpPr>
                              <wps:spPr bwMode="auto">
                                <a:xfrm>
                                  <a:off x="3258783" y="210"/>
                                  <a:ext cx="340" cy="314"/>
                                </a:xfrm>
                                <a:prstGeom prst="ellipse">
                                  <a:avLst/>
                                </a:prstGeom>
                                <a:solidFill>
                                  <a:srgbClr val="99CCFF"/>
                                </a:solidFill>
                                <a:ln w="12700">
                                  <a:solidFill>
                                    <a:srgbClr val="000000"/>
                                  </a:solidFill>
                                  <a:round/>
                                  <a:headEnd/>
                                  <a:tailEnd/>
                                </a:ln>
                                <a:effectLst/>
                                <a:extLst>
                                  <a:ext uri="{AF507438-7753-43E0-B8FC-AC1667EBCBE1}">
                                    <a14:hiddenEffects xmlns:a14="http://schemas.microsoft.com/office/drawing/2010/main">
                                      <a:effectLst>
                                        <a:outerShdw dist="35921" dir="2700000" algn="ctr" rotWithShape="0">
                                          <a:schemeClr val="bg2"/>
                                        </a:outerShdw>
                                      </a:effectLst>
                                    </a14:hiddenEffects>
                                  </a:ext>
                                </a:extLst>
                              </wps:spPr>
                              <wps:bodyPr wrap="none" anchor="ctr"/>
                            </wps:wsp>
                            <wps:wsp>
                              <wps:cNvPr id="409" name="Oval 27"/>
                              <wps:cNvSpPr>
                                <a:spLocks noChangeArrowheads="1"/>
                              </wps:cNvSpPr>
                              <wps:spPr bwMode="auto">
                                <a:xfrm>
                                  <a:off x="3258115" y="351"/>
                                  <a:ext cx="394" cy="361"/>
                                </a:xfrm>
                                <a:prstGeom prst="ellipse">
                                  <a:avLst/>
                                </a:prstGeom>
                                <a:solidFill>
                                  <a:srgbClr val="99CCFF"/>
                                </a:solidFill>
                                <a:ln w="12700">
                                  <a:solidFill>
                                    <a:srgbClr val="000000"/>
                                  </a:solidFill>
                                  <a:round/>
                                  <a:headEnd/>
                                  <a:tailEnd/>
                                </a:ln>
                                <a:effectLst/>
                                <a:extLst>
                                  <a:ext uri="{AF507438-7753-43E0-B8FC-AC1667EBCBE1}">
                                    <a14:hiddenEffects xmlns:a14="http://schemas.microsoft.com/office/drawing/2010/main">
                                      <a:effectLst>
                                        <a:outerShdw dist="35921" dir="2700000" algn="ctr" rotWithShape="0">
                                          <a:schemeClr val="bg2"/>
                                        </a:outerShdw>
                                      </a:effectLst>
                                    </a14:hiddenEffects>
                                  </a:ext>
                                </a:extLst>
                              </wps:spPr>
                              <wps:bodyPr wrap="none" anchor="ctr"/>
                            </wps:wsp>
                            <wps:wsp>
                              <wps:cNvPr id="410" name="Oval 28"/>
                              <wps:cNvSpPr>
                                <a:spLocks noChangeArrowheads="1"/>
                              </wps:cNvSpPr>
                              <wps:spPr bwMode="auto">
                                <a:xfrm>
                                  <a:off x="3258679" y="398"/>
                                  <a:ext cx="289" cy="265"/>
                                </a:xfrm>
                                <a:prstGeom prst="ellipse">
                                  <a:avLst/>
                                </a:prstGeom>
                                <a:solidFill>
                                  <a:srgbClr val="99CCFF"/>
                                </a:solidFill>
                                <a:ln w="12700">
                                  <a:solidFill>
                                    <a:srgbClr val="000000"/>
                                  </a:solidFill>
                                  <a:round/>
                                  <a:headEnd/>
                                  <a:tailEnd/>
                                </a:ln>
                                <a:effectLst/>
                                <a:extLst>
                                  <a:ext uri="{AF507438-7753-43E0-B8FC-AC1667EBCBE1}">
                                    <a14:hiddenEffects xmlns:a14="http://schemas.microsoft.com/office/drawing/2010/main">
                                      <a:effectLst>
                                        <a:outerShdw dist="35921" dir="2700000" algn="ctr" rotWithShape="0">
                                          <a:schemeClr val="bg2"/>
                                        </a:outerShdw>
                                      </a:effectLst>
                                    </a14:hiddenEffects>
                                  </a:ext>
                                </a:extLst>
                              </wps:spPr>
                              <wps:bodyPr wrap="none" anchor="ctr"/>
                            </wps:wsp>
                            <wps:wsp>
                              <wps:cNvPr id="411" name="Oval 29"/>
                              <wps:cNvSpPr>
                                <a:spLocks noChangeArrowheads="1"/>
                              </wps:cNvSpPr>
                              <wps:spPr bwMode="auto">
                                <a:xfrm>
                                  <a:off x="3258013" y="420"/>
                                  <a:ext cx="214" cy="196"/>
                                </a:xfrm>
                                <a:prstGeom prst="ellipse">
                                  <a:avLst/>
                                </a:prstGeom>
                                <a:solidFill>
                                  <a:srgbClr val="99CCFF"/>
                                </a:solidFill>
                                <a:ln w="12700">
                                  <a:solidFill>
                                    <a:srgbClr val="000000"/>
                                  </a:solidFill>
                                  <a:round/>
                                  <a:headEnd/>
                                  <a:tailEnd/>
                                </a:ln>
                                <a:effectLst/>
                                <a:extLst>
                                  <a:ext uri="{AF507438-7753-43E0-B8FC-AC1667EBCBE1}">
                                    <a14:hiddenEffects xmlns:a14="http://schemas.microsoft.com/office/drawing/2010/main">
                                      <a:effectLst>
                                        <a:outerShdw dist="35921" dir="2700000" algn="ctr" rotWithShape="0">
                                          <a:schemeClr val="bg2"/>
                                        </a:outerShdw>
                                      </a:effectLst>
                                    </a14:hiddenEffects>
                                  </a:ext>
                                </a:extLst>
                              </wps:spPr>
                              <wps:bodyPr wrap="none" anchor="ctr"/>
                            </wps:wsp>
                            <wps:wsp>
                              <wps:cNvPr id="412" name="Oval 30"/>
                              <wps:cNvSpPr>
                                <a:spLocks noChangeArrowheads="1"/>
                              </wps:cNvSpPr>
                              <wps:spPr bwMode="auto">
                                <a:xfrm>
                                  <a:off x="3257989" y="257"/>
                                  <a:ext cx="214" cy="195"/>
                                </a:xfrm>
                                <a:prstGeom prst="ellipse">
                                  <a:avLst/>
                                </a:prstGeom>
                                <a:solidFill>
                                  <a:srgbClr val="99CCFF"/>
                                </a:solidFill>
                                <a:ln w="12700">
                                  <a:solidFill>
                                    <a:srgbClr val="000000"/>
                                  </a:solidFill>
                                  <a:round/>
                                  <a:headEnd/>
                                  <a:tailEnd/>
                                </a:ln>
                                <a:effectLst/>
                                <a:extLst>
                                  <a:ext uri="{AF507438-7753-43E0-B8FC-AC1667EBCBE1}">
                                    <a14:hiddenEffects xmlns:a14="http://schemas.microsoft.com/office/drawing/2010/main">
                                      <a:effectLst>
                                        <a:outerShdw dist="35921" dir="2700000" algn="ctr" rotWithShape="0">
                                          <a:schemeClr val="bg2"/>
                                        </a:outerShdw>
                                      </a:effectLst>
                                    </a14:hiddenEffects>
                                  </a:ext>
                                </a:extLst>
                              </wps:spPr>
                              <wps:bodyPr wrap="none" anchor="ctr"/>
                            </wps:wsp>
                            <wps:wsp>
                              <wps:cNvPr id="413" name="Oval 31"/>
                              <wps:cNvSpPr>
                                <a:spLocks noChangeArrowheads="1"/>
                              </wps:cNvSpPr>
                              <wps:spPr bwMode="auto">
                                <a:xfrm>
                                  <a:off x="3258091" y="69"/>
                                  <a:ext cx="341" cy="316"/>
                                </a:xfrm>
                                <a:prstGeom prst="ellipse">
                                  <a:avLst/>
                                </a:prstGeom>
                                <a:solidFill>
                                  <a:srgbClr val="99CCFF"/>
                                </a:solidFill>
                                <a:ln w="12700">
                                  <a:solidFill>
                                    <a:srgbClr val="000000"/>
                                  </a:solidFill>
                                  <a:round/>
                                  <a:headEnd/>
                                  <a:tailEnd/>
                                </a:ln>
                                <a:effectLst/>
                                <a:extLst>
                                  <a:ext uri="{AF507438-7753-43E0-B8FC-AC1667EBCBE1}">
                                    <a14:hiddenEffects xmlns:a14="http://schemas.microsoft.com/office/drawing/2010/main">
                                      <a:effectLst>
                                        <a:outerShdw dist="35921" dir="2700000" algn="ctr" rotWithShape="0">
                                          <a:schemeClr val="bg2"/>
                                        </a:outerShdw>
                                      </a:effectLst>
                                    </a14:hiddenEffects>
                                  </a:ext>
                                </a:extLst>
                              </wps:spPr>
                              <wps:bodyPr wrap="none" anchor="ctr"/>
                            </wps:wsp>
                            <wps:wsp>
                              <wps:cNvPr id="414" name="Oval 32"/>
                              <wps:cNvSpPr>
                                <a:spLocks noChangeArrowheads="1"/>
                              </wps:cNvSpPr>
                              <wps:spPr bwMode="auto">
                                <a:xfrm>
                                  <a:off x="3258398" y="444"/>
                                  <a:ext cx="340" cy="315"/>
                                </a:xfrm>
                                <a:prstGeom prst="ellipse">
                                  <a:avLst/>
                                </a:prstGeom>
                                <a:solidFill>
                                  <a:srgbClr val="99CCFF"/>
                                </a:solidFill>
                                <a:ln w="12700">
                                  <a:solidFill>
                                    <a:srgbClr val="000000"/>
                                  </a:solidFill>
                                  <a:round/>
                                  <a:headEnd/>
                                  <a:tailEnd/>
                                </a:ln>
                                <a:effectLst/>
                                <a:extLst>
                                  <a:ext uri="{AF507438-7753-43E0-B8FC-AC1667EBCBE1}">
                                    <a14:hiddenEffects xmlns:a14="http://schemas.microsoft.com/office/drawing/2010/main">
                                      <a:effectLst>
                                        <a:outerShdw dist="35921" dir="2700000" algn="ctr" rotWithShape="0">
                                          <a:schemeClr val="bg2"/>
                                        </a:outerShdw>
                                      </a:effectLst>
                                    </a14:hiddenEffects>
                                  </a:ext>
                                </a:extLst>
                              </wps:spPr>
                              <wps:bodyPr wrap="none" anchor="ctr"/>
                            </wps:wsp>
                            <wps:wsp>
                              <wps:cNvPr id="415" name="Oval 33"/>
                              <wps:cNvSpPr>
                                <a:spLocks noChangeArrowheads="1"/>
                              </wps:cNvSpPr>
                              <wps:spPr bwMode="auto">
                                <a:xfrm>
                                  <a:off x="3258833" y="93"/>
                                  <a:ext cx="265" cy="244"/>
                                </a:xfrm>
                                <a:prstGeom prst="ellipse">
                                  <a:avLst/>
                                </a:prstGeom>
                                <a:solidFill>
                                  <a:srgbClr val="99CCFF"/>
                                </a:solidFill>
                                <a:ln w="12700">
                                  <a:solidFill>
                                    <a:srgbClr val="000000"/>
                                  </a:solidFill>
                                  <a:round/>
                                  <a:headEnd/>
                                  <a:tailEnd/>
                                </a:ln>
                                <a:effectLst/>
                                <a:extLst>
                                  <a:ext uri="{AF507438-7753-43E0-B8FC-AC1667EBCBE1}">
                                    <a14:hiddenEffects xmlns:a14="http://schemas.microsoft.com/office/drawing/2010/main">
                                      <a:effectLst>
                                        <a:outerShdw dist="35921" dir="2700000" algn="ctr" rotWithShape="0">
                                          <a:schemeClr val="bg2"/>
                                        </a:outerShdw>
                                      </a:effectLst>
                                    </a14:hiddenEffects>
                                  </a:ext>
                                </a:extLst>
                              </wps:spPr>
                              <wps:bodyPr wrap="none" anchor="ctr"/>
                            </wps:wsp>
                            <wps:wsp>
                              <wps:cNvPr id="416" name="Oval 34"/>
                              <wps:cNvSpPr>
                                <a:spLocks noChangeArrowheads="1"/>
                              </wps:cNvSpPr>
                              <wps:spPr bwMode="auto">
                                <a:xfrm>
                                  <a:off x="3258755" y="0"/>
                                  <a:ext cx="241" cy="218"/>
                                </a:xfrm>
                                <a:prstGeom prst="ellipse">
                                  <a:avLst/>
                                </a:prstGeom>
                                <a:solidFill>
                                  <a:srgbClr val="99CCFF"/>
                                </a:solidFill>
                                <a:ln w="12700">
                                  <a:solidFill>
                                    <a:srgbClr val="000000"/>
                                  </a:solidFill>
                                  <a:round/>
                                  <a:headEnd/>
                                  <a:tailEnd/>
                                </a:ln>
                                <a:effectLst/>
                                <a:extLst>
                                  <a:ext uri="{AF507438-7753-43E0-B8FC-AC1667EBCBE1}">
                                    <a14:hiddenEffects xmlns:a14="http://schemas.microsoft.com/office/drawing/2010/main">
                                      <a:effectLst>
                                        <a:outerShdw dist="35921" dir="2700000" algn="ctr" rotWithShape="0">
                                          <a:schemeClr val="bg2"/>
                                        </a:outerShdw>
                                      </a:effectLst>
                                    </a14:hiddenEffects>
                                  </a:ext>
                                </a:extLst>
                              </wps:spPr>
                              <wps:bodyPr wrap="none" anchor="ctr"/>
                            </wps:wsp>
                            <wps:wsp>
                              <wps:cNvPr id="417" name="Freeform 35"/>
                              <wps:cNvSpPr>
                                <a:spLocks/>
                              </wps:cNvSpPr>
                              <wps:spPr bwMode="auto">
                                <a:xfrm>
                                  <a:off x="3258078" y="59"/>
                                  <a:ext cx="986" cy="604"/>
                                </a:xfrm>
                                <a:custGeom>
                                  <a:avLst/>
                                  <a:gdLst>
                                    <a:gd name="T0" fmla="*/ 303 w 986"/>
                                    <a:gd name="T1" fmla="*/ 59 h 604"/>
                                    <a:gd name="T2" fmla="*/ 344 w 986"/>
                                    <a:gd name="T3" fmla="*/ 18 h 604"/>
                                    <a:gd name="T4" fmla="*/ 527 w 986"/>
                                    <a:gd name="T5" fmla="*/ 21 h 604"/>
                                    <a:gd name="T6" fmla="*/ 656 w 986"/>
                                    <a:gd name="T7" fmla="*/ 0 h 604"/>
                                    <a:gd name="T8" fmla="*/ 823 w 986"/>
                                    <a:gd name="T9" fmla="*/ 71 h 604"/>
                                    <a:gd name="T10" fmla="*/ 905 w 986"/>
                                    <a:gd name="T11" fmla="*/ 52 h 604"/>
                                    <a:gd name="T12" fmla="*/ 949 w 986"/>
                                    <a:gd name="T13" fmla="*/ 59 h 604"/>
                                    <a:gd name="T14" fmla="*/ 958 w 986"/>
                                    <a:gd name="T15" fmla="*/ 238 h 604"/>
                                    <a:gd name="T16" fmla="*/ 985 w 986"/>
                                    <a:gd name="T17" fmla="*/ 266 h 604"/>
                                    <a:gd name="T18" fmla="*/ 908 w 986"/>
                                    <a:gd name="T19" fmla="*/ 405 h 604"/>
                                    <a:gd name="T20" fmla="*/ 826 w 986"/>
                                    <a:gd name="T21" fmla="*/ 311 h 604"/>
                                    <a:gd name="T22" fmla="*/ 802 w 986"/>
                                    <a:gd name="T23" fmla="*/ 359 h 604"/>
                                    <a:gd name="T24" fmla="*/ 686 w 986"/>
                                    <a:gd name="T25" fmla="*/ 549 h 604"/>
                                    <a:gd name="T26" fmla="*/ 297 w 986"/>
                                    <a:gd name="T27" fmla="*/ 603 h 604"/>
                                    <a:gd name="T28" fmla="*/ 96 w 986"/>
                                    <a:gd name="T29" fmla="*/ 565 h 604"/>
                                    <a:gd name="T30" fmla="*/ 32 w 986"/>
                                    <a:gd name="T31" fmla="*/ 447 h 604"/>
                                    <a:gd name="T32" fmla="*/ 32 w 986"/>
                                    <a:gd name="T33" fmla="*/ 326 h 604"/>
                                    <a:gd name="T34" fmla="*/ 0 w 986"/>
                                    <a:gd name="T35" fmla="*/ 223 h 604"/>
                                    <a:gd name="T36" fmla="*/ 303 w 986"/>
                                    <a:gd name="T37" fmla="*/ 59 h 60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986" h="604">
                                      <a:moveTo>
                                        <a:pt x="303" y="59"/>
                                      </a:moveTo>
                                      <a:lnTo>
                                        <a:pt x="344" y="18"/>
                                      </a:lnTo>
                                      <a:lnTo>
                                        <a:pt x="527" y="21"/>
                                      </a:lnTo>
                                      <a:lnTo>
                                        <a:pt x="656" y="0"/>
                                      </a:lnTo>
                                      <a:lnTo>
                                        <a:pt x="823" y="71"/>
                                      </a:lnTo>
                                      <a:lnTo>
                                        <a:pt x="905" y="52"/>
                                      </a:lnTo>
                                      <a:lnTo>
                                        <a:pt x="949" y="59"/>
                                      </a:lnTo>
                                      <a:lnTo>
                                        <a:pt x="958" y="238"/>
                                      </a:lnTo>
                                      <a:lnTo>
                                        <a:pt x="985" y="266"/>
                                      </a:lnTo>
                                      <a:lnTo>
                                        <a:pt x="908" y="405"/>
                                      </a:lnTo>
                                      <a:lnTo>
                                        <a:pt x="826" y="311"/>
                                      </a:lnTo>
                                      <a:lnTo>
                                        <a:pt x="802" y="359"/>
                                      </a:lnTo>
                                      <a:lnTo>
                                        <a:pt x="686" y="549"/>
                                      </a:lnTo>
                                      <a:lnTo>
                                        <a:pt x="297" y="603"/>
                                      </a:lnTo>
                                      <a:lnTo>
                                        <a:pt x="96" y="565"/>
                                      </a:lnTo>
                                      <a:lnTo>
                                        <a:pt x="32" y="447"/>
                                      </a:lnTo>
                                      <a:lnTo>
                                        <a:pt x="32" y="326"/>
                                      </a:lnTo>
                                      <a:lnTo>
                                        <a:pt x="0" y="223"/>
                                      </a:lnTo>
                                      <a:lnTo>
                                        <a:pt x="303" y="59"/>
                                      </a:lnTo>
                                    </a:path>
                                  </a:pathLst>
                                </a:custGeom>
                                <a:solidFill>
                                  <a:srgbClr val="99CCFF"/>
                                </a:solidFill>
                                <a:ln>
                                  <a:noFill/>
                                </a:ln>
                                <a:effectLst/>
                                <a:extLst>
                                  <a:ext uri="{91240B29-F687-4F45-9708-019B960494DF}">
                                    <a14:hiddenLine xmlns:a14="http://schemas.microsoft.com/office/drawing/2010/main" w="9525" cap="rnd">
                                      <a:solidFill>
                                        <a:schemeClr val="tx1"/>
                                      </a:solidFill>
                                      <a:round/>
                                      <a:headEnd type="none" w="sm" len="sm"/>
                                      <a:tailEnd type="none" w="sm" len="sm"/>
                                    </a14:hiddenLine>
                                  </a:ext>
                                  <a:ext uri="{AF507438-7753-43E0-B8FC-AC1667EBCBE1}">
                                    <a14:hiddenEffects xmlns:a14="http://schemas.microsoft.com/office/drawing/2010/main">
                                      <a:effectLst>
                                        <a:outerShdw dist="35921" dir="2700000" algn="ctr" rotWithShape="0">
                                          <a:schemeClr val="bg2"/>
                                        </a:outerShdw>
                                      </a:effectLst>
                                    </a14:hiddenEffects>
                                  </a:ext>
                                </a:extLst>
                              </wps:spPr>
                              <wps:bodyPr/>
                            </wps:wsp>
                          </wpg:grpSp>
                        </wpg:grpSp>
                        <wps:wsp>
                          <wps:cNvPr id="418" name="Rectangle 20"/>
                          <wps:cNvSpPr>
                            <a:spLocks noChangeArrowheads="1"/>
                          </wps:cNvSpPr>
                          <wps:spPr bwMode="auto">
                            <a:xfrm>
                              <a:off x="3258160" y="239"/>
                              <a:ext cx="749" cy="155"/>
                            </a:xfrm>
                            <a:prstGeom prst="rect">
                              <a:avLst/>
                            </a:prstGeom>
                            <a:solidFill>
                              <a:srgbClr val="99CCFF"/>
                            </a:solidFill>
                            <a:ln>
                              <a:noFill/>
                            </a:ln>
                            <a:effectLst/>
                            <a:extLst>
                              <a:ext uri="{91240B29-F687-4F45-9708-019B960494DF}">
                                <a14:hiddenLine xmlns:a14="http://schemas.microsoft.com/office/drawing/2010/main" w="9525">
                                  <a:solidFill>
                                    <a:schemeClr val="tx1"/>
                                  </a:solidFill>
                                  <a:miter lim="800000"/>
                                  <a:headEnd/>
                                  <a:tailEnd/>
                                </a14:hiddenLine>
                              </a:ext>
                              <a:ext uri="{AF507438-7753-43E0-B8FC-AC1667EBCBE1}">
                                <a14:hiddenEffects xmlns:a14="http://schemas.microsoft.com/office/drawing/2010/main">
                                  <a:effectLst>
                                    <a:outerShdw dist="35921" dir="2700000" algn="ctr" rotWithShape="0">
                                      <a:schemeClr val="bg2"/>
                                    </a:outerShdw>
                                  </a:effectLst>
                                </a14:hiddenEffects>
                              </a:ext>
                            </a:extLst>
                          </wps:spPr>
                          <wps:txbx>
                            <w:txbxContent>
                              <w:p w14:paraId="42D66191" w14:textId="77777777" w:rsidR="003D2FA7" w:rsidRDefault="003D2FA7" w:rsidP="003D2FA7">
                                <w:pPr>
                                  <w:pStyle w:val="NormalWeb"/>
                                  <w:kinsoku w:val="0"/>
                                  <w:overflowPunct w:val="0"/>
                                  <w:spacing w:before="0" w:beforeAutospacing="0" w:after="0" w:afterAutospacing="0"/>
                                  <w:jc w:val="center"/>
                                </w:pPr>
                                <w:r w:rsidRPr="003A6501">
                                  <w:rPr>
                                    <w:rFonts w:ascii="Calibri" w:hAnsi="Calibri"/>
                                    <w:color w:val="44546A"/>
                                    <w:kern w:val="24"/>
                                    <w:sz w:val="36"/>
                                    <w:szCs w:val="36"/>
                                  </w:rPr>
                                  <w:t>Διαδίκτυο</w:t>
                                </w:r>
                              </w:p>
                            </w:txbxContent>
                          </wps:txbx>
                          <wps:bodyPr wrap="none" lIns="92075" tIns="46038" rIns="92075" bIns="46038">
                            <a:spAutoFit/>
                          </wps:bodyPr>
                        </wps:wsp>
                      </wpg:grpSp>
                      <wps:wsp>
                        <wps:cNvPr id="419" name="Rectangle 7"/>
                        <wps:cNvSpPr>
                          <a:spLocks noChangeArrowheads="1"/>
                        </wps:cNvSpPr>
                        <wps:spPr bwMode="auto">
                          <a:xfrm>
                            <a:off x="1582929" y="107450"/>
                            <a:ext cx="2667034" cy="357499"/>
                          </a:xfrm>
                          <a:prstGeom prst="rect">
                            <a:avLst/>
                          </a:prstGeom>
                          <a:noFill/>
                          <a:ln>
                            <a:noFill/>
                          </a:ln>
                          <a:effectLst/>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 uri="{AF507438-7753-43E0-B8FC-AC1667EBCBE1}">
                              <a14:hiddenEffects xmlns:a14="http://schemas.microsoft.com/office/drawing/2010/main">
                                <a:effectLst>
                                  <a:outerShdw dist="35921" dir="2700000" algn="ctr" rotWithShape="0">
                                    <a:schemeClr val="bg2"/>
                                  </a:outerShdw>
                                </a:effectLst>
                              </a14:hiddenEffects>
                            </a:ext>
                          </a:extLst>
                        </wps:spPr>
                        <wps:txbx>
                          <w:txbxContent>
                            <w:p w14:paraId="37020D5A" w14:textId="77777777" w:rsidR="003D2FA7" w:rsidRDefault="003D2FA7" w:rsidP="003D2FA7">
                              <w:pPr>
                                <w:pStyle w:val="NormalWeb"/>
                                <w:kinsoku w:val="0"/>
                                <w:overflowPunct w:val="0"/>
                                <w:spacing w:before="0" w:beforeAutospacing="0" w:after="0" w:afterAutospacing="0"/>
                              </w:pPr>
                              <w:r w:rsidRPr="003A6501">
                                <w:rPr>
                                  <w:rFonts w:ascii="Calibri" w:hAnsi="Calibri"/>
                                  <w:color w:val="000000"/>
                                  <w:kern w:val="24"/>
                                </w:rPr>
                                <w:t>Κάμερα</w:t>
                              </w:r>
                            </w:p>
                          </w:txbxContent>
                        </wps:txbx>
                        <wps:bodyPr lIns="92075" tIns="46038" rIns="92075" bIns="46038">
                          <a:spAutoFit/>
                        </wps:bodyPr>
                      </wps:wsp>
                      <wps:wsp>
                        <wps:cNvPr id="420" name="Rectangle 8"/>
                        <wps:cNvSpPr>
                          <a:spLocks noChangeArrowheads="1"/>
                        </wps:cNvSpPr>
                        <wps:spPr bwMode="auto">
                          <a:xfrm>
                            <a:off x="25308" y="2376780"/>
                            <a:ext cx="2667034" cy="357499"/>
                          </a:xfrm>
                          <a:prstGeom prst="rect">
                            <a:avLst/>
                          </a:prstGeom>
                          <a:noFill/>
                          <a:ln>
                            <a:noFill/>
                          </a:ln>
                          <a:effectLst/>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 uri="{AF507438-7753-43E0-B8FC-AC1667EBCBE1}">
                              <a14:hiddenEffects xmlns:a14="http://schemas.microsoft.com/office/drawing/2010/main">
                                <a:effectLst>
                                  <a:outerShdw dist="35921" dir="2700000" algn="ctr" rotWithShape="0">
                                    <a:schemeClr val="bg2"/>
                                  </a:outerShdw>
                                </a:effectLst>
                              </a14:hiddenEffects>
                            </a:ext>
                          </a:extLst>
                        </wps:spPr>
                        <wps:txbx>
                          <w:txbxContent>
                            <w:p w14:paraId="413928A2" w14:textId="77777777" w:rsidR="003D2FA7" w:rsidRDefault="003D2FA7" w:rsidP="003D2FA7">
                              <w:pPr>
                                <w:pStyle w:val="NormalWeb"/>
                                <w:kinsoku w:val="0"/>
                                <w:overflowPunct w:val="0"/>
                                <w:spacing w:before="0" w:beforeAutospacing="0" w:after="0" w:afterAutospacing="0"/>
                              </w:pPr>
                              <w:r w:rsidRPr="003A6501">
                                <w:rPr>
                                  <w:rFonts w:ascii="Calibri" w:hAnsi="Calibri"/>
                                  <w:color w:val="000000"/>
                                  <w:kern w:val="24"/>
                                </w:rPr>
                                <w:t xml:space="preserve"> Μικρόφωνο</w:t>
                              </w:r>
                            </w:p>
                          </w:txbxContent>
                        </wps:txbx>
                        <wps:bodyPr lIns="92075" tIns="46038" rIns="92075" bIns="46038">
                          <a:spAutoFit/>
                        </wps:bodyPr>
                      </wps:wsp>
                      <wps:wsp>
                        <wps:cNvPr id="421" name="Rectangle 9"/>
                        <wps:cNvSpPr>
                          <a:spLocks noChangeArrowheads="1"/>
                        </wps:cNvSpPr>
                        <wps:spPr bwMode="auto">
                          <a:xfrm>
                            <a:off x="425946" y="3146975"/>
                            <a:ext cx="2667034" cy="596648"/>
                          </a:xfrm>
                          <a:prstGeom prst="rect">
                            <a:avLst/>
                          </a:prstGeom>
                          <a:noFill/>
                          <a:ln>
                            <a:noFill/>
                          </a:ln>
                          <a:effectLst/>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 uri="{AF507438-7753-43E0-B8FC-AC1667EBCBE1}">
                              <a14:hiddenEffects xmlns:a14="http://schemas.microsoft.com/office/drawing/2010/main">
                                <a:effectLst>
                                  <a:outerShdw dist="35921" dir="2700000" algn="ctr" rotWithShape="0">
                                    <a:schemeClr val="bg2"/>
                                  </a:outerShdw>
                                </a:effectLst>
                              </a14:hiddenEffects>
                            </a:ext>
                          </a:extLst>
                        </wps:spPr>
                        <wps:txbx>
                          <w:txbxContent>
                            <w:p w14:paraId="3D224513" w14:textId="77777777" w:rsidR="003D2FA7" w:rsidRDefault="003D2FA7" w:rsidP="003D2FA7">
                              <w:pPr>
                                <w:pStyle w:val="NormalWeb"/>
                                <w:kinsoku w:val="0"/>
                                <w:overflowPunct w:val="0"/>
                                <w:spacing w:before="0" w:beforeAutospacing="0" w:after="0" w:afterAutospacing="0"/>
                                <w:jc w:val="center"/>
                              </w:pPr>
                              <w:r w:rsidRPr="003A6501">
                                <w:rPr>
                                  <w:rFonts w:ascii="Calibri" w:hAnsi="Calibri"/>
                                  <w:color w:val="000000"/>
                                  <w:kern w:val="24"/>
                                </w:rPr>
                                <w:t>Σύστημα και λογισμικό παραγωγής ροής</w:t>
                              </w:r>
                            </w:p>
                          </w:txbxContent>
                        </wps:txbx>
                        <wps:bodyPr lIns="92075" tIns="46038" rIns="92075" bIns="46038">
                          <a:spAutoFit/>
                        </wps:bodyPr>
                      </wps:wsp>
                      <wps:wsp>
                        <wps:cNvPr id="422" name="Rectangle 10"/>
                        <wps:cNvSpPr>
                          <a:spLocks noChangeArrowheads="1"/>
                        </wps:cNvSpPr>
                        <wps:spPr bwMode="auto">
                          <a:xfrm>
                            <a:off x="1910014" y="1656608"/>
                            <a:ext cx="2667034" cy="596648"/>
                          </a:xfrm>
                          <a:prstGeom prst="rect">
                            <a:avLst/>
                          </a:prstGeom>
                          <a:noFill/>
                          <a:ln>
                            <a:noFill/>
                          </a:ln>
                          <a:effectLst/>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 uri="{AF507438-7753-43E0-B8FC-AC1667EBCBE1}">
                              <a14:hiddenEffects xmlns:a14="http://schemas.microsoft.com/office/drawing/2010/main">
                                <a:effectLst>
                                  <a:outerShdw dist="35921" dir="2700000" algn="ctr" rotWithShape="0">
                                    <a:schemeClr val="bg2"/>
                                  </a:outerShdw>
                                </a:effectLst>
                              </a14:hiddenEffects>
                            </a:ext>
                          </a:extLst>
                        </wps:spPr>
                        <wps:txbx>
                          <w:txbxContent>
                            <w:p w14:paraId="0A16F93C" w14:textId="77777777" w:rsidR="003D2FA7" w:rsidRDefault="003D2FA7" w:rsidP="003D2FA7">
                              <w:pPr>
                                <w:pStyle w:val="NormalWeb"/>
                                <w:kinsoku w:val="0"/>
                                <w:overflowPunct w:val="0"/>
                                <w:spacing w:before="0" w:beforeAutospacing="0" w:after="0" w:afterAutospacing="0"/>
                                <w:jc w:val="center"/>
                              </w:pPr>
                              <w:r w:rsidRPr="003A6501">
                                <w:rPr>
                                  <w:rFonts w:ascii="Calibri" w:hAnsi="Calibri"/>
                                  <w:color w:val="000000"/>
                                  <w:kern w:val="24"/>
                                </w:rPr>
                                <w:t xml:space="preserve"> Δικτυακή </w:t>
                              </w:r>
                            </w:p>
                            <w:p w14:paraId="2E643AF4" w14:textId="77777777" w:rsidR="003D2FA7" w:rsidRDefault="003D2FA7" w:rsidP="003D2FA7">
                              <w:pPr>
                                <w:pStyle w:val="NormalWeb"/>
                                <w:kinsoku w:val="0"/>
                                <w:overflowPunct w:val="0"/>
                                <w:spacing w:before="0" w:beforeAutospacing="0" w:after="0" w:afterAutospacing="0"/>
                                <w:jc w:val="center"/>
                              </w:pPr>
                              <w:r w:rsidRPr="003A6501">
                                <w:rPr>
                                  <w:rFonts w:ascii="Calibri" w:hAnsi="Calibri"/>
                                  <w:color w:val="000000"/>
                                  <w:kern w:val="24"/>
                                </w:rPr>
                                <w:t>διασύνδεση</w:t>
                              </w:r>
                            </w:p>
                          </w:txbxContent>
                        </wps:txbx>
                        <wps:bodyPr lIns="92075" tIns="46038" rIns="92075" bIns="46038">
                          <a:spAutoFit/>
                        </wps:bodyPr>
                      </wps:wsp>
                      <wps:wsp>
                        <wps:cNvPr id="423" name="Rectangle 11"/>
                        <wps:cNvSpPr>
                          <a:spLocks noChangeArrowheads="1"/>
                        </wps:cNvSpPr>
                        <wps:spPr bwMode="auto">
                          <a:xfrm>
                            <a:off x="6136503" y="1662652"/>
                            <a:ext cx="2667034" cy="596648"/>
                          </a:xfrm>
                          <a:prstGeom prst="rect">
                            <a:avLst/>
                          </a:prstGeom>
                          <a:noFill/>
                          <a:ln>
                            <a:noFill/>
                          </a:ln>
                          <a:effectLst/>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 uri="{AF507438-7753-43E0-B8FC-AC1667EBCBE1}">
                              <a14:hiddenEffects xmlns:a14="http://schemas.microsoft.com/office/drawing/2010/main">
                                <a:effectLst>
                                  <a:outerShdw dist="35921" dir="2700000" algn="ctr" rotWithShape="0">
                                    <a:schemeClr val="bg2"/>
                                  </a:outerShdw>
                                </a:effectLst>
                              </a14:hiddenEffects>
                            </a:ext>
                          </a:extLst>
                        </wps:spPr>
                        <wps:txbx>
                          <w:txbxContent>
                            <w:p w14:paraId="02DC71A9" w14:textId="77777777" w:rsidR="003D2FA7" w:rsidRPr="003D2FA7" w:rsidRDefault="003D2FA7" w:rsidP="003D2FA7">
                              <w:pPr>
                                <w:pStyle w:val="NormalWeb"/>
                                <w:kinsoku w:val="0"/>
                                <w:overflowPunct w:val="0"/>
                                <w:spacing w:before="0" w:beforeAutospacing="0" w:after="0" w:afterAutospacing="0"/>
                                <w:jc w:val="center"/>
                                <w:rPr>
                                  <w:lang w:val="el-GR"/>
                                </w:rPr>
                              </w:pPr>
                              <w:r w:rsidRPr="003D2FA7">
                                <w:rPr>
                                  <w:rFonts w:ascii="Calibri" w:hAnsi="Calibri"/>
                                  <w:color w:val="000000"/>
                                  <w:kern w:val="24"/>
                                  <w:lang w:val="el-GR"/>
                                </w:rPr>
                                <w:t>Εξυπηρετητής μετάδοσης ροών</w:t>
                              </w:r>
                              <w:r w:rsidRPr="000753A5">
                                <w:rPr>
                                  <w:rFonts w:ascii="Calibri" w:hAnsi="Calibri"/>
                                  <w:color w:val="000000"/>
                                  <w:kern w:val="24"/>
                                  <w:lang w:val="el-GR"/>
                                </w:rPr>
                                <w:t xml:space="preserve"> (</w:t>
                              </w:r>
                              <w:r w:rsidRPr="003A6501">
                                <w:rPr>
                                  <w:rFonts w:ascii="Calibri" w:hAnsi="Calibri"/>
                                  <w:color w:val="000000"/>
                                  <w:kern w:val="24"/>
                                </w:rPr>
                                <w:t>Streaming</w:t>
                              </w:r>
                              <w:r w:rsidRPr="000753A5">
                                <w:rPr>
                                  <w:rFonts w:ascii="Calibri" w:hAnsi="Calibri"/>
                                  <w:color w:val="000000"/>
                                  <w:kern w:val="24"/>
                                  <w:lang w:val="el-GR"/>
                                </w:rPr>
                                <w:t xml:space="preserve"> </w:t>
                              </w:r>
                              <w:r w:rsidRPr="003A6501">
                                <w:rPr>
                                  <w:rFonts w:ascii="Calibri" w:hAnsi="Calibri"/>
                                  <w:color w:val="000000"/>
                                  <w:kern w:val="24"/>
                                </w:rPr>
                                <w:t>server</w:t>
                              </w:r>
                              <w:r w:rsidRPr="000753A5">
                                <w:rPr>
                                  <w:rFonts w:ascii="Calibri" w:hAnsi="Calibri"/>
                                  <w:color w:val="000000"/>
                                  <w:kern w:val="24"/>
                                  <w:lang w:val="el-GR"/>
                                </w:rPr>
                                <w:t>)</w:t>
                              </w:r>
                            </w:p>
                          </w:txbxContent>
                        </wps:txbx>
                        <wps:bodyPr lIns="92075" tIns="46038" rIns="92075" bIns="46038">
                          <a:spAutoFit/>
                        </wps:bodyPr>
                      </wps:wsp>
                      <wps:wsp>
                        <wps:cNvPr id="424" name="Straight Arrow Connector 12"/>
                        <wps:cNvCnPr/>
                        <wps:spPr>
                          <a:xfrm>
                            <a:off x="891196" y="2016901"/>
                            <a:ext cx="752922" cy="614188"/>
                          </a:xfrm>
                          <a:prstGeom prst="straightConnector1">
                            <a:avLst/>
                          </a:prstGeom>
                          <a:noFill/>
                          <a:ln w="6350" cap="flat" cmpd="sng" algn="ctr">
                            <a:solidFill>
                              <a:srgbClr val="5B9BD5"/>
                            </a:solidFill>
                            <a:prstDash val="solid"/>
                            <a:miter lim="800000"/>
                            <a:tailEnd type="triangle"/>
                          </a:ln>
                          <a:effectLst/>
                        </wps:spPr>
                        <wps:bodyPr/>
                      </wps:wsp>
                      <wps:wsp>
                        <wps:cNvPr id="425" name="Straight Arrow Connector 13"/>
                        <wps:cNvCnPr/>
                        <wps:spPr>
                          <a:xfrm>
                            <a:off x="2431078" y="1434106"/>
                            <a:ext cx="43157" cy="1114378"/>
                          </a:xfrm>
                          <a:prstGeom prst="straightConnector1">
                            <a:avLst/>
                          </a:prstGeom>
                          <a:noFill/>
                          <a:ln w="6350" cap="flat" cmpd="sng" algn="ctr">
                            <a:solidFill>
                              <a:srgbClr val="5B9BD5"/>
                            </a:solidFill>
                            <a:prstDash val="solid"/>
                            <a:miter lim="800000"/>
                            <a:tailEnd type="triangle"/>
                          </a:ln>
                          <a:effectLst/>
                        </wps:spPr>
                        <wps:bodyPr/>
                      </wps:wsp>
                      <wps:wsp>
                        <wps:cNvPr id="426" name="Freeform 14"/>
                        <wps:cNvSpPr/>
                        <wps:spPr>
                          <a:xfrm>
                            <a:off x="2910383" y="1919143"/>
                            <a:ext cx="1044404" cy="673958"/>
                          </a:xfrm>
                          <a:custGeom>
                            <a:avLst/>
                            <a:gdLst>
                              <a:gd name="connsiteX0" fmla="*/ 0 w 1044404"/>
                              <a:gd name="connsiteY0" fmla="*/ 673958 h 673958"/>
                              <a:gd name="connsiteX1" fmla="*/ 161925 w 1044404"/>
                              <a:gd name="connsiteY1" fmla="*/ 321533 h 673958"/>
                              <a:gd name="connsiteX2" fmla="*/ 771525 w 1044404"/>
                              <a:gd name="connsiteY2" fmla="*/ 264383 h 673958"/>
                              <a:gd name="connsiteX3" fmla="*/ 1009650 w 1044404"/>
                              <a:gd name="connsiteY3" fmla="*/ 26258 h 673958"/>
                              <a:gd name="connsiteX4" fmla="*/ 1038225 w 1044404"/>
                              <a:gd name="connsiteY4" fmla="*/ 16733 h 673958"/>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044404" h="673958">
                                <a:moveTo>
                                  <a:pt x="0" y="673958"/>
                                </a:moveTo>
                                <a:cubicBezTo>
                                  <a:pt x="16669" y="531876"/>
                                  <a:pt x="33338" y="389795"/>
                                  <a:pt x="161925" y="321533"/>
                                </a:cubicBezTo>
                                <a:cubicBezTo>
                                  <a:pt x="290512" y="253271"/>
                                  <a:pt x="630238" y="313595"/>
                                  <a:pt x="771525" y="264383"/>
                                </a:cubicBezTo>
                                <a:cubicBezTo>
                                  <a:pt x="912812" y="215171"/>
                                  <a:pt x="965200" y="67533"/>
                                  <a:pt x="1009650" y="26258"/>
                                </a:cubicBezTo>
                                <a:cubicBezTo>
                                  <a:pt x="1054100" y="-15017"/>
                                  <a:pt x="1046162" y="858"/>
                                  <a:pt x="1038225" y="16733"/>
                                </a:cubicBezTo>
                              </a:path>
                            </a:pathLst>
                          </a:custGeom>
                          <a:noFill/>
                          <a:ln w="12700" cap="flat" cmpd="sng" algn="ctr">
                            <a:solidFill>
                              <a:srgbClr val="5B9BD5">
                                <a:shade val="50000"/>
                              </a:srgbClr>
                            </a:solid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427" name="Freeform 15"/>
                        <wps:cNvSpPr/>
                        <wps:spPr>
                          <a:xfrm>
                            <a:off x="6726450" y="1008809"/>
                            <a:ext cx="642012" cy="307046"/>
                          </a:xfrm>
                          <a:custGeom>
                            <a:avLst/>
                            <a:gdLst>
                              <a:gd name="connsiteX0" fmla="*/ 642012 w 642012"/>
                              <a:gd name="connsiteY0" fmla="*/ 307046 h 307046"/>
                              <a:gd name="connsiteX1" fmla="*/ 461037 w 642012"/>
                              <a:gd name="connsiteY1" fmla="*/ 2246 h 307046"/>
                              <a:gd name="connsiteX2" fmla="*/ 89562 w 642012"/>
                              <a:gd name="connsiteY2" fmla="*/ 164171 h 307046"/>
                              <a:gd name="connsiteX3" fmla="*/ 3837 w 642012"/>
                              <a:gd name="connsiteY3" fmla="*/ 78446 h 307046"/>
                              <a:gd name="connsiteX4" fmla="*/ 22887 w 642012"/>
                              <a:gd name="connsiteY4" fmla="*/ 78446 h 307046"/>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642012" h="307046">
                                <a:moveTo>
                                  <a:pt x="642012" y="307046"/>
                                </a:moveTo>
                                <a:cubicBezTo>
                                  <a:pt x="597562" y="166552"/>
                                  <a:pt x="553112" y="26058"/>
                                  <a:pt x="461037" y="2246"/>
                                </a:cubicBezTo>
                                <a:cubicBezTo>
                                  <a:pt x="368962" y="-21566"/>
                                  <a:pt x="165762" y="151471"/>
                                  <a:pt x="89562" y="164171"/>
                                </a:cubicBezTo>
                                <a:cubicBezTo>
                                  <a:pt x="13362" y="176871"/>
                                  <a:pt x="14949" y="92733"/>
                                  <a:pt x="3837" y="78446"/>
                                </a:cubicBezTo>
                                <a:cubicBezTo>
                                  <a:pt x="-7276" y="64158"/>
                                  <a:pt x="7805" y="71302"/>
                                  <a:pt x="22887" y="78446"/>
                                </a:cubicBezTo>
                              </a:path>
                            </a:pathLst>
                          </a:custGeom>
                          <a:noFill/>
                          <a:ln w="12700" cap="flat" cmpd="sng" algn="ctr">
                            <a:solidFill>
                              <a:srgbClr val="5B9BD5">
                                <a:shade val="50000"/>
                              </a:srgbClr>
                            </a:solid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428" name="Picture 16"/>
                          <pic:cNvPicPr>
                            <a:picLocks noChangeAspect="1"/>
                          </pic:cNvPicPr>
                        </pic:nvPicPr>
                        <pic:blipFill>
                          <a:blip r:embed="rId14" cstate="print">
                            <a:extLst>
                              <a:ext uri="{28A0092B-C50C-407E-A947-70E740481C1C}">
                                <a14:useLocalDpi xmlns:a14="http://schemas.microsoft.com/office/drawing/2010/main" val="0"/>
                              </a:ext>
                            </a:extLst>
                          </a:blip>
                          <a:stretch>
                            <a:fillRect/>
                          </a:stretch>
                        </pic:blipFill>
                        <pic:spPr>
                          <a:xfrm>
                            <a:off x="5858105" y="2450355"/>
                            <a:ext cx="1311274" cy="1936750"/>
                          </a:xfrm>
                          <a:prstGeom prst="rect">
                            <a:avLst/>
                          </a:prstGeom>
                        </pic:spPr>
                      </pic:pic>
                      <wps:wsp>
                        <wps:cNvPr id="429" name="Rectangle 17"/>
                        <wps:cNvSpPr/>
                        <wps:spPr>
                          <a:xfrm>
                            <a:off x="3764058" y="2689759"/>
                            <a:ext cx="1713910" cy="834978"/>
                          </a:xfrm>
                          <a:prstGeom prst="rect">
                            <a:avLst/>
                          </a:prstGeom>
                        </wps:spPr>
                        <wps:txbx>
                          <w:txbxContent>
                            <w:p w14:paraId="6CA5E9B0" w14:textId="77777777" w:rsidR="003D2FA7" w:rsidRDefault="003D2FA7" w:rsidP="003D2FA7">
                              <w:pPr>
                                <w:pStyle w:val="NormalWeb"/>
                                <w:kinsoku w:val="0"/>
                                <w:overflowPunct w:val="0"/>
                                <w:spacing w:before="0" w:beforeAutospacing="0" w:after="0" w:afterAutospacing="0"/>
                                <w:jc w:val="center"/>
                              </w:pPr>
                              <w:r w:rsidRPr="003A6501">
                                <w:rPr>
                                  <w:rFonts w:ascii="Calibri" w:hAnsi="Calibri"/>
                                  <w:color w:val="000000"/>
                                  <w:kern w:val="24"/>
                                </w:rPr>
                                <w:t xml:space="preserve">Λογισμικό </w:t>
                              </w:r>
                            </w:p>
                            <w:p w14:paraId="340304FE" w14:textId="77777777" w:rsidR="003D2FA7" w:rsidRDefault="003D2FA7" w:rsidP="003D2FA7">
                              <w:pPr>
                                <w:pStyle w:val="NormalWeb"/>
                                <w:kinsoku w:val="0"/>
                                <w:overflowPunct w:val="0"/>
                                <w:spacing w:before="0" w:beforeAutospacing="0" w:after="0" w:afterAutospacing="0"/>
                                <w:jc w:val="center"/>
                              </w:pPr>
                              <w:r w:rsidRPr="003A6501">
                                <w:rPr>
                                  <w:rFonts w:ascii="Calibri" w:hAnsi="Calibri"/>
                                  <w:color w:val="000000"/>
                                  <w:kern w:val="24"/>
                                </w:rPr>
                                <w:t>αναπαραγωγής</w:t>
                              </w:r>
                            </w:p>
                            <w:p w14:paraId="72E34815" w14:textId="77777777" w:rsidR="003D2FA7" w:rsidRDefault="003D2FA7" w:rsidP="003D2FA7">
                              <w:pPr>
                                <w:pStyle w:val="NormalWeb"/>
                                <w:kinsoku w:val="0"/>
                                <w:overflowPunct w:val="0"/>
                                <w:spacing w:before="0" w:beforeAutospacing="0" w:after="0" w:afterAutospacing="0"/>
                                <w:jc w:val="center"/>
                              </w:pPr>
                              <w:r w:rsidRPr="003A6501">
                                <w:rPr>
                                  <w:rFonts w:ascii="Calibri" w:hAnsi="Calibri"/>
                                  <w:color w:val="000000"/>
                                  <w:kern w:val="24"/>
                                </w:rPr>
                                <w:t xml:space="preserve"> ροών (player)</w:t>
                              </w:r>
                            </w:p>
                          </w:txbxContent>
                        </wps:txbx>
                        <wps:bodyPr wrap="none">
                          <a:spAutoFit/>
                        </wps:bodyPr>
                      </wps:wsp>
                      <wps:wsp>
                        <wps:cNvPr id="430" name="Freeform 18"/>
                        <wps:cNvSpPr/>
                        <wps:spPr>
                          <a:xfrm>
                            <a:off x="5453558" y="2202472"/>
                            <a:ext cx="466725" cy="1212506"/>
                          </a:xfrm>
                          <a:custGeom>
                            <a:avLst/>
                            <a:gdLst>
                              <a:gd name="connsiteX0" fmla="*/ 0 w 466725"/>
                              <a:gd name="connsiteY0" fmla="*/ 104 h 1212506"/>
                              <a:gd name="connsiteX1" fmla="*/ 295275 w 466725"/>
                              <a:gd name="connsiteY1" fmla="*/ 181079 h 1212506"/>
                              <a:gd name="connsiteX2" fmla="*/ 219075 w 466725"/>
                              <a:gd name="connsiteY2" fmla="*/ 1095479 h 1212506"/>
                              <a:gd name="connsiteX3" fmla="*/ 466725 w 466725"/>
                              <a:gd name="connsiteY3" fmla="*/ 1200254 h 1212506"/>
                              <a:gd name="connsiteX4" fmla="*/ 466725 w 466725"/>
                              <a:gd name="connsiteY4" fmla="*/ 1200254 h 1212506"/>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466725" h="1212506">
                                <a:moveTo>
                                  <a:pt x="0" y="104"/>
                                </a:moveTo>
                                <a:cubicBezTo>
                                  <a:pt x="129381" y="-690"/>
                                  <a:pt x="258763" y="-1483"/>
                                  <a:pt x="295275" y="181079"/>
                                </a:cubicBezTo>
                                <a:cubicBezTo>
                                  <a:pt x="331787" y="363641"/>
                                  <a:pt x="190500" y="925617"/>
                                  <a:pt x="219075" y="1095479"/>
                                </a:cubicBezTo>
                                <a:cubicBezTo>
                                  <a:pt x="247650" y="1265342"/>
                                  <a:pt x="466725" y="1200254"/>
                                  <a:pt x="466725" y="1200254"/>
                                </a:cubicBezTo>
                                <a:lnTo>
                                  <a:pt x="466725" y="1200254"/>
                                </a:lnTo>
                              </a:path>
                            </a:pathLst>
                          </a:custGeom>
                          <a:noFill/>
                          <a:ln w="12700" cap="flat" cmpd="sng" algn="ctr">
                            <a:solidFill>
                              <a:srgbClr val="5B9BD5">
                                <a:shade val="50000"/>
                              </a:srgbClr>
                            </a:solid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w14:anchorId="36F89E3B" id="Group 106" o:spid="_x0000_s1028" style="position:absolute;margin-left:-11.45pt;margin-top:5.25pt;width:467.65pt;height:268.75pt;z-index:251664384" coordsize="89056,43871" o:gfxdata="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9" type="#_x0000_t75" style="position:absolute;left:11119;top:3261;width:14919;height:1264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ML1azDAAAA2wAAAA8AAABkcnMvZG93bnJldi54bWxEj0FrwkAUhO+C/2F5Qi+iG0ssNXUVCRV6&#10;VVvw+Mw+s6HZtyG7TeK/dwuCx2FmvmHW28HWoqPWV44VLOYJCOLC6YpLBd+n/ewdhA/IGmvHpOBG&#10;Hrab8WiNmXY9H6g7hlJECPsMFZgQmkxKXxiy6OeuIY7e1bUWQ5RtKXWLfYTbWr4myZu0WHFcMNhQ&#10;bqj4Pf5ZBUufp9d0dZ7m+fnnYm7dpzn1iVIvk2H3ASLQEJ7hR/tLK1il8P8l/gC5uQM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EwvVrMMAAADbAAAADwAAAAAAAAAAAAAAAACf&#10;AgAAZHJzL2Rvd25yZXYueG1sUEsFBgAAAAAEAAQA9wAAAI8DAAAAAA==&#10;">
                  <v:imagedata r:id="rId15" o:title=""/>
                  <v:path arrowok="t"/>
                </v:shape>
                <v:shape id="Picture 3" o:spid="_x0000_s1030" type="#_x0000_t75" style="position:absolute;left:12012;top:18815;width:18261;height:1239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eKtFzFAAAA2wAAAA8AAABkcnMvZG93bnJldi54bWxEj0+LwjAUxO+C3yE8wYusqYrido0igiCy&#10;F/+wdG+P5tnWbV5KE2399mZB8DjMzG+Yxao1pbhT7QrLCkbDCARxanXBmYLzafsxB+E8ssbSMil4&#10;kIPVsttZYKxtwwe6H30mAoRdjApy76tYSpfmZNANbUUcvIutDfog60zqGpsAN6UcR9FMGiw4LORY&#10;0San9O94Mwou+8P2+3FtkvHkan5/BpPkRPNEqX6vXX+B8NT6d/jV3mkFn1P4/xJ+gFw+A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nirRcxQAAANsAAAAPAAAAAAAAAAAAAAAA&#10;AJ8CAABkcnMvZG93bnJldi54bWxQSwUGAAAAAAQABAD3AAAAkQMAAAAA&#10;">
                  <v:imagedata r:id="rId16" o:title=""/>
                  <v:path arrowok="t"/>
                </v:shape>
                <v:shape id="Picture 4" o:spid="_x0000_s1031" type="#_x0000_t75" style="position:absolute;left:71911;top:240;width:17145;height:1714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2jEiDDAAAA2wAAAA8AAABkcnMvZG93bnJldi54bWxEj81qwzAQhO+FvIPYQG+NnByM60YJ+aHQ&#10;tKcmfYDF2lgm1sqR1Fh5+6pQ6HGYmW+Y5TrZXtzIh86xgvmsAEHcON1xq+Dr9PpUgQgRWWPvmBTc&#10;KcB6NXlYYq3dyJ90O8ZWZAiHGhWYGIdaytAYshhmbiDO3tl5izFL30rtccxw28tFUZTSYsd5weBA&#10;O0PN5fhtFVRVGq9D+b7dHk6p2n+0xnmXlHqcps0LiEgp/of/2m9awXMJv1/yD5CrH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aMSIMMAAADbAAAADwAAAAAAAAAAAAAAAACf&#10;AgAAZHJzL2Rvd25yZXYueG1sUEsFBgAAAAAEAAQA9wAAAI8DAAAAAA==&#10;">
                  <v:imagedata r:id="rId17" o:title=""/>
                  <v:path arrowok="t"/>
                </v:shape>
                <v:shape id="Picture 5" o:spid="_x0000_s1032" type="#_x0000_t75" style="position:absolute;top:4902;width:9509;height:1837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mBU3bGAAAA2wAAAA8AAABkcnMvZG93bnJldi54bWxEj0FrAjEUhO8F/0N4Qm81awW3rkaxYoul&#10;UKj14u2xeW5WNy9rkuq2v74pFHocZuYbZrbobCMu5EPtWMFwkIEgLp2uuVKw+3i6ewARIrLGxjEp&#10;+KIAi3nvZoaFdld+p8s2ViJBOBSowMTYFlKG0pDFMHAtcfIOzluMSfpKao/XBLeNvM+ysbRYc1ow&#10;2NLKUHnafloFL+uRyfV5c5STx7dn7W0+/t6/KnXb75ZTEJG6+B/+a2+0gkkOv1/SD5DzH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2YFTdsYAAADbAAAADwAAAAAAAAAAAAAA&#10;AACfAgAAZHJzL2Rvd25yZXYueG1sUEsFBgAAAAAEAAQA9wAAAJIDAAAAAA==&#10;">
                  <v:imagedata r:id="rId18" o:title=""/>
                  <v:path arrowok="t"/>
                </v:shape>
                <v:group id="Group 6" o:spid="_x0000_s1033" style="position:absolute;left:32577;width:35052;height:23308" coordorigin="32577" coordsize="15,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mM1GwwAAANsAAAAP&#10;AAAAAAAAAAAAAAAAAKoCAABkcnMvZG93bnJldi54bWxQSwUGAAAAAAQABAD6AAAAmgMAAAAA&#10;">
                  <v:group id="Group 19" o:spid="_x0000_s1034" style="position:absolute;left:32577;width:16;height:7" coordorigin="32577" coordsize="15,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EdRo3cQAAADbAAAA&#10;DwAAAAAAAAAAAAAAAACqAgAAZHJzL2Rvd25yZXYueG1sUEsFBgAAAAAEAAQA+gAAAJsDAAAAAA==&#10;">
                    <v:group id="Group 21" o:spid="_x0000_s1035" style="position:absolute;left:32587;width:6;height:7" coordorigin="32587" coordsize="6,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LxJpcxgAAANwA&#10;AAAPAAAAAAAAAAAAAAAAAKoCAABkcnMvZG93bnJldi54bWxQSwUGAAAAAAQABAD6AAAAnQMAAAAA&#10;">
                      <v:group id="Group 51" o:spid="_x0000_s1036" style="position:absolute;left:32589;width:4;height:5" coordorigin="32589" coordsize="3,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kiD/HwwAAANwAAAAP&#10;AAAAAAAAAAAAAAAAAKoCAABkcnMvZG93bnJldi54bWxQSwUGAAAAAAQABAD6AAAAmgMAAAAA&#10;">
                        <v:group id="Group 56" o:spid="_x0000_s1037" style="position:absolute;left:32590;top:1;width:3;height:4" coordorigin="32590,1" coordsize="2,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UWqGwwwAAANwAAAAP&#10;AAAAAAAAAAAAAAAAAKoCAABkcnMvZG93bnJldi54bWxQSwUGAAAAAAQABAD6AAAAmgMAAAAA&#10;">
                          <v:group id="Group 66" o:spid="_x0000_s1038" style="position:absolute;left:32590;top:1;width:3;height:4" coordorigin="32590,1" coordsize="2,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7FgQrwwAAANwAAAAP&#10;AAAAAAAAAAAAAAAAAKoCAABkcnMvZG93bnJldi54bWxQSwUGAAAAAAQABAD6AAAAmgMAAAAA&#10;">
                            <v:group id="Group 68" o:spid="_x0000_s1039" style="position:absolute;left:32591;top:1;width:2;height:3" coordorigin="32591,1" coordsize="2,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NP+cX8QAAADcAAAA&#10;DwAAAAAAAAAAAAAAAACqAgAAZHJzL2Rvd25yZXYueG1sUEsFBgAAAAAEAAQA+gAAAJsDAAAAAA==&#10;">
                              <v:group id="Group 72" o:spid="_x0000_s1040" style="position:absolute;left:32591;top:1;width:2;height:3" coordorigin="32591,1" coordsize="1,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bsznEwwAAANwAAAAP&#10;AAAAAAAAAAAAAAAAAKoCAABkcnMvZG93bnJldi54bWxQSwUGAAAAAAQABAD6AAAAmgMAAAAA&#10;">
                                <v:oval id="Oval 76" o:spid="_x0000_s1041" style="position:absolute;left:32592;top:3;width:1;height:1;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" fillcolor="#9cf" strokeweight="1pt">
                                  <v:shadow color="#e7e6e6 [3214]"/>
                                </v:oval>
                                <v:oval id="Oval 77" o:spid="_x0000_s1042" style="position:absolute;left:32591;top:3;width:2;height:1;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tI3K8IA&#10;AADcAAAADwAAAGRycy9kb3ducmV2LnhtbESPQWvDMAyF74P+B6NCb6uzQkbI6pYxSOghl2X7ASLW&#10;krBYDrbbpP++Ogx2k3hP7306nlc3qRuFOHo28LLPQBF33o7cG/j+qp4LUDEhW5w8k4E7RTifNk9H&#10;LK1f+JNubeqVhHAs0cCQ0lxqHbuBHMa9n4lF+/HBYZI19NoGXCTcTfqQZa/a4cjSMOBMHwN1v+3V&#10;GbBuausqrygWbb6ksW7CHBtjdtv1/Q1UojX9m/+uL1bwM6GVZ2QCfXo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O0jcrwgAAANwAAAAPAAAAAAAAAAAAAAAAAJgCAABkcnMvZG93&#10;bnJldi54bWxQSwUGAAAAAAQABAD1AAAAhwMAAAAA&#10;" fillcolor="#9cf" strokeweight="1pt">
                                  <v:shadow color="#e7e6e6 [3214]"/>
                                </v:oval>
                                <v:oval id="Oval 78" o:spid="_x0000_s1043" style="position:absolute;left:32592;top:2;width:1;height:1;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Z6SsL4A&#10;AADcAAAADwAAAGRycy9kb3ducmV2LnhtbERPzYrCMBC+C75DGMGbTV1w0WoUESoevGz1AYZmbIvN&#10;pCRZW9/eCIK3+fh+Z7MbTCse5HxjWcE8SUEQl1Y3XCm4XvLZEoQPyBpby6TgSR522/Fog5m2Pf/R&#10;owiViCHsM1RQh9BlUvqyJoM+sR1x5G7WGQwRukpqh30MN638SdNfabDh2FBjR4eaynvxbxRo0xbH&#10;fJGTXxaLPjTHs+v8WanpZNivQQQawlf8cZ90nJ+u4P1MvEBuXw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CGekrC+AAAA3AAAAA8AAAAAAAAAAAAAAAAAmAIAAGRycy9kb3ducmV2&#10;LnhtbFBLBQYAAAAABAAEAPUAAACDAwAAAAA=&#10;" fillcolor="#9cf" strokeweight="1pt">
                                  <v:shadow color="#e7e6e6 [3214]"/>
                                </v:oval>
                                <v:oval id="Oval 79" o:spid="_x0000_s1044" style="position:absolute;left:32591;top:1;width:1;height:1;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X2t8MEA&#10;AADcAAAADwAAAGRycy9kb3ducmV2LnhtbESPQYvCMBCF74L/IYzgTVMFF6lGEaGyBy/b3R8wNGNb&#10;bCYlibb7752D4G2G9+a9b/bH0XXqSSG2ng2slhko4srblmsDf7/FYgsqJmSLnWcy8E8RjofpZI+5&#10;9QP/0LNMtZIQjjkaaFLqc61j1ZDDuPQ9sWg3HxwmWUOtbcBBwl2n11n2pR22LA0N9nRuqLqXD2fA&#10;uq68FJuC4rbcDKm9XEMfr8bMZ+NpByrRmD7m9/W3FfyV4MszMoE+vA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V9rfDBAAAA3AAAAA8AAAAAAAAAAAAAAAAAmAIAAGRycy9kb3du&#10;cmV2LnhtbFBLBQYAAAAABAAEAPUAAACGAwAAAAA=&#10;" fillcolor="#9cf" strokeweight="1pt">
                                  <v:shadow color="#e7e6e6 [3214]"/>
                                </v:oval>
                                <v:shape id="Freeform 80" o:spid="_x0000_s1045" style="position:absolute;left:32592;top:2;width:1;height:2;visibility:visible;mso-wrap-style:square;v-text-anchor:top" coordsize="76,1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TBKsQA&#10;AADcAAAADwAAAGRycy9kb3ducmV2LnhtbESPS2vDMBCE74X8B7GBXEojOZC2uFFCacjjmvR5XKyN&#10;ZWKtjKXYzr+vCoXcdpmZb2cXq8HVoqM2VJ41ZFMFgrjwpuJSw8f75uEZRIjIBmvPpOFKAVbL0d0C&#10;c+N7PlB3jKVIEA45arAxNrmUobDkMEx9Q5y0k28dxrS2pTQt9gnuajlT6lE6rDhdsNjQm6XifLy4&#10;RNldeV1+f84P6qn/6uyPut9vldaT8fD6AiLSEG/m//TepPpZBn/PpAnk8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jEwSrEAAAA3AAAAA8AAAAAAAAAAAAAAAAAmAIAAGRycy9k&#10;b3ducmV2LnhtbFBLBQYAAAAABAAEAPUAAACJAwAAAAA=&#10;" path="m75,174r-31,l,,46,12r,88l75,174e" fillcolor="#9cf" stroked="f" strokecolor="black [3213]">
                                  <v:stroke startarrowwidth="narrow" startarrowlength="short" endarrowwidth="narrow" endarrowlength="short" endcap="round"/>
                                  <v:shadow color="#e7e6e6 [3214]"/>
                                  <v:path arrowok="t" o:connecttype="custom" o:connectlocs="75,174;44,174;0,0;46,12;46,100;75,174" o:connectangles="0,0,0,0,0,0"/>
                                </v:shape>
                              </v:group>
                              <v:oval id="Oval 73" o:spid="_x0000_s1046" style="position:absolute;left:32591;top:2;width:2;height:2;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" fillcolor="#9cf" strokeweight="1pt">
                                <v:shadow color="#e7e6e6 [3214]"/>
                              </v:oval>
                              <v:oval id="Oval 74" o:spid="_x0000_s1047" style="position:absolute;left:32591;top:3;width:1;height:1;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a8zh78A&#10;AADcAAAADwAAAGRycy9kb3ducmV2LnhtbERPzYrCMBC+L+w7hFnwtqYqLqWalkWoePBi1wcYmrEt&#10;20xKEm19eyMI3ubj+51tMZle3Mj5zrKCxTwBQVxb3XGj4PxXfqcgfEDW2FsmBXfyUOSfH1vMtB35&#10;RLcqNCKGsM9QQRvCkEnp65YM+rkdiCN3sc5giNA1UjscY7jp5TJJfqTBjmNDiwPtWqr/q6tRoE1f&#10;7ct1ST6t1mPo9kc3+KNSs6/pdwMi0BTe4pf7oOP8xQqez8QLZP4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FrzOHvwAAANwAAAAPAAAAAAAAAAAAAAAAAJgCAABkcnMvZG93bnJl&#10;di54bWxQSwUGAAAAAAQABAD1AAAAhAMAAAAA&#10;" fillcolor="#9cf" strokeweight="1pt">
                                <v:shadow color="#e7e6e6 [3214]"/>
                              </v:oval>
                              <v:shape id="Freeform 75" o:spid="_x0000_s1048" style="position:absolute;left:32591;top:2;width:1;height:2;visibility:visible;mso-wrap-style:square;v-text-anchor:top" coordsize="82,1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c5TT8MA&#10;AADcAAAADwAAAGRycy9kb3ducmV2LnhtbERPzWrCQBC+F/oOyxS8FN0oIm10lVQJ5OChjX2AITtN&#10;QrOzYXebxLd3BaG3+fh+Z3eYTCcGcr61rGC5SEAQV1a3XCv4vuTzNxA+IGvsLJOCK3k47J+fdphq&#10;O/IXDWWoRQxhn6KCJoQ+ldJXDRn0C9sTR+7HOoMhQldL7XCM4aaTqyTZSIMtx4YGezo2VP2Wf0bB&#10;psjPbvi85uWYFB8Zvp9O2etFqdnLlG1BBJrCv/jhLnScv1zD/Zl4gdz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c5TT8MAAADcAAAADwAAAAAAAAAAAAAAAACYAgAAZHJzL2Rv&#10;d25yZXYueG1sUEsFBgAAAAAEAAQA9QAAAIgDAAAAAA==&#10;" path="m73,31l65,70r16,95l49,189,,78,39,,73,31e" fillcolor="#9cf" stroked="f" strokecolor="black [3213]">
                                <v:stroke startarrowwidth="narrow" startarrowlength="short" endarrowwidth="narrow" endarrowlength="short" endcap="round"/>
                                <v:shadow color="#e7e6e6 [3214]"/>
                                <v:path arrowok="t" o:connecttype="custom" o:connectlocs="73,31;65,70;81,165;49,189;0,78;39,0;73,31" o:connectangles="0,0,0,0,0,0,0"/>
                              </v:shape>
                            </v:group>
                            <v:oval id="Oval 69" o:spid="_x0000_s1049" style="position:absolute;left:32591;top:4;width:1;height:1;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QoOaMAA&#10;AADcAAAADwAAAGRycy9kb3ducmV2LnhtbERPzYqDMBC+F/Ydwiz01sYuWIo1lmVB2UMvtX2AwUxV&#10;1kwkyar79ptCobf5+H4nPy1mEBM531tWsNsmIIgbq3tuFdyu5eYAwgdkjYNlUvBHHk7F2yrHTNuZ&#10;LzTVoRUxhH2GCroQxkxK33Rk0G/tSBy5u3UGQ4SuldrhHMPNID+SZC8N9hwbOhzpq6Pmp/41CrQZ&#10;6qpMS/KHOp1DX53d6M9Krd+XzyOIQEt4iZ/ubx3n71J4PBMvkMU/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JQoOaMAAAADcAAAADwAAAAAAAAAAAAAAAACYAgAAZHJzL2Rvd25y&#10;ZXYueG1sUEsFBgAAAAAEAAQA9QAAAIUDAAAAAA==&#10;" fillcolor="#9cf" strokeweight="1pt">
                              <v:shadow color="#e7e6e6 [3214]"/>
                            </v:oval>
                            <v:oval id="Oval 70" o:spid="_x0000_s1050" style="position:absolute;left:32590;top:1;width:1;height:1;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" fillcolor="#9cf" strokeweight="1pt">
                              <v:shadow color="#e7e6e6 [3214]"/>
                            </v:oval>
                            <v:shape id="Freeform 71" o:spid="_x0000_s1051" style="position:absolute;left:32591;top:4;width:1;height:0;visibility:visible;mso-wrap-style:square;v-text-anchor:top" coordsize="59,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kCoD8AA&#10;AADcAAAADwAAAGRycy9kb3ducmV2LnhtbERP3WrCMBS+F/YO4Qy8m0ktuNGZliIIw5sx3QMcmmNb&#10;1pyEJGr39mYw8O58fL9n28x2ElcKcXSsoVgpEMSdMyP3Gr5P+5c3EDEhG5wck4ZfitDUT4stVsbd&#10;+Iuux9SLHMKxQg1DSr6SMnYDWYwr54kzd3bBYsow9NIEvOVwO8m1UhtpceTcMKCn3UDdz/FiNbRr&#10;8pPy5aH0ZYizOpx3bfGp9fJ5bt9BJJrTQ/zv/jB5fvEKf8/kC2R9B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jkCoD8AAAADcAAAADwAAAAAAAAAAAAAAAACYAgAAZHJzL2Rvd25y&#10;ZXYueG1sUEsFBgAAAAAEAAQA9QAAAIUDAAAAAA==&#10;" path="m58,19l40,31,,15,40,,58,19e" fillcolor="#9cf" stroked="f" strokecolor="black [3213]">
                              <v:stroke startarrowwidth="narrow" startarrowlength="short" endarrowwidth="narrow" endarrowlength="short" endcap="round"/>
                              <v:shadow color="#e7e6e6 [3214]"/>
                              <v:path arrowok="t" o:connecttype="custom" o:connectlocs="58,19;40,31;0,15;40,0;58,19" o:connectangles="0,0,0,0,0"/>
                            </v:shape>
                          </v:group>
                          <v:shape id="Freeform 67" o:spid="_x0000_s1052" style="position:absolute;left:32591;top:1;width:0;height:1;visibility:visible;mso-wrap-style:square;v-text-anchor:top" coordsize="31,5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WjFqsUA&#10;AADcAAAADwAAAGRycy9kb3ducmV2LnhtbESPQWvCQBCF70L/wzKF3nSjYJHUVaRUKAqlRi+9Ddkx&#10;CWZnw+42Sf31nUOhtxnem/e+WW9H16qeQmw8G5jPMlDEpbcNVwYu5/10BSomZIutZzLwQxG2m4fJ&#10;GnPrBz5RX6RKSQjHHA3UKXW51rGsyWGc+Y5YtKsPDpOsodI24CDhrtWLLHvWDhuWhho7eq2pvBXf&#10;zsDnpT8vb/cv/hjKN18cl9iEw8GYp8dx9wIq0Zj+zX/X71bw50Irz8gEevM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FaMWqxQAAANwAAAAPAAAAAAAAAAAAAAAAAJgCAABkcnMv&#10;ZG93bnJldi54bWxQSwUGAAAAAAQABAD1AAAAigMAAAAA&#10;" path="m15,l30,2,23,58,,47,15,e" fillcolor="#9cf" stroked="f" strokecolor="black [3213]">
                            <v:stroke startarrowwidth="narrow" startarrowlength="short" endarrowwidth="narrow" endarrowlength="short" endcap="round"/>
                            <v:shadow color="#e7e6e6 [3214]"/>
                            <v:path arrowok="t" o:connecttype="custom" o:connectlocs="15,0;30,2;23,58;0,47;15,0" o:connectangles="0,0,0,0,0"/>
                          </v:shape>
                        </v:group>
                        <v:group id="Group 57" o:spid="_x0000_s1053" style="position:absolute;left:32589;width:3;height:5" coordorigin="32589" coordsize="2,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XyelHMQAAADcAAAA&#10;DwAAAAAAAAAAAAAAAACqAgAAZHJzL2Rvd25yZXYueG1sUEsFBgAAAAAEAAQA+gAAAJsDAAAAAA==&#10;">
                          <v:oval id="Oval 60" o:spid="_x0000_s1054" style="position:absolute;left:32589;top:3;width:2;height:2;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FnTcIA&#10;AADcAAAADwAAAGRycy9kb3ducmV2LnhtbESPQYvCMBCF78L+hzALe7PpCopUo4hQ8eDF6g8Ymtm2&#10;bDMpSdbWf79zELzN8N689812P7lePSjEzrOB7ywHRVx723Fj4H4r52tQMSFb7D2TgSdF2O8+Zlss&#10;rB/5So8qNUpCOBZooE1pKLSOdUsOY+YHYtF+fHCYZA2NtgFHCXe9XuT5SjvsWBpaHOjYUv1b/TkD&#10;1vXVqVyWFNfVckzd6RKGeDHm63M6bEAlmtLb/Lo+W8FfCL48IxPo3T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7EWdNwgAAANwAAAAPAAAAAAAAAAAAAAAAAJgCAABkcnMvZG93&#10;bnJldi54bWxQSwUGAAAAAAQABAD1AAAAhwMAAAAA&#10;" fillcolor="#9cf" strokeweight="1pt">
                            <v:shadow color="#e7e6e6 [3214]"/>
                          </v:oval>
                          <v:oval id="Oval 61" o:spid="_x0000_s1055" style="position:absolute;left:32590;top:2;width:2;height:2;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" fillcolor="#9cf" strokeweight="1pt">
                            <v:shadow color="#e7e6e6 [3214]"/>
                          </v:oval>
                          <v:oval id="Oval 62" o:spid="_x0000_s1056" style="position:absolute;left:32589;width:2;height:2;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I9cob8A&#10;AADcAAAADwAAAGRycy9kb3ducmV2LnhtbERPzWqDQBC+B/IOywR6i2sFg1jXUAqGHHKpyQMM7lSl&#10;7qzsbqN9+2wh0Nt8fL9THVcziTs5P1pW8JqkIIg7q0fuFdyuzb4A4QOyxskyKfglD8d6u6mw1Hbh&#10;T7q3oRcxhH2JCoYQ5lJK3w1k0Cd2Jo7cl3UGQ4Sul9rhEsPNJLM0PUiDI8eGAWf6GKj7bn+MAm2m&#10;9tTkDfmizZcwni5u9helXnbr+xuIQGv4Fz/dZx3nZxn8PRMvkPUD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kj1yhvwAAANwAAAAPAAAAAAAAAAAAAAAAAJgCAABkcnMvZG93bnJl&#10;di54bWxQSwUGAAAAAAQABAD1AAAAhAMAAAAA&#10;" fillcolor="#9cf" strokeweight="1pt">
                            <v:shadow color="#e7e6e6 [3214]"/>
                          </v:oval>
                          <v:oval id="Oval 63" o:spid="_x0000_s1057" style="position:absolute;left:32590;top:1;width:1;height:1;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8P5Or8A&#10;AADcAAAADwAAAGRycy9kb3ducmV2LnhtbERPzYrCMBC+L/gOYQRva6qilGpaFqGyBy9WH2BoxrZs&#10;MylJ1nbffiMI3ubj+51DMZlePMj5zrKC1TIBQVxb3XGj4HYtP1MQPiBr7C2Tgj/yUOSzjwNm2o58&#10;oUcVGhFD2GeooA1hyKT0dUsG/dIOxJG7W2cwROgaqR2OMdz0cp0kO2mw49jQ4kDHluqf6tco0Kav&#10;TuW2JJ9W2zF0p7Mb/FmpxXz62oMINIW3+OX+1nH+egPPZ+IFMv8H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Lw/k6vwAAANwAAAAPAAAAAAAAAAAAAAAAAJgCAABkcnMvZG93bnJl&#10;di54bWxQSwUGAAAAAAQABAD1AAAAhAMAAAAA&#10;" fillcolor="#9cf" strokeweight="1pt">
                            <v:shadow color="#e7e6e6 [3214]"/>
                          </v:oval>
                          <v:shape id="Freeform 64" o:spid="_x0000_s1058" style="position:absolute;left:32590;top:1;width:1;height:2;visibility:visible;mso-wrap-style:square;v-text-anchor:top" coordsize="143,17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" path="m101,7l98,26r33,40l142,69,94,172,,,101,7e" fillcolor="#9cf" stroked="f" strokecolor="black [3213]">
                            <v:stroke startarrowwidth="narrow" startarrowlength="short" endarrowwidth="narrow" endarrowlength="short" endcap="round"/>
                            <v:shadow color="#e7e6e6 [3214]"/>
                            <v:path arrowok="t" o:connecttype="custom" o:connectlocs="101,7;98,26;131,66;142,69;94,172;0,0;101,7" o:connectangles="0,0,0,0,0,0,0"/>
                          </v:shape>
                          <v:shape id="Freeform 65" o:spid="_x0000_s1059" style="position:absolute;left:32590;top:3;width:1;height:1;visibility:visible;mso-wrap-style:square;v-text-anchor:top" coordsize="90,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ruv1cMA&#10;AADcAAAADwAAAGRycy9kb3ducmV2LnhtbERPTWvCQBC9F/wPywi96cbYiqSuIqJYtFCTtvchOybB&#10;7GzIbk38925B6G0e73MWq97U4kqtqywrmIwjEMS51RUXCr6/dqM5COeRNdaWScGNHKyWg6cFJtp2&#10;nNI184UIIewSVFB63yRSurwkg25sG+LAnW1r0AfYFlK32IVwU8s4imbSYMWhocSGNiXll+zXKPjh&#10;ffbSpYd0G8/t8eOz2292p6lSz8N+/QbCU+//xQ/3uw7z41f4eyZcIJd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ruv1cMAAADcAAAADwAAAAAAAAAAAAAAAACYAgAAZHJzL2Rv&#10;d25yZXYueG1sUEsFBgAAAAAEAAQA9QAAAIgDAAAAAA==&#10;" path="m78,5l89,20,,43,2,,78,5e" fillcolor="#9cf" stroked="f" strokecolor="black [3213]">
                            <v:stroke startarrowwidth="narrow" startarrowlength="short" endarrowwidth="narrow" endarrowlength="short" endcap="round"/>
                            <v:shadow color="#e7e6e6 [3214]"/>
                            <v:path arrowok="t" o:connecttype="custom" o:connectlocs="78,5;89,20;0,43;2,0;78,5" o:connectangles="0,0,0,0,0"/>
                          </v:shape>
                        </v:group>
                        <v:oval id="Oval 58" o:spid="_x0000_s1060" style="position:absolute;left:32589;top:4;width:1;height:1;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" fillcolor="#9cf" strokeweight="1pt">
                          <v:shadow color="#e7e6e6 [3214]"/>
                        </v:oval>
                        <v:shape id="Freeform 59" o:spid="_x0000_s1061" style="position:absolute;left:32590;top:4;width:0;height:1;visibility:visible;mso-wrap-style:square;v-text-anchor:top" coordsize="56,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2JAO8MA&#10;AADcAAAADwAAAGRycy9kb3ducmV2LnhtbERPTWvCQBC9C/0PyxR6000VqkQ3UgqCh1Kqpofeht0x&#10;G5KdTbNbE/99tyB4m8f7nM12dK24UB9qzwqeZxkIYu1NzZWC8rSbrkCEiGyw9UwKrhRgWzxMNpgb&#10;P/CBLsdYiRTCIUcFNsYulzJoSw7DzHfEiTv73mFMsK+k6XFI4a6V8yx7kQ5rTg0WO3qzpJvjr1Pw&#10;9eGvXYO+rNxg3/WnXsjvn4VST4/j6xpEpDHexTf33qT58yX8P5MukMU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2JAO8MAAADcAAAADwAAAAAAAAAAAAAAAACYAgAAZHJzL2Rv&#10;d25yZXYueG1sUEsFBgAAAAAEAAQA9QAAAIgDAAAAAA==&#10;" path="m21,54l55,35,17,,,20,21,54e" fillcolor="#9cf" stroked="f" strokecolor="black [3213]">
                          <v:stroke startarrowwidth="narrow" startarrowlength="short" endarrowwidth="narrow" endarrowlength="short" endcap="round"/>
                          <v:shadow color="#e7e6e6 [3214]"/>
                          <v:path arrowok="t" o:connecttype="custom" o:connectlocs="21,54;55,35;17,0;0,20;21,54" o:connectangles="0,0,0,0,0"/>
                        </v:shape>
                      </v:group>
                      <v:oval id="Oval 52" o:spid="_x0000_s1062" style="position:absolute;left:32587;top:5;width:1;height:2;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4hQlcIA&#10;AADcAAAADwAAAGRycy9kb3ducmV2LnhtbESP3YrCMBSE74V9h3AWvLOpf0vpGmURKl54Y90HODRn&#10;22JzUpKsrW9vBMHLYWa+YTa70XTiRs63lhXMkxQEcWV1y7WC30sxy0D4gKyxs0wK7uRht/2YbDDX&#10;duAz3cpQiwhhn6OCJoQ+l9JXDRn0ie2Jo/dnncEQpauldjhEuOnkIk2/pMGW40KDPe0bqq7lv1Gg&#10;TVceinVBPivXQ2gPJ9f7k1LTz/HnG0SgMbzDr/ZRK1hmK3ieiUdAbh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PiFCVwgAAANwAAAAPAAAAAAAAAAAAAAAAAJgCAABkcnMvZG93&#10;bnJldi54bWxQSwUGAAAAAAQABAD1AAAAhwMAAAAA&#10;" fillcolor="#9cf" strokeweight="1pt">
                        <v:shadow color="#e7e6e6 [3214]"/>
                      </v:oval>
                      <v:oval id="Oval 53" o:spid="_x0000_s1063" style="position:absolute;left:32588;top:5;width:1;height:2;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MT1DsIA&#10;AADcAAAADwAAAGRycy9kb3ducmV2LnhtbESPwWrDMBBE74X8g9hAb42cFhfjRAkhYJODL3X7AYu1&#10;tUyslZGU2P37qFDocZiZN8z+uNhR3MmHwbGC7SYDQdw5PXCv4OuzeilAhIiscXRMCn4owPGwetpj&#10;qd3MH3RvYy8ShEOJCkyMUyll6AxZDBs3ESfv23mLMUnfS+1xTnA7ytcse5cWB04LBic6G+qu7c0q&#10;0HZs6yqvKBRtPsehbvwUGqWe18tpByLSEv/Df+2LVvBW5PB7Jh0BeXg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gxPUOwgAAANwAAAAPAAAAAAAAAAAAAAAAAJgCAABkcnMvZG93&#10;bnJldi54bWxQSwUGAAAAAAQABAD1AAAAhwMAAAAA&#10;" fillcolor="#9cf" strokeweight="1pt">
                        <v:shadow color="#e7e6e6 [3214]"/>
                      </v:oval>
                      <v:oval id="Oval 54" o:spid="_x0000_s1064" style="position:absolute;left:32589;top:5;width:1;height:1;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BZrecEA&#10;AADcAAAADwAAAGRycy9kb3ducmV2LnhtbESPQYvCMBSE74L/ITzBm6a6KKVrWkSo7MGL1R/waN62&#10;xealJNF2//1GWNjjMDPfMIdiMr14kfOdZQWbdQKCuLa640bB/VauUhA+IGvsLZOCH/JQ5PPZATNt&#10;R77SqwqNiBD2GSpoQxgyKX3dkkG/tgNx9L6tMxiidI3UDscIN73cJsleGuw4LrQ40Kml+lE9jQJt&#10;+upc7kryabUbQ3e+uMFflFoupuMniEBT+A//tb+0go90D+8z8QjI/B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AWa3nBAAAA3AAAAA8AAAAAAAAAAAAAAAAAmAIAAGRycy9kb3du&#10;cmV2LnhtbFBLBQYAAAAABAAEAPUAAACGAwAAAAA=&#10;" fillcolor="#9cf" strokeweight="1pt">
                        <v:shadow color="#e7e6e6 [3214]"/>
                      </v:oval>
                      <v:shape id="Freeform 55" o:spid="_x0000_s1065" style="position:absolute;left:32587;top:5;width:3;height:1;visibility:visible;mso-wrap-style:square;v-text-anchor:top" coordsize="241,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khEM8YA&#10;AADcAAAADwAAAGRycy9kb3ducmV2LnhtbESP3UoDMRSE7wXfIRyhN9JmtWjbtWkpQqHgD3Vb6O1h&#10;c9wNbk5CknbXtzeC4OUwM98wy/VgO3GhEI1jBXeTAgRx7bThRsHxsB3PQcSErLFzTAq+KcJ6dX21&#10;xFK7nj/oUqVGZAjHEhW0KflSyli3ZDFOnCfO3qcLFlOWoZE6YJ/htpP3RfEoLRrOCy16em6p/qrO&#10;VkFv3rf715N5CLdvlXnhjd/Twis1uhk2TyASDek//NfeaQXT+Qx+z+QjIFc/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khEM8YAAADcAAAADwAAAAAAAAAAAAAAAACYAgAAZHJz&#10;L2Rvd25yZXYueG1sUEsFBgAAAAAEAAQA9QAAAIsDAAAAAA==&#10;" path="m222,41l199,51r-63,59l120,132r-68,l37,143,,102,160,r80,21l222,41e" fillcolor="#9cf" stroked="f" strokecolor="black [3213]">
                        <v:stroke startarrowwidth="narrow" startarrowlength="short" endarrowwidth="narrow" endarrowlength="short" endcap="round"/>
                        <v:shadow color="#e7e6e6 [3214]"/>
                        <v:path arrowok="t" o:connecttype="custom" o:connectlocs="222,41;199,51;136,110;120,132;52,132;37,143;0,102;160,0;240,21;222,41" o:connectangles="0,0,0,0,0,0,0,0,0,0"/>
                      </v:shape>
                    </v:group>
                    <v:group id="Group 22" o:spid="_x0000_s1066" style="position:absolute;left:32577;width:4;height:5" coordorigin="32577" coordsize="3,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a6V56xgAAANwA&#10;AAAPAAAAAAAAAAAAAAAAAKoCAABkcnMvZG93bnJldi54bWxQSwUGAAAAAAQABAD6AAAAnQMAAAAA&#10;">
                      <v:group id="Group 36" o:spid="_x0000_s1067" style="position:absolute;left:32577;top:1;width:2;height:3" coordorigin="32577,1" coordsize="2,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A4KYTrCAAAA3AAAAA8A&#10;AAAAAAAAAAAAAAAAqgIAAGRycy9kb3ducmV2LnhtbFBLBQYAAAAABAAEAPoAAACZAwAAAAA=&#10;">
                        <v:oval id="Oval 47" o:spid="_x0000_s1068" style="position:absolute;left:32577;top:2;width:1;height:1;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iZl0MAA&#10;AADcAAAADwAAAGRycy9kb3ducmV2LnhtbESPwarCMBRE9w/8h3AFd89URdFqFBEqLtzY9z7g0lzb&#10;YnNTkmjr3xtBcDnMzBlms+tNIx7kfG1ZwWScgCAurK65VPD/l/0uQfiArLGxTAqe5GG3HfxsMNW2&#10;4ws98lCKCGGfooIqhDaV0hcVGfRj2xJH72qdwRClK6V22EW4aeQ0SRbSYM1xocKWDhUVt/xuFGjT&#10;5MdsnpFf5vMu1Meza/1ZqdGw369BBOrDN/xpn7SC2WoC7zPxCMjtC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miZl0MAAAADcAAAADwAAAAAAAAAAAAAAAACYAgAAZHJzL2Rvd25y&#10;ZXYueG1sUEsFBgAAAAAEAAQA9QAAAIUDAAAAAA==&#10;" fillcolor="#9cf" strokeweight="1pt">
                          <v:shadow color="#e7e6e6 [3214]"/>
                        </v:oval>
                        <v:oval id="Oval 48" o:spid="_x0000_s1069" style="position:absolute;left:32578;top:3;width:1;height:1;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vT7p8MA&#10;AADcAAAADwAAAGRycy9kb3ducmV2LnhtbESPwWrDMBBE74H8g9hCb4lcB4fUjWJCwSEHX+LkAxZr&#10;a5taKyOpsfP3VaDQ4zAzb5h9MZtB3Mn53rKCt3UCgrixuudWwe1arnYgfEDWOFgmBQ/yUByWiz3m&#10;2k58oXsdWhEh7HNU0IUw5lL6piODfm1H4uh9WWcwROlaqR1OEW4GmSbJVhrsOS50ONJnR813/WMU&#10;aDPUpzIrye/qbAr9qXKjr5R6fZmPHyACzeE//Nc+awWb9xSeZ+IRkId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vT7p8MAAADcAAAADwAAAAAAAAAAAAAAAACYAgAAZHJzL2Rv&#10;d25yZXYueG1sUEsFBgAAAAAEAAQA9QAAAIgDAAAAAA==&#10;" fillcolor="#9cf" strokeweight="1pt">
                          <v:shadow color="#e7e6e6 [3214]"/>
                        </v:oval>
                        <v:oval id="Oval 49" o:spid="_x0000_s1070" style="position:absolute;left:32578;top:1;width:1;height:1;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bhePMIA&#10;AADcAAAADwAAAGRycy9kb3ducmV2LnhtbESPQYvCMBSE7wv+h/AEb2vqiovWpiJCxYOX7e4PeDTP&#10;tti8lCTa7r83guBxmJlvmGw3mk7cyfnWsoLFPAFBXFndcq3g77f4XIPwAVljZ5kU/JOHXT75yDDV&#10;duAfupehFhHCPkUFTQh9KqWvGjLo57Ynjt7FOoMhSldL7XCIcNPJryT5lgZbjgsN9nRoqLqWN6NA&#10;m648FquC/LpcDaE9nl3vz0rNpuN+CyLQGN7hV/ukFSw3S3ieiUdA5g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FuF48wgAAANwAAAAPAAAAAAAAAAAAAAAAAJgCAABkcnMvZG93&#10;bnJldi54bWxQSwUGAAAAAAQABAD1AAAAhwMAAAAA&#10;" fillcolor="#9cf" strokeweight="1pt">
                          <v:shadow color="#e7e6e6 [3214]"/>
                        </v:oval>
                        <v:shape id="Freeform 50" o:spid="_x0000_s1071" style="position:absolute;left:32578;top:2;width:0;height:1;visibility:visible;mso-wrap-style:square;v-text-anchor:top" coordsize="57,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hoCNcQA&#10;AADcAAAADwAAAGRycy9kb3ducmV2LnhtbESPwU7DMBBE70j8g7VIvVGnFBCkdSJEVak3ROkHbONN&#10;nBKvjW3alK/HSEg9jmbmjWZZj3YQRwqxd6xgNi1AEDdO99wp2H2sb59AxISscXBMCs4Uoa6ur5ZY&#10;anfidzpuUycyhGOJCkxKvpQyNoYsxqnzxNlrXbCYsgyd1AFPGW4HeVcUj9Jiz3nBoKdXQ83n9tsq&#10;eNuF9eFhv/ee2341M+mHvtqVUpOb8WUBItGYLuH/9kYrmD/fw9+ZfARk9Q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IaAjXEAAAA3AAAAA8AAAAAAAAAAAAAAAAAmAIAAGRycy9k&#10;b3ducmV2LnhtbFBLBQYAAAAABAAEAPUAAACJAwAAAAA=&#10;" path="m31,l,13,2,60,12,77,56,60,31,e" fillcolor="#9cf" stroked="f" strokecolor="black [3213]">
                          <v:stroke startarrowwidth="narrow" startarrowlength="short" endarrowwidth="narrow" endarrowlength="short" endcap="round"/>
                          <v:shadow color="#e7e6e6 [3214]"/>
                          <v:path arrowok="t" o:connecttype="custom" o:connectlocs="31,0;0,13;2,60;12,77;56,60;31,0" o:connectangles="0,0,0,0,0,0"/>
                        </v:shape>
                      </v:group>
                      <v:group id="Group 37" o:spid="_x0000_s1072" style="position:absolute;left:32578;width:3;height:5" coordorigin="32578" coordsize="3,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efcKixgAAANwA&#10;AAAPAAAAAAAAAAAAAAAAAKoCAABkcnMvZG93bnJldi54bWxQSwUGAAAAAAQABAD6AAAAnQMAAAAA&#10;">
                        <v:oval id="Oval 39" o:spid="_x0000_s1073" style="position:absolute;left:32579;width:2;height:2;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c/9pMIA&#10;AADcAAAADwAAAGRycy9kb3ducmV2LnhtbESPQYvCMBSE7wv+h/AEb2vqiqLdpiJCZQ9erP6AR/Ns&#10;yzYvJYm2++83guBxmJlvmGw3mk48yPnWsoLFPAFBXFndcq3geik+NyB8QNbYWSYFf+Rhl08+Mky1&#10;HfhMjzLUIkLYp6igCaFPpfRVQwb93PbE0btZZzBE6WqpHQ4Rbjr5lSRrabDluNBgT4eGqt/ybhRo&#10;05XHYlWQ35SrIbTHk+v9SanZdNx/gwg0hnf41f7RCpbbNTzPxCMg8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Vz/2kwgAAANwAAAAPAAAAAAAAAAAAAAAAAJgCAABkcnMvZG93&#10;bnJldi54bWxQSwUGAAAAAAQABAD1AAAAhwMAAAAA&#10;" fillcolor="#9cf" strokeweight="1pt">
                          <v:shadow color="#e7e6e6 [3214]"/>
                        </v:oval>
                        <v:oval id="Oval 40" o:spid="_x0000_s1074" style="position:absolute;left:32578;top:2;width:1;height:1;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oNYP8IA&#10;AADcAAAADwAAAGRycy9kb3ducmV2LnhtbESPQYvCMBSE74L/ITxhb5qui1qrUUSoePBi9Qc8mmdb&#10;tnkpSbTdf78RFvY4zMw3zHY/mFa8yPnGsoLPWQKCuLS64UrB/ZZPUxA+IGtsLZOCH/Kw341HW8y0&#10;7flKryJUIkLYZ6igDqHLpPRlTQb9zHbE0XtYZzBE6SqpHfYRblo5T5KlNNhwXKixo2NN5XfxNAq0&#10;aYtTvsjJp8WiD83p4jp/UepjMhw2IAIN4T/81z5rBV/rFbzPxCMgd7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6g1g/wgAAANwAAAAPAAAAAAAAAAAAAAAAAJgCAABkcnMvZG93&#10;bnJldi54bWxQSwUGAAAAAAQABAD1AAAAhwMAAAAA&#10;" fillcolor="#9cf" strokeweight="1pt">
                          <v:shadow color="#e7e6e6 [3214]"/>
                        </v:oval>
                        <v:oval id="Oval 41" o:spid="_x0000_s1075" style="position:absolute;left:32578;top:3;width:2;height:1;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xzMTcAA&#10;AADcAAAADwAAAGRycy9kb3ducmV2LnhtbERPzWqEMBC+L+w7hCn0thvbYrHuRlkKSg9e6u4DDGaq&#10;smYiSar27ZtDoceP7/9cbmYSCzk/WlbwdExAEHdWj9wruF2rQwbCB2SNk2VS8EMeymK/O2Ou7cqf&#10;tLShFzGEfY4KhhDmXErfDWTQH+1MHLkv6wyGCF0vtcM1hptJPifJqzQ4cmwYcKb3gbp7+20UaDO1&#10;dZVW5LM2XcNYN272jVKPD9vlBCLQFv7Ff+4PreDlLa6NZ+IRkMUv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CxzMTcAAAADcAAAADwAAAAAAAAAAAAAAAACYAgAAZHJzL2Rvd25y&#10;ZXYueG1sUEsFBgAAAAAEAAQA9QAAAIUDAAAAAA==&#10;" fillcolor="#9cf" strokeweight="1pt">
                          <v:shadow color="#e7e6e6 [3214]"/>
                        </v:oval>
                        <v:oval id="Oval 42" o:spid="_x0000_s1076" style="position:absolute;left:32579;top:3;width:2;height:2;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FBp1sIA&#10;AADcAAAADwAAAGRycy9kb3ducmV2LnhtbESPQYvCMBSE74L/ITxhb5rq4qLVtIhQ8eBlqz/g0Tzb&#10;YvNSkmi7/34jLOxxmJlvmH0+mk68yPnWsoLlIgFBXFndcq3gdi3mGxA+IGvsLJOCH/KQZ9PJHlNt&#10;B/6mVxlqESHsU1TQhNCnUvqqIYN+YXvi6N2tMxiidLXUDocIN51cJcmXNNhyXGiwp2ND1aN8GgXa&#10;dOWpWBfkN+V6CO3p4np/UepjNh52IAKN4T/81z5rBZ/bLbzPxCMgs1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kUGnWwgAAANwAAAAPAAAAAAAAAAAAAAAAAJgCAABkcnMvZG93&#10;bnJldi54bWxQSwUGAAAAAAQABAD1AAAAhwMAAAAA&#10;" fillcolor="#9cf" strokeweight="1pt">
                          <v:shadow color="#e7e6e6 [3214]"/>
                        </v:oval>
                        <v:oval id="Oval 43" o:spid="_x0000_s1077" style="position:absolute;left:32579;top:1;width:1;height:2;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" fillcolor="#9cf" strokeweight="1pt">
                          <v:shadow color="#e7e6e6 [3214]"/>
                        </v:oval>
                        <v:oval id="Oval 44" o:spid="_x0000_s1078" style="position:absolute;left:32580;width:1;height:1;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oY9MsEA&#10;AADcAAAADwAAAGRycy9kb3ducmV2LnhtbESPQYvCMBSE7wv7H8Jb8Lamii6lmpZFqHjwYtcf8Gie&#10;bdnmpSTR1n9vBMHjMDPfMNtiMr24kfOdZQWLeQKCuLa640bB+a/8TkH4gKyxt0wK7uShyD8/tphp&#10;O/KJblVoRISwz1BBG8KQSenrlgz6uR2Io3exzmCI0jVSOxwj3PRymSQ/0mDHcaHFgXYt1f/V1SjQ&#10;pq/25bokn1brMXT7oxv8UanZ1/S7ARFoCu/wq33QClbJAp5n4hGQ+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KGPTLBAAAA3AAAAA8AAAAAAAAAAAAAAAAAmAIAAGRycy9kb3du&#10;cmV2LnhtbFBLBQYAAAAABAAEAPUAAACGAwAAAAA=&#10;" fillcolor="#9cf" strokeweight="1pt">
                          <v:shadow color="#e7e6e6 [3214]"/>
                        </v:oval>
                        <v:shape id="Freeform 45" o:spid="_x0000_s1079" style="position:absolute;left:32579;top:1;width:2;height:1;visibility:visible;mso-wrap-style:square;v-text-anchor:top" coordsize="104,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FvlkMQA&#10;AADcAAAADwAAAGRycy9kb3ducmV2LnhtbESPQWsCMRSE7wX/Q3hCL6JZt0V0NYoIBa/dKl6fyXOz&#10;uHlZNlHX/vqmUOhxmJlvmNWmd424UxdqzwqmkwwEsfam5krB4etjPAcRIrLBxjMpeFKAzXrwssLC&#10;+Ad/0r2MlUgQDgUqsDG2hZRBW3IYJr4lTt7Fdw5jkl0lTYePBHeNzLNsJh3WnBYstrSzpK/lzSnI&#10;v6fby+HtfLI6L5vjwozmOz1S6nXYb5cgIvXxP/zX3hsF71kOv2fSEZDr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Bb5ZDEAAAA3AAAAA8AAAAAAAAAAAAAAAAAmAIAAGRycy9k&#10;b3ducmV2LnhtbFBLBQYAAAAABAAEAPUAAACJAwAAAAA=&#10;" path="m,15l13,47r90,16l103,22,5,,,15e" fillcolor="#9cf" stroked="f" strokecolor="black [3213]">
                          <v:stroke startarrowwidth="narrow" startarrowlength="short" endarrowwidth="narrow" endarrowlength="short" endcap="round"/>
                          <v:shadow color="#e7e6e6 [3214]"/>
                          <v:path arrowok="t" o:connecttype="custom" o:connectlocs="0,15;13,47;103,63;103,22;5,0;0,15" o:connectangles="0,0,0,0,0,0"/>
                        </v:shape>
                        <v:shape id="Freeform 46" o:spid="_x0000_s1080" style="position:absolute;left:32578;top:2;width:2;height:2;visibility:visible;mso-wrap-style:square;v-text-anchor:top" coordsize="116,13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AQT48UA&#10;AADcAAAADwAAAGRycy9kb3ducmV2LnhtbESP3WqDQBSE7wN9h+UUehfXxGKKcRP6Q0GaixCbBzi4&#10;Jyq6Z8XdRvP23UIhl8PMfMPk+9n04kqjay0rWEUxCOLK6pZrBefvz+ULCOeRNfaWScGNHOx3D4sc&#10;M20nPtG19LUIEHYZKmi8HzIpXdWQQRfZgTh4Fzsa9EGOtdQjTgFuermO41QabDksNDjQe0NVV/4Y&#10;BWlySr6Gj03xlh798VBUU3dbT0o9Pc6vWxCeZn8P/7cLreA5TuDvTDgCcvc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sBBPjxQAAANwAAAAPAAAAAAAAAAAAAAAAAJgCAABkcnMv&#10;ZG93bnJldi54bWxQSwUGAAAAAAQABAD1AAAAigMAAAAA&#10;" path="m71,l,33,28,60r5,64l49,132,112,91r3,-77l71,e" fillcolor="#9cf" stroked="f" strokecolor="black [3213]">
                          <v:stroke startarrowwidth="narrow" startarrowlength="short" endarrowwidth="narrow" endarrowlength="short" endcap="round"/>
                          <v:shadow color="#e7e6e6 [3214]"/>
                          <v:path arrowok="t" o:connecttype="custom" o:connectlocs="71,0;0,33;28,60;33,124;49,132;112,91;115,14;71,0" o:connectangles="0,0,0,0,0,0,0,0"/>
                        </v:shape>
                      </v:group>
                      <v:shape id="Freeform 38" o:spid="_x0000_s1081" style="position:absolute;left:32580;top:1;width:1;height:0;visibility:visible;mso-wrap-style:square;v-text-anchor:top" coordsize="58,6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9r0ksUA&#10;AADcAAAADwAAAGRycy9kb3ducmV2LnhtbESPwWrDMBBE74H+g9hCb4mcEkJxIpsSUjD45LQH57ZY&#10;G8uNtXIs1XH/vioUehxm5g2zz2fbi4lG3zlWsF4lIIgbpztuFXy8vy1fQPiArLF3TAq+yUOePSz2&#10;mGp354qmU2hFhLBPUYEJYUil9I0hi37lBuLoXdxoMUQ5tlKPeI9w28vnJNlKix3HBYMDHQw119OX&#10;VVCWVVV83spifTZ1fSjm67TFo1JPj/PrDkSgOfyH/9qFVrBJNvB7Jh4Bmf0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z2vSSxQAAANwAAAAPAAAAAAAAAAAAAAAAAJgCAABkcnMv&#10;ZG93bnJldi54bWxQSwUGAAAAAAQABAD1AAAAigMAAAAA&#10;" path="m,32l25,,57,32,29,62,,32e" fillcolor="#9cf" stroked="f" strokecolor="black [3213]">
                        <v:stroke startarrowwidth="narrow" startarrowlength="short" endarrowwidth="narrow" endarrowlength="short" endcap="round"/>
                        <v:shadow color="#e7e6e6 [3214]"/>
                        <v:path arrowok="t" o:connecttype="custom" o:connectlocs="0,32;25,0;57,32;29,62;0,32" o:connectangles="0,0,0,0,0"/>
                      </v:shape>
                    </v:group>
                    <v:group id="Group 23" o:spid="_x0000_s1082" style="position:absolute;left:32579;width:12;height:7" coordorigin="32579" coordsize="11,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23ZpAxgAAANwA&#10;AAAPAAAAAAAAAAAAAAAAAKoCAABkcnMvZG93bnJldi54bWxQSwUGAAAAAAQABAD6AAAAnQMAAAAA&#10;">
                      <v:oval id="Oval 24" o:spid="_x0000_s1083" style="position:absolute;left:32583;width:3;height:2;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W+lRsEA&#10;AADcAAAADwAAAGRycy9kb3ducmV2LnhtbESPQYvCMBSE7wv+h/CEva2poiLVtIhQ8eDF6g94NM+2&#10;2LyUJNr6783Cwh6HmfmG2eWj6cSLnG8tK5jPEhDEldUt1wpu1+JnA8IHZI2dZVLwJg95NvnaYart&#10;wBd6laEWEcI+RQVNCH0qpa8aMuhntieO3t06gyFKV0vtcIhw08lFkqylwZbjQoM9HRqqHuXTKNCm&#10;K4/FqiC/KVdDaI9n1/uzUt/Tcb8FEWgM/+G/9kkrWCZr+D0Tj4DMP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1vpUbBAAAA3AAAAA8AAAAAAAAAAAAAAAAAmAIAAGRycy9kb3du&#10;cmV2LnhtbFBLBQYAAAAABAAEAPUAAACGAwAAAAA=&#10;" fillcolor="#9cf" strokeweight="1pt">
                        <v:shadow color="#e7e6e6 [3214]"/>
                      </v:oval>
                      <v:oval id="Oval 25" o:spid="_x0000_s1084" style="position:absolute;left:32585;width:2;height:1;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iMA3cIA&#10;AADcAAAADwAAAGRycy9kb3ducmV2LnhtbESP3YrCMBSE7xd8h3AE79Z0xT+6TUWEihfeWH2AQ3O2&#10;LduclCTa+vZGWNjLYWa+YbLdaDrxIOdbywq+5gkI4srqlmsFt2vxuQXhA7LGzjIpeJKHXT75yDDV&#10;duALPcpQiwhhn6KCJoQ+ldJXDRn0c9sTR+/HOoMhSldL7XCIcNPJRZKspcGW40KDPR0aqn7Lu1Gg&#10;TVcei1VBfluuhtAez673Z6Vm03H/DSLQGP7Df+2TVrBMNvA+E4+AzF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SIwDdwgAAANwAAAAPAAAAAAAAAAAAAAAAAJgCAABkcnMvZG93&#10;bnJldi54bWxQSwUGAAAAAAQABAD1AAAAhwMAAAAA&#10;" fillcolor="#9cf" strokeweight="1pt">
                        <v:shadow color="#e7e6e6 [3214]"/>
                      </v:oval>
                      <v:oval id="Oval 26" o:spid="_x0000_s1085" style="position:absolute;left:32587;top:2;width:4;height:3;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" fillcolor="#9cf" strokeweight="1pt">
                        <v:shadow color="#e7e6e6 [3214]"/>
                      </v:oval>
                      <v:oval id="Oval 27" o:spid="_x0000_s1086" style="position:absolute;left:32581;top:3;width:4;height:4;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PAxNMIA&#10;AADcAAAADwAAAGRycy9kb3ducmV2LnhtbESPQYvCMBSE7wv+h/AEb2u6oqLdpiJCxYMXqz/g0bxt&#10;yzYvJYm2/nsjLOxxmJlvmGw3mk48yPnWsoKveQKCuLK65VrB7Vp8bkD4gKyxs0wKnuRhl08+Mky1&#10;HfhCjzLUIkLYp6igCaFPpfRVQwb93PbE0fuxzmCI0tVSOxwi3HRykSRrabDluNBgT4eGqt/ybhRo&#10;05XHYlWQ35SrIbTHs+v9WanZdNx/gwg0hv/wX/ukFSyTLbzPxCMg8x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M8DE0wgAAANwAAAAPAAAAAAAAAAAAAAAAAJgCAABkcnMvZG93&#10;bnJldi54bWxQSwUGAAAAAAQABAD1AAAAhwMAAAAA&#10;" fillcolor="#9cf" strokeweight="1pt">
                        <v:shadow color="#e7e6e6 [3214]"/>
                      </v:oval>
                      <v:oval id="Oval 28" o:spid="_x0000_s1087" style="position:absolute;left:32586;top:3;width:3;height:3;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" fillcolor="#9cf" strokeweight="1pt">
                        <v:shadow color="#e7e6e6 [3214]"/>
                      </v:oval>
                      <v:oval id="Oval 29" o:spid="_x0000_s1088" style="position:absolute;left:32580;top:4;width:2;height:2;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1+r78IA&#10;AADcAAAADwAAAGRycy9kb3ducmV2LnhtbESPwWrDMBBE74H+g9hCb7Hs0ATjRgmh4NBDLnHyAYu1&#10;tUyslZHU2Pn7qlDIcZiZN8x2P9tB3MmH3rGCIstBELdO99wpuF7qZQkiRGSNg2NS8KAA+93LYouV&#10;dhOf6d7ETiQIhwoVmBjHSsrQGrIYMjcSJ+/beYsxSd9J7XFKcDvIVZ5vpMWe04LBkT4NtbfmxyrQ&#10;dmiO9bqmUDbrKfbHkx/DSam31/nwASLSHJ/h//aXVvBeFPB3Jh0Bufs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3X6vvwgAAANwAAAAPAAAAAAAAAAAAAAAAAJgCAABkcnMvZG93&#10;bnJldi54bWxQSwUGAAAAAAQABAD1AAAAhwMAAAAA&#10;" fillcolor="#9cf" strokeweight="1pt">
                        <v:shadow color="#e7e6e6 [3214]"/>
                      </v:oval>
                      <v:oval id="Oval 30" o:spid="_x0000_s1089" style="position:absolute;left:32579;top:2;width:3;height:2;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401mMIA&#10;AADcAAAADwAAAGRycy9kb3ducmV2LnhtbESPwWrDMBBE74X8g9hCb43sUJfgRjYl4JCDL3H7AYu1&#10;tU2tlZEU2/n7qFDIcZiZN8yhXM0oZnJ+sKwg3SYgiFurB+4UfH9Vr3sQPiBrHC2Tght5KIvN0wFz&#10;bRe+0NyETkQI+xwV9CFMuZS+7cmg39qJOHo/1hkMUbpOaodLhJtR7pLkXRocOC70ONGxp/a3uRoF&#10;2ozNqcoq8vsmW8Jwqt3ka6VentfPDxCB1vAI/7fPWsFbuoO/M/EIyOIO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HjTWYwgAAANwAAAAPAAAAAAAAAAAAAAAAAJgCAABkcnMvZG93&#10;bnJldi54bWxQSwUGAAAAAAQABAD1AAAAhwMAAAAA&#10;" fillcolor="#9cf" strokeweight="1pt">
                        <v:shadow color="#e7e6e6 [3214]"/>
                      </v:oval>
                      <v:oval id="Oval 31" o:spid="_x0000_s1090" style="position:absolute;left:32580;width:4;height:3;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MGQA8IA&#10;AADcAAAADwAAAGRycy9kb3ducmV2LnhtbESPQYvCMBSE74L/ITzBm6auq0htKrJQ2YMXu/sDHs2z&#10;LTYvJYm2/nuzsOBxmJlvmOwwmk48yPnWsoLVMgFBXFndcq3g96dY7ED4gKyxs0wKnuThkE8nGaba&#10;DnyhRxlqESHsU1TQhNCnUvqqIYN+aXvi6F2tMxiidLXUDocIN538SJKtNNhyXGiwp6+Gqlt5Nwq0&#10;6cpTsSnI78rNENrT2fX+rNR8Nh73IAKN4R3+b39rBZ+rNfydiUdA5i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owZADwgAAANwAAAAPAAAAAAAAAAAAAAAAAJgCAABkcnMvZG93&#10;bnJldi54bWxQSwUGAAAAAAQABAD1AAAAhwMAAAAA&#10;" fillcolor="#9cf" strokeweight="1pt">
                        <v:shadow color="#e7e6e6 [3214]"/>
                      </v:oval>
                      <v:oval id="Oval 32" o:spid="_x0000_s1091" style="position:absolute;left:32583;top:4;width:4;height:3;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ygId8IA&#10;AADcAAAADwAAAGRycy9kb3ducmV2LnhtbESPwWrDMBBE74X8g9hCbo3sEJfgRjYl4JCDL3H7AYu1&#10;tU2tlZEU2/37qlDIcZiZN8ypXM0oZnJ+sKwg3SUgiFurB+4UfH5UL0cQPiBrHC2Tgh/yUBabpxPm&#10;2i58o7kJnYgQ9jkq6EOYcil925NBv7MTcfS+rDMYonSd1A6XCDej3CfJqzQ4cFzocaJzT+13czcK&#10;tBmbS5VV5I9NtoThUrvJ10ptn9f3NxCB1vAI/7evWsEhPcDfmXgEZPE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nKAh3wgAAANwAAAAPAAAAAAAAAAAAAAAAAJgCAABkcnMvZG93&#10;bnJldi54bWxQSwUGAAAAAAQABAD1AAAAhwMAAAAA&#10;" fillcolor="#9cf" strokeweight="1pt">
                        <v:shadow color="#e7e6e6 [3214]"/>
                      </v:oval>
                      <v:oval id="Oval 33" o:spid="_x0000_s1092" style="position:absolute;left:32588;width:2;height:3;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GSt7MEA&#10;AADcAAAADwAAAGRycy9kb3ducmV2LnhtbESPQYvCMBSE7wv+h/AEb2vaxS5SjUWEigcv2/UHPJpn&#10;W2xeShJt998bQdjjMDPfMNtiMr14kPOdZQXpMgFBXFvdcaPg8lt+rkH4gKyxt0wK/shDsZt9bDHX&#10;duQfelShERHCPkcFbQhDLqWvWzLol3Ygjt7VOoMhStdI7XCMcNPLryT5lgY7jgstDnRoqb5Vd6NA&#10;m746lllJfl1lY+iOZzf4s1KL+bTfgAg0hf/wu33SClZpBq8z8QjI3R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hkrezBAAAA3AAAAA8AAAAAAAAAAAAAAAAAmAIAAGRycy9kb3du&#10;cmV2LnhtbFBLBQYAAAAABAAEAPUAAACGAwAAAAA=&#10;" fillcolor="#9cf" strokeweight="1pt">
                        <v:shadow color="#e7e6e6 [3214]"/>
                      </v:oval>
                      <v:oval id="Oval 34" o:spid="_x0000_s1093" style="position:absolute;left:32587;width:2;height:2;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LYzm8AA&#10;AADcAAAADwAAAGRycy9kb3ducmV2LnhtbESPwarCMBRE94L/EO4Dd5oqKqXPKA+h4sKN1Q+4NNe2&#10;vOamJNHWvzeC4HKYmTPMZjeYVjzI+caygvksAUFcWt1wpeB6yacpCB+QNbaWScGTPOy249EGM217&#10;PtOjCJWIEPYZKqhD6DIpfVmTQT+zHXH0btYZDFG6SmqHfYSbVi6SZC0NNhwXauxoX1P5X9yNAm3a&#10;4pCvcvJpsepDczi5zp+UmvwMf78gAg3hG/60j1rBcr6G95l4BOT2B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uLYzm8AAAADcAAAADwAAAAAAAAAAAAAAAACYAgAAZHJzL2Rvd25y&#10;ZXYueG1sUEsFBgAAAAAEAAQA9QAAAIUDAAAAAA==&#10;" fillcolor="#9cf" strokeweight="1pt">
                        <v:shadow color="#e7e6e6 [3214]"/>
                      </v:oval>
                      <v:shape id="Freeform 35" o:spid="_x0000_s1094" style="position:absolute;left:32580;width:10;height:6;visibility:visible;mso-wrap-style:square;v-text-anchor:top" coordsize="986,6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KMXRMYA&#10;AADcAAAADwAAAGRycy9kb3ducmV2LnhtbESPT2vCQBTE74V+h+UJvZS68Q/Gpq6iBWmwp6q9v2af&#10;SWr2bciuSfrtXUHocZiZ3zCLVW8q0VLjSssKRsMIBHFmdcm5guNh+zIH4TyyxsoyKfgjB6vl48MC&#10;E207/qJ273MRIOwSVFB4XydSuqwgg25oa+LgnWxj0AfZ5FI32AW4qeQ4imbSYMlhocCa3gvKzvuL&#10;URD7TfRr2o/ta4rPx2/8+ZzMdrFST4N+/QbCU+//w/d2qhVMRzHczoQjIJdX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KMXRMYAAADcAAAADwAAAAAAAAAAAAAAAACYAgAAZHJz&#10;L2Rvd25yZXYueG1sUEsFBgAAAAAEAAQA9QAAAIsDAAAAAA==&#10;" path="m303,59l344,18r183,3l656,,823,71,905,52r44,7l958,238r27,28l908,405,826,311r-24,48l686,549,297,603,96,565,32,447r,-121l,223,303,59e" fillcolor="#9cf" stroked="f" strokecolor="black [3213]">
                        <v:stroke startarrowwidth="narrow" startarrowlength="short" endarrowwidth="narrow" endarrowlength="short" endcap="round"/>
                        <v:shadow color="#e7e6e6 [3214]"/>
                        <v:path arrowok="t" o:connecttype="custom" o:connectlocs="303,59;344,18;527,21;656,0;823,71;905,52;949,59;958,238;985,266;908,405;826,311;802,359;686,549;297,603;96,565;32,447;32,326;0,223;303,59" o:connectangles="0,0,0,0,0,0,0,0,0,0,0,0,0,0,0,0,0,0,0"/>
                      </v:shape>
                    </v:group>
                  </v:group>
                  <v:rect id="Rectangle 20" o:spid="_x0000_s1095" style="position:absolute;left:32581;top:2;width:8;height: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6G6scMA&#10;AADcAAAADwAAAGRycy9kb3ducmV2LnhtbERPy2rCQBTdF/oPwxXcSJ1Ego/UMbQFwYUUH4G6vGRu&#10;k2DmTsiMMf69syh0eTjvdTaYRvTUudqygngagSAurK65VJCft29LEM4ja2wsk4IHOcg2ry9rTLW9&#10;85H6ky9FCGGXooLK+zaV0hUVGXRT2xIH7td2Bn2AXSl1h/cQbho5i6K5NFhzaKiwpa+KiuvpZhQc&#10;k/0q3y1xyA9n+rz9yO98cZkoNR4NH+8gPA3+X/zn3mkFSRzWhjPhCMjNE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6G6scMAAADcAAAADwAAAAAAAAAAAAAAAACYAgAAZHJzL2Rv&#10;d25yZXYueG1sUEsFBgAAAAAEAAQA9QAAAIgDAAAAAA==&#10;" fillcolor="#9cf" stroked="f" strokecolor="black [3213]">
                    <v:shadow color="#e7e6e6 [3214]"/>
                    <v:textbox style="mso-fit-shape-to-text:t" inset="7.25pt,1.2788mm,7.25pt,1.2788mm">
                      <w:txbxContent>
                        <w:p w14:paraId="42D66191" w14:textId="77777777" w:rsidR="003D2FA7" w:rsidRDefault="003D2FA7" w:rsidP="003D2FA7">
                          <w:pPr>
                            <w:pStyle w:val="NormalWeb"/>
                            <w:kinsoku w:val="0"/>
                            <w:overflowPunct w:val="0"/>
                            <w:spacing w:before="0" w:beforeAutospacing="0" w:after="0" w:afterAutospacing="0"/>
                            <w:jc w:val="center"/>
                          </w:pPr>
                          <w:r w:rsidRPr="003A6501">
                            <w:rPr>
                              <w:rFonts w:ascii="Calibri" w:hAnsi="Calibri"/>
                              <w:color w:val="44546A"/>
                              <w:kern w:val="24"/>
                              <w:sz w:val="36"/>
                              <w:szCs w:val="36"/>
                            </w:rPr>
                            <w:t>Διαδίκτυο</w:t>
                          </w:r>
                        </w:p>
                      </w:txbxContent>
                    </v:textbox>
                  </v:rect>
                </v:group>
                <v:rect id="Rectangle 7" o:spid="_x0000_s1096" style="position:absolute;left:15829;top:1074;width:26670;height:35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G8Xm8IA&#10;AADcAAAADwAAAGRycy9kb3ducmV2LnhtbESPT4vCMBTE78J+h/AW9qapyyLaNUpZENSL+Ic9P5tn&#10;W2xeShLb+u2NIHgcZuY3zHzZm1q05HxlWcF4lIAgzq2uuFBwOq6GUxA+IGusLZOCO3lYLj4Gc0y1&#10;7XhP7SEUIkLYp6igDKFJpfR5SQb9yDbE0btYZzBE6QqpHXYRbmr5nSQTabDiuFBiQ38l5dfDzSi4&#10;7c5Ohly2m3M2W2X/W2u4s0p9ffbZL4hAfXiHX+21VvAznsHzTDwCcvE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wbxebwgAAANwAAAAPAAAAAAAAAAAAAAAAAJgCAABkcnMvZG93&#10;bnJldi54bWxQSwUGAAAAAAQABAD1AAAAhwMAAAAA&#10;" filled="f" fillcolor="#5b9bd5 [3204]" stroked="f" strokecolor="black [3213]">
                  <v:shadow color="#e7e6e6 [3214]"/>
                  <v:textbox style="mso-fit-shape-to-text:t" inset="7.25pt,1.2788mm,7.25pt,1.2788mm">
                    <w:txbxContent>
                      <w:p w14:paraId="37020D5A" w14:textId="77777777" w:rsidR="003D2FA7" w:rsidRDefault="003D2FA7" w:rsidP="003D2FA7">
                        <w:pPr>
                          <w:pStyle w:val="NormalWeb"/>
                          <w:kinsoku w:val="0"/>
                          <w:overflowPunct w:val="0"/>
                          <w:spacing w:before="0" w:beforeAutospacing="0" w:after="0" w:afterAutospacing="0"/>
                        </w:pPr>
                        <w:r w:rsidRPr="003A6501">
                          <w:rPr>
                            <w:rFonts w:ascii="Calibri" w:hAnsi="Calibri"/>
                            <w:color w:val="000000"/>
                            <w:kern w:val="24"/>
                          </w:rPr>
                          <w:t>Κάμερα</w:t>
                        </w:r>
                      </w:p>
                    </w:txbxContent>
                  </v:textbox>
                </v:rect>
                <v:rect id="Rectangle 8" o:spid="_x0000_s1097" style="position:absolute;left:253;top:23767;width:26670;height:35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" filled="f" fillcolor="#5b9bd5 [3204]" stroked="f" strokecolor="black [3213]">
                  <v:shadow color="#e7e6e6 [3214]"/>
                  <v:textbox style="mso-fit-shape-to-text:t" inset="7.25pt,1.2788mm,7.25pt,1.2788mm">
                    <w:txbxContent>
                      <w:p w14:paraId="413928A2" w14:textId="77777777" w:rsidR="003D2FA7" w:rsidRDefault="003D2FA7" w:rsidP="003D2FA7">
                        <w:pPr>
                          <w:pStyle w:val="NormalWeb"/>
                          <w:kinsoku w:val="0"/>
                          <w:overflowPunct w:val="0"/>
                          <w:spacing w:before="0" w:beforeAutospacing="0" w:after="0" w:afterAutospacing="0"/>
                        </w:pPr>
                        <w:r w:rsidRPr="003A6501">
                          <w:rPr>
                            <w:rFonts w:ascii="Calibri" w:hAnsi="Calibri"/>
                            <w:color w:val="000000"/>
                            <w:kern w:val="24"/>
                          </w:rPr>
                          <w:t xml:space="preserve"> Μικρόφωνο</w:t>
                        </w:r>
                      </w:p>
                    </w:txbxContent>
                  </v:textbox>
                </v:rect>
                <v:rect id="Rectangle 9" o:spid="_x0000_s1098" style="position:absolute;left:4259;top:31469;width:26670;height:59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HXRIMMA&#10;AADcAAAADwAAAGRycy9kb3ducmV2LnhtbESPwWrDMBBE74H+g9hAb4lsU0rqRjGmYEh6CU1Lzxtr&#10;a5tYKyMptvv3UaGQ4zAzb5htMZtejOR8Z1lBuk5AENdWd9wo+PqsVhsQPiBr7C2Tgl/yUOweFlvM&#10;tZ34g8ZTaESEsM9RQRvCkEvp65YM+rUdiKP3Y53BEKVrpHY4RbjpZZYkz9Jgx3GhxYHeWqovp6tR&#10;cD2enQy1HA/n8qUqv9+t4ckq9bicy1cQgeZwD/+391rBU5bC35l4BOTuB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HXRIMMAAADcAAAADwAAAAAAAAAAAAAAAACYAgAAZHJzL2Rv&#10;d25yZXYueG1sUEsFBgAAAAAEAAQA9QAAAIgDAAAAAA==&#10;" filled="f" fillcolor="#5b9bd5 [3204]" stroked="f" strokecolor="black [3213]">
                  <v:shadow color="#e7e6e6 [3214]"/>
                  <v:textbox style="mso-fit-shape-to-text:t" inset="7.25pt,1.2788mm,7.25pt,1.2788mm">
                    <w:txbxContent>
                      <w:p w14:paraId="3D224513" w14:textId="77777777" w:rsidR="003D2FA7" w:rsidRDefault="003D2FA7" w:rsidP="003D2FA7">
                        <w:pPr>
                          <w:pStyle w:val="NormalWeb"/>
                          <w:kinsoku w:val="0"/>
                          <w:overflowPunct w:val="0"/>
                          <w:spacing w:before="0" w:beforeAutospacing="0" w:after="0" w:afterAutospacing="0"/>
                          <w:jc w:val="center"/>
                        </w:pPr>
                        <w:r w:rsidRPr="003A6501">
                          <w:rPr>
                            <w:rFonts w:ascii="Calibri" w:hAnsi="Calibri"/>
                            <w:color w:val="000000"/>
                            <w:kern w:val="24"/>
                          </w:rPr>
                          <w:t>Σύστημα και λογισμικό παραγωγής ροής</w:t>
                        </w:r>
                      </w:p>
                    </w:txbxContent>
                  </v:textbox>
                </v:rect>
                <v:rect id="Rectangle 10" o:spid="_x0000_s1099" style="position:absolute;left:19100;top:16566;width:26670;height:596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KdPV8MA&#10;AADcAAAADwAAAGRycy9kb3ducmV2LnhtbESPQWvCQBSE70L/w/IKvZlNQyk2ukooCNqLqMXzM/tM&#10;gtm3YXdN0n/vFgSPw8x8wyxWo2lFT843lhW8JykI4tLqhisFv8f1dAbCB2SNrWVS8EceVsuXyQJz&#10;bQfeU38IlYgQ9jkqqEPocil9WZNBn9iOOHoX6wyGKF0ltcMhwk0rszT9lAYbjgs1dvRdU3k93IyC&#10;2+7sZChlvz0XX+vi9GMND1apt9exmIMINIZn+NHeaAUfWQb/Z+IRkMs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KdPV8MAAADcAAAADwAAAAAAAAAAAAAAAACYAgAAZHJzL2Rv&#10;d25yZXYueG1sUEsFBgAAAAAEAAQA9QAAAIgDAAAAAA==&#10;" filled="f" fillcolor="#5b9bd5 [3204]" stroked="f" strokecolor="black [3213]">
                  <v:shadow color="#e7e6e6 [3214]"/>
                  <v:textbox style="mso-fit-shape-to-text:t" inset="7.25pt,1.2788mm,7.25pt,1.2788mm">
                    <w:txbxContent>
                      <w:p w14:paraId="0A16F93C" w14:textId="77777777" w:rsidR="003D2FA7" w:rsidRDefault="003D2FA7" w:rsidP="003D2FA7">
                        <w:pPr>
                          <w:pStyle w:val="NormalWeb"/>
                          <w:kinsoku w:val="0"/>
                          <w:overflowPunct w:val="0"/>
                          <w:spacing w:before="0" w:beforeAutospacing="0" w:after="0" w:afterAutospacing="0"/>
                          <w:jc w:val="center"/>
                        </w:pPr>
                        <w:r w:rsidRPr="003A6501">
                          <w:rPr>
                            <w:rFonts w:ascii="Calibri" w:hAnsi="Calibri"/>
                            <w:color w:val="000000"/>
                            <w:kern w:val="24"/>
                          </w:rPr>
                          <w:t xml:space="preserve"> Δικτυακή </w:t>
                        </w:r>
                      </w:p>
                      <w:p w14:paraId="2E643AF4" w14:textId="77777777" w:rsidR="003D2FA7" w:rsidRDefault="003D2FA7" w:rsidP="003D2FA7">
                        <w:pPr>
                          <w:pStyle w:val="NormalWeb"/>
                          <w:kinsoku w:val="0"/>
                          <w:overflowPunct w:val="0"/>
                          <w:spacing w:before="0" w:beforeAutospacing="0" w:after="0" w:afterAutospacing="0"/>
                          <w:jc w:val="center"/>
                        </w:pPr>
                        <w:r w:rsidRPr="003A6501">
                          <w:rPr>
                            <w:rFonts w:ascii="Calibri" w:hAnsi="Calibri"/>
                            <w:color w:val="000000"/>
                            <w:kern w:val="24"/>
                          </w:rPr>
                          <w:t>διασύνδεση</w:t>
                        </w:r>
                      </w:p>
                    </w:txbxContent>
                  </v:textbox>
                </v:rect>
                <v:rect id="Rectangle 11" o:spid="_x0000_s1100" style="position:absolute;left:61365;top:16626;width:26670;height:59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vqzMQA&#10;AADcAAAADwAAAGRycy9kb3ducmV2LnhtbESPQWvCQBSE70L/w/IKvemmKlJjNhIKgvVSTEvPz+xr&#10;Epp9G3bXJP57t1DocZiZb5hsP5lODOR8a1nB8yIBQVxZ3XKt4PPjMH8B4QOyxs4yKbiRh33+MMsw&#10;1XbkMw1lqEWEsE9RQRNCn0rpq4YM+oXtiaP3bZ3BEKWrpXY4Rrjp5DJJNtJgy3GhwZ5eG6p+yqtR&#10;cH2/OBkqObxdiu2h+DpZw6NV6ulxKnYgAk3hP/zXPmoF6+UKfs/EIyDzO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r6szEAAAA3AAAAA8AAAAAAAAAAAAAAAAAmAIAAGRycy9k&#10;b3ducmV2LnhtbFBLBQYAAAAABAAEAPUAAACJAwAAAAA=&#10;" filled="f" fillcolor="#5b9bd5 [3204]" stroked="f" strokecolor="black [3213]">
                  <v:shadow color="#e7e6e6 [3214]"/>
                  <v:textbox style="mso-fit-shape-to-text:t" inset="7.25pt,1.2788mm,7.25pt,1.2788mm">
                    <w:txbxContent>
                      <w:p w14:paraId="02DC71A9" w14:textId="77777777" w:rsidR="003D2FA7" w:rsidRPr="003D2FA7" w:rsidRDefault="003D2FA7" w:rsidP="003D2FA7">
                        <w:pPr>
                          <w:pStyle w:val="NormalWeb"/>
                          <w:kinsoku w:val="0"/>
                          <w:overflowPunct w:val="0"/>
                          <w:spacing w:before="0" w:beforeAutospacing="0" w:after="0" w:afterAutospacing="0"/>
                          <w:jc w:val="center"/>
                          <w:rPr>
                            <w:lang w:val="el-GR"/>
                          </w:rPr>
                        </w:pPr>
                        <w:r w:rsidRPr="003D2FA7">
                          <w:rPr>
                            <w:rFonts w:ascii="Calibri" w:hAnsi="Calibri"/>
                            <w:color w:val="000000"/>
                            <w:kern w:val="24"/>
                            <w:lang w:val="el-GR"/>
                          </w:rPr>
                          <w:t>Εξυπηρετητής μετάδοσης ροών</w:t>
                        </w:r>
                        <w:r w:rsidRPr="000753A5">
                          <w:rPr>
                            <w:rFonts w:ascii="Calibri" w:hAnsi="Calibri"/>
                            <w:color w:val="000000"/>
                            <w:kern w:val="24"/>
                            <w:lang w:val="el-GR"/>
                          </w:rPr>
                          <w:t xml:space="preserve"> (</w:t>
                        </w:r>
                        <w:r w:rsidRPr="003A6501">
                          <w:rPr>
                            <w:rFonts w:ascii="Calibri" w:hAnsi="Calibri"/>
                            <w:color w:val="000000"/>
                            <w:kern w:val="24"/>
                          </w:rPr>
                          <w:t>Streaming</w:t>
                        </w:r>
                        <w:r w:rsidRPr="000753A5">
                          <w:rPr>
                            <w:rFonts w:ascii="Calibri" w:hAnsi="Calibri"/>
                            <w:color w:val="000000"/>
                            <w:kern w:val="24"/>
                            <w:lang w:val="el-GR"/>
                          </w:rPr>
                          <w:t xml:space="preserve"> </w:t>
                        </w:r>
                        <w:r w:rsidRPr="003A6501">
                          <w:rPr>
                            <w:rFonts w:ascii="Calibri" w:hAnsi="Calibri"/>
                            <w:color w:val="000000"/>
                            <w:kern w:val="24"/>
                          </w:rPr>
                          <w:t>server</w:t>
                        </w:r>
                        <w:r w:rsidRPr="000753A5">
                          <w:rPr>
                            <w:rFonts w:ascii="Calibri" w:hAnsi="Calibri"/>
                            <w:color w:val="000000"/>
                            <w:kern w:val="24"/>
                            <w:lang w:val="el-GR"/>
                          </w:rPr>
                          <w:t>)</w:t>
                        </w:r>
                      </w:p>
                    </w:txbxContent>
                  </v:textbox>
                </v:rect>
                <v:shapetype id="_x0000_t32" coordsize="21600,21600" o:spt="32" o:oned="t" path="m,l21600,21600e" filled="f">
                  <v:path arrowok="t" fillok="f" o:connecttype="none"/>
                  <o:lock v:ext="edit" shapetype="t"/>
                </v:shapetype>
                <v:shape id="Straight Arrow Connector 12" o:spid="_x0000_s1101" type="#_x0000_t32" style="position:absolute;left:8911;top:20169;width:7530;height:614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7FA3sUAAADcAAAADwAAAGRycy9kb3ducmV2LnhtbESPT2sCMRTE74V+h/AK3mpWkSKrUYq0&#10;YA8W/yEen8nr7uLmZUnSdf32RhA8DjPzG2Y672wtWvKhcqxg0M9AEGtnKi4U7Hff72MQISIbrB2T&#10;gisFmM9eX6aYG3fhDbXbWIgE4ZCjgjLGJpcy6JIshr5riJP357zFmKQvpPF4SXBby2GWfUiLFaeF&#10;EhtalKTP23+rYPWr1+txe152P9lKH457705fXqneW/c5ARGpi8/wo700CkbDEdzPpCMgZz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o7FA3sUAAADcAAAADwAAAAAAAAAA&#10;AAAAAAChAgAAZHJzL2Rvd25yZXYueG1sUEsFBgAAAAAEAAQA+QAAAJMDAAAAAA==&#10;" strokecolor="#5b9bd5" strokeweight=".5pt">
                  <v:stroke endarrow="block" joinstyle="miter"/>
                </v:shape>
                <v:shape id="Straight Arrow Connector 13" o:spid="_x0000_s1102" type="#_x0000_t32" style="position:absolute;left:24310;top:14341;width:432;height:11143;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P3lRcUAAADcAAAADwAAAGRycy9kb3ducmV2LnhtbESPQWsCMRSE74L/ITyhN81WtMhqlFIq&#10;6EGxKuLxNXndXdy8LEm6bv99IxR6HGbmG2ax6mwtWvKhcqzgeZSBINbOVFwoOJ/WwxmIEJEN1o5J&#10;wQ8FWC37vQXmxt35g9pjLESCcMhRQRljk0sZdEkWw8g1xMn7ct5iTNIX0ni8J7it5TjLXqTFitNC&#10;iQ29laRvx2+rYLfXh8OsvW26bbbTl+vZu893r9TToHudg4jUxf/wX3tjFEzGU3icSUdALn8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zP3lRcUAAADcAAAADwAAAAAAAAAA&#10;AAAAAAChAgAAZHJzL2Rvd25yZXYueG1sUEsFBgAAAAAEAAQA+QAAAJMDAAAAAA==&#10;" strokecolor="#5b9bd5" strokeweight=".5pt">
                  <v:stroke endarrow="block" joinstyle="miter"/>
                </v:shape>
                <v:shape id="Freeform 14" o:spid="_x0000_s1103" style="position:absolute;left:29103;top:19191;width:10444;height:6740;visibility:visible;mso-wrap-style:square;v-text-anchor:middle" coordsize="1044404,67395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Z2UXsYA&#10;AADcAAAADwAAAGRycy9kb3ducmV2LnhtbESPT2vCQBTE74V+h+UVejMbU9ESXaUU0ooHwSj0+si+&#10;/MHs27C71dhP7xYKPQ4z8xtmtRlNLy7kfGdZwTRJQRBXVnfcKDgdi8krCB+QNfaWScGNPGzWjw8r&#10;zLW98oEuZWhEhLDPUUEbwpBL6auWDPrEDsTRq60zGKJ0jdQOrxFuepml6Vwa7DgutDjQe0vVufw2&#10;Curdy/bT/ZTNl6lvvPsI03KxL5R6fhrfliACjeE//NfeagWzbA6/Z+IRkOs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Z2UXsYAAADcAAAADwAAAAAAAAAAAAAAAACYAgAAZHJz&#10;L2Rvd25yZXYueG1sUEsFBgAAAAAEAAQA9QAAAIsDAAAAAA==&#10;" path="m,673958c16669,531876,33338,389795,161925,321533v128587,-68262,468313,-7938,609600,-57150c912812,215171,965200,67533,1009650,26258v44450,-41275,36512,-25400,28575,-9525e" filled="f" strokecolor="#41719c" strokeweight="1pt">
                  <v:stroke joinstyle="miter"/>
                  <v:path arrowok="t" o:connecttype="custom" o:connectlocs="0,673958;161925,321533;771525,264383;1009650,26258;1038225,16733" o:connectangles="0,0,0,0,0"/>
                </v:shape>
                <v:shape id="Freeform 15" o:spid="_x0000_s1104" style="position:absolute;left:67264;top:10088;width:6420;height:3070;visibility:visible;mso-wrap-style:square;v-text-anchor:middle" coordsize="642012,30704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mnHTMUA&#10;AADcAAAADwAAAGRycy9kb3ducmV2LnhtbESP3WrCQBSE7wu+w3KE3tVNg6ikrlIKglDEX4qXh+xp&#10;Epo9m+6uJvr0riB4OczMN8x03planMn5yrKC90ECgji3uuJCwWG/eJuA8AFZY22ZFFzIw3zWe5li&#10;pm3LWzrvQiEihH2GCsoQmkxKn5dk0A9sQxy9X+sMhihdIbXDNsJNLdMkGUmDFceFEhv6Kin/252M&#10;gnSlf1p/vLr/9RCPYbT9Pm3cWKnXfvf5ASJQF57hR3upFQzTMdzPxCMgZz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uacdMxQAAANwAAAAPAAAAAAAAAAAAAAAAAJgCAABkcnMv&#10;ZG93bnJldi54bWxQSwUGAAAAAAQABAD1AAAAigMAAAAA&#10;" path="m642012,307046c597562,166552,553112,26058,461037,2246,368962,-21566,165762,151471,89562,164171,13362,176871,14949,92733,3837,78446v-11113,-14288,3968,-7144,19050,e" filled="f" strokecolor="#41719c" strokeweight="1pt">
                  <v:stroke joinstyle="miter"/>
                  <v:path arrowok="t" o:connecttype="custom" o:connectlocs="642012,307046;461037,2246;89562,164171;3837,78446;22887,78446" o:connectangles="0,0,0,0,0"/>
                </v:shape>
                <v:shape id="Picture 16" o:spid="_x0000_s1105" type="#_x0000_t75" style="position:absolute;left:58581;top:24503;width:13112;height:1936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843RbDAAAA3AAAAA8AAABkcnMvZG93bnJldi54bWxET01rwkAQvQv9D8sUetNNbSkSs4pNaRvx&#10;pFG8DtkxCWZnY3abpP++eyh4fLzvZD2aRvTUudqygudZBIK4sLrmUsEx/5wuQDiPrLGxTAp+ycF6&#10;9TBJMNZ24D31B1+KEMIuRgWV920spSsqMuhmtiUO3MV2Bn2AXSl1h0MIN42cR9GbNFhzaKiwpbSi&#10;4nr4MQo+0vP3btufFml/a7bvtxf7hXmm1NPjuFmC8DT6u/jfnWkFr/OwNpwJR0Cu/g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7zjdFsMAAADcAAAADwAAAAAAAAAAAAAAAACf&#10;AgAAZHJzL2Rvd25yZXYueG1sUEsFBgAAAAAEAAQA9wAAAI8DAAAAAA==&#10;">
                  <v:imagedata r:id="rId19" o:title=""/>
                  <v:path arrowok="t"/>
                </v:shape>
                <v:rect id="Rectangle 17" o:spid="_x0000_s1106" style="position:absolute;left:37640;top:26897;width:17139;height:835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7rhycMA&#10;AADcAAAADwAAAGRycy9kb3ducmV2LnhtbESP0WoCMRRE3wv9h3ALvhRNupRiV6OI1Fr0SesHXDbX&#10;3eDmZkniuv17Uyj0cZg5M8x8ObhW9BSi9azhZaJAEFfeWK41nL434ymImJANtp5Jww9FWC4eH+ZY&#10;Gn/jA/XHVItcwrFEDU1KXSllrBpyGCe+I87e2QeHKctQSxPwlstdKwul3qRDy3mhwY7WDVWX49Vp&#10;eP0sdh/2We2t66942smgtrzXevQ0rGYgEg3pP/xHf5nMFe/weyYfAbm4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67rhycMAAADcAAAADwAAAAAAAAAAAAAAAACYAgAAZHJzL2Rv&#10;d25yZXYueG1sUEsFBgAAAAAEAAQA9QAAAIgDAAAAAA==&#10;" filled="f" stroked="f">
                  <v:textbox style="mso-fit-shape-to-text:t">
                    <w:txbxContent>
                      <w:p w14:paraId="6CA5E9B0" w14:textId="77777777" w:rsidR="003D2FA7" w:rsidRDefault="003D2FA7" w:rsidP="003D2FA7">
                        <w:pPr>
                          <w:pStyle w:val="NormalWeb"/>
                          <w:kinsoku w:val="0"/>
                          <w:overflowPunct w:val="0"/>
                          <w:spacing w:before="0" w:beforeAutospacing="0" w:after="0" w:afterAutospacing="0"/>
                          <w:jc w:val="center"/>
                        </w:pPr>
                        <w:r w:rsidRPr="003A6501">
                          <w:rPr>
                            <w:rFonts w:ascii="Calibri" w:hAnsi="Calibri"/>
                            <w:color w:val="000000"/>
                            <w:kern w:val="24"/>
                          </w:rPr>
                          <w:t xml:space="preserve">Λογισμικό </w:t>
                        </w:r>
                      </w:p>
                      <w:p w14:paraId="340304FE" w14:textId="77777777" w:rsidR="003D2FA7" w:rsidRDefault="003D2FA7" w:rsidP="003D2FA7">
                        <w:pPr>
                          <w:pStyle w:val="NormalWeb"/>
                          <w:kinsoku w:val="0"/>
                          <w:overflowPunct w:val="0"/>
                          <w:spacing w:before="0" w:beforeAutospacing="0" w:after="0" w:afterAutospacing="0"/>
                          <w:jc w:val="center"/>
                        </w:pPr>
                        <w:r w:rsidRPr="003A6501">
                          <w:rPr>
                            <w:rFonts w:ascii="Calibri" w:hAnsi="Calibri"/>
                            <w:color w:val="000000"/>
                            <w:kern w:val="24"/>
                          </w:rPr>
                          <w:t>αναπαραγωγής</w:t>
                        </w:r>
                      </w:p>
                      <w:p w14:paraId="72E34815" w14:textId="77777777" w:rsidR="003D2FA7" w:rsidRDefault="003D2FA7" w:rsidP="003D2FA7">
                        <w:pPr>
                          <w:pStyle w:val="NormalWeb"/>
                          <w:kinsoku w:val="0"/>
                          <w:overflowPunct w:val="0"/>
                          <w:spacing w:before="0" w:beforeAutospacing="0" w:after="0" w:afterAutospacing="0"/>
                          <w:jc w:val="center"/>
                        </w:pPr>
                        <w:r w:rsidRPr="003A6501">
                          <w:rPr>
                            <w:rFonts w:ascii="Calibri" w:hAnsi="Calibri"/>
                            <w:color w:val="000000"/>
                            <w:kern w:val="24"/>
                          </w:rPr>
                          <w:t xml:space="preserve"> ροών (player)</w:t>
                        </w:r>
                      </w:p>
                    </w:txbxContent>
                  </v:textbox>
                </v:rect>
                <v:shape id="Freeform 18" o:spid="_x0000_s1107" style="position:absolute;left:54535;top:22024;width:4667;height:12125;visibility:visible;mso-wrap-style:square;v-text-anchor:middle" coordsize="466725,121250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fKTScEA&#10;AADcAAAADwAAAGRycy9kb3ducmV2LnhtbERPz2vCMBS+D/wfwhO8zVQdQ6tRZDjYaWNVweOjeW2K&#10;zUtNYu3+++Uw2PHj+73ZDbYVPfnQOFYwm2YgiEunG64VnI7vz0sQISJrbB2Tgh8KsNuOnjaYa/fg&#10;b+qLWIsUwiFHBSbGLpcylIYshqnriBNXOW8xJuhrqT0+Urht5TzLXqXFhlODwY7eDJXX4m4V2NPn&#10;5VAczkcj7/ObX31VsTeVUpPxsF+DiDTEf/Gf+0MreFmk+elMOgJy+w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Xyk0nBAAAA3AAAAA8AAAAAAAAAAAAAAAAAmAIAAGRycy9kb3du&#10;cmV2LnhtbFBLBQYAAAAABAAEAPUAAACGAwAAAAA=&#10;" path="m,104c129381,-690,258763,-1483,295275,181079v36512,182562,-104775,744538,-76200,914400c247650,1265342,466725,1200254,466725,1200254r,e" filled="f" strokecolor="#41719c" strokeweight="1pt">
                  <v:stroke joinstyle="miter"/>
                  <v:path arrowok="t" o:connecttype="custom" o:connectlocs="0,104;295275,181079;219075,1095479;466725,1200254;466725,1200254" o:connectangles="0,0,0,0,0"/>
                </v:shape>
              </v:group>
            </w:pict>
          </mc:Fallback>
        </mc:AlternateContent>
      </w:r>
    </w:p>
    <w:p w14:paraId="538FDD07" w14:textId="77777777" w:rsidR="00F811BC" w:rsidRDefault="00F811BC" w:rsidP="003D2FA7">
      <w:pPr>
        <w:rPr>
          <w:lang w:val="el-GR"/>
        </w:rPr>
      </w:pPr>
    </w:p>
    <w:p w14:paraId="511F2B56" w14:textId="2F644F37" w:rsidR="00F811BC" w:rsidRDefault="00F811BC" w:rsidP="003D2FA7">
      <w:pPr>
        <w:rPr>
          <w:lang w:val="el-GR"/>
        </w:rPr>
      </w:pPr>
    </w:p>
    <w:p w14:paraId="33CE5B42" w14:textId="77777777" w:rsidR="00F811BC" w:rsidRDefault="00F811BC" w:rsidP="003D2FA7">
      <w:pPr>
        <w:rPr>
          <w:lang w:val="el-GR"/>
        </w:rPr>
      </w:pPr>
    </w:p>
    <w:p w14:paraId="0E8FC4BA" w14:textId="0DFB4B41" w:rsidR="00F811BC" w:rsidRDefault="00F811BC" w:rsidP="003D2FA7">
      <w:pPr>
        <w:rPr>
          <w:lang w:val="el-GR"/>
        </w:rPr>
      </w:pPr>
    </w:p>
    <w:p w14:paraId="3C7ACD91" w14:textId="77777777" w:rsidR="00F811BC" w:rsidRDefault="00F811BC" w:rsidP="003D2FA7">
      <w:pPr>
        <w:rPr>
          <w:lang w:val="el-GR"/>
        </w:rPr>
      </w:pPr>
    </w:p>
    <w:p w14:paraId="4E2CFDC8" w14:textId="3A6CB982" w:rsidR="00F811BC" w:rsidRDefault="00F811BC" w:rsidP="003D2FA7">
      <w:pPr>
        <w:rPr>
          <w:lang w:val="el-GR"/>
        </w:rPr>
      </w:pPr>
    </w:p>
    <w:p w14:paraId="2F10ADC9" w14:textId="4AE5F5A6" w:rsidR="00F811BC" w:rsidRDefault="00F811BC" w:rsidP="003D2FA7">
      <w:pPr>
        <w:rPr>
          <w:lang w:val="el-GR"/>
        </w:rPr>
      </w:pPr>
    </w:p>
    <w:p w14:paraId="341EA5BD" w14:textId="77777777" w:rsidR="00F811BC" w:rsidRDefault="00F811BC" w:rsidP="003D2FA7">
      <w:pPr>
        <w:rPr>
          <w:lang w:val="el-GR"/>
        </w:rPr>
      </w:pPr>
    </w:p>
    <w:p w14:paraId="3D555C1E" w14:textId="77777777" w:rsidR="00F811BC" w:rsidRDefault="00F811BC" w:rsidP="003D2FA7">
      <w:pPr>
        <w:rPr>
          <w:lang w:val="el-GR"/>
        </w:rPr>
      </w:pPr>
    </w:p>
    <w:p w14:paraId="21FC4629" w14:textId="77777777" w:rsidR="00F811BC" w:rsidRPr="00F811BC" w:rsidRDefault="00F811BC" w:rsidP="00F811BC">
      <w:pPr>
        <w:pStyle w:val="NoSpacing"/>
        <w:jc w:val="center"/>
        <w:rPr>
          <w:sz w:val="20"/>
          <w:lang w:val="el-GR"/>
        </w:rPr>
      </w:pPr>
    </w:p>
    <w:p w14:paraId="661C69CF" w14:textId="71B163FA" w:rsidR="00F811BC" w:rsidRDefault="00F811BC" w:rsidP="00F811BC">
      <w:pPr>
        <w:pStyle w:val="NoSpacing"/>
        <w:jc w:val="center"/>
        <w:rPr>
          <w:sz w:val="20"/>
        </w:rPr>
      </w:pPr>
      <w:r w:rsidRPr="003640B7">
        <w:rPr>
          <w:sz w:val="20"/>
          <w:lang w:val="el-GR"/>
        </w:rPr>
        <w:t xml:space="preserve">Εικόνα </w:t>
      </w:r>
      <w:r w:rsidRPr="00F811BC">
        <w:rPr>
          <w:sz w:val="20"/>
        </w:rPr>
        <w:fldChar w:fldCharType="begin"/>
      </w:r>
      <w:r w:rsidRPr="00F811BC">
        <w:rPr>
          <w:sz w:val="20"/>
        </w:rPr>
        <w:instrText xml:space="preserve"> SEQ Εικόνα \* ARABIC </w:instrText>
      </w:r>
      <w:r w:rsidRPr="00F811BC">
        <w:rPr>
          <w:sz w:val="20"/>
        </w:rPr>
        <w:fldChar w:fldCharType="separate"/>
      </w:r>
      <w:r w:rsidR="003640B7">
        <w:rPr>
          <w:noProof/>
          <w:sz w:val="20"/>
        </w:rPr>
        <w:t>1</w:t>
      </w:r>
      <w:r w:rsidRPr="00F811BC">
        <w:rPr>
          <w:sz w:val="20"/>
        </w:rPr>
        <w:fldChar w:fldCharType="end"/>
      </w:r>
      <w:r w:rsidRPr="00F811BC">
        <w:rPr>
          <w:sz w:val="20"/>
        </w:rPr>
        <w:t>: Απαιτούμενη υποδομή</w:t>
      </w:r>
    </w:p>
    <w:p w14:paraId="0EBBACC4" w14:textId="77777777" w:rsidR="00F811BC" w:rsidRDefault="00F811BC" w:rsidP="00F811BC">
      <w:pPr>
        <w:pStyle w:val="NoSpacing"/>
        <w:jc w:val="center"/>
        <w:rPr>
          <w:sz w:val="20"/>
        </w:rPr>
      </w:pPr>
    </w:p>
    <w:p w14:paraId="50DF81B7" w14:textId="77777777" w:rsidR="00F811BC" w:rsidRPr="00F811BC" w:rsidRDefault="00F811BC" w:rsidP="00F811BC">
      <w:pPr>
        <w:pStyle w:val="NoSpacing"/>
        <w:jc w:val="center"/>
        <w:rPr>
          <w:sz w:val="20"/>
          <w:lang w:val="el-GR"/>
        </w:rPr>
      </w:pPr>
    </w:p>
    <w:p w14:paraId="57A2B869" w14:textId="4B82925E" w:rsidR="003D2FA7" w:rsidRDefault="003D2FA7" w:rsidP="003D2FA7">
      <w:pPr>
        <w:numPr>
          <w:ilvl w:val="0"/>
          <w:numId w:val="17"/>
        </w:numPr>
        <w:spacing w:after="0" w:line="360" w:lineRule="auto"/>
        <w:jc w:val="both"/>
      </w:pPr>
      <w:r>
        <w:t>Βιντεοκάμερα.</w:t>
      </w:r>
    </w:p>
    <w:p w14:paraId="18897C26" w14:textId="3586A7A0" w:rsidR="003D2FA7" w:rsidRDefault="003D2FA7" w:rsidP="003D2FA7">
      <w:pPr>
        <w:numPr>
          <w:ilvl w:val="0"/>
          <w:numId w:val="17"/>
        </w:numPr>
        <w:spacing w:after="0" w:line="360" w:lineRule="auto"/>
        <w:jc w:val="both"/>
      </w:pPr>
      <w:r>
        <w:t xml:space="preserve">Μικρόφωνο. </w:t>
      </w:r>
    </w:p>
    <w:p w14:paraId="6D6C75C6" w14:textId="77777777" w:rsidR="003D2FA7" w:rsidRDefault="003D2FA7" w:rsidP="003D2FA7">
      <w:pPr>
        <w:numPr>
          <w:ilvl w:val="0"/>
          <w:numId w:val="17"/>
        </w:numPr>
        <w:spacing w:after="0" w:line="360" w:lineRule="auto"/>
        <w:jc w:val="both"/>
      </w:pPr>
      <w:r>
        <w:t xml:space="preserve">Σύστημα παραγωγής ροής. </w:t>
      </w:r>
    </w:p>
    <w:p w14:paraId="74EF2111" w14:textId="77777777" w:rsidR="003D2FA7" w:rsidRPr="00C33B05" w:rsidRDefault="003D2FA7" w:rsidP="003D2FA7">
      <w:pPr>
        <w:numPr>
          <w:ilvl w:val="0"/>
          <w:numId w:val="17"/>
        </w:numPr>
        <w:spacing w:after="0" w:line="360" w:lineRule="auto"/>
        <w:jc w:val="both"/>
      </w:pPr>
      <w:r>
        <w:t>Λογισμικό παραγωγής ροής.</w:t>
      </w:r>
    </w:p>
    <w:p w14:paraId="14D477FF" w14:textId="041865A4" w:rsidR="003D2FA7" w:rsidRPr="003D2FA7" w:rsidRDefault="003D2FA7" w:rsidP="003D2FA7">
      <w:pPr>
        <w:numPr>
          <w:ilvl w:val="0"/>
          <w:numId w:val="17"/>
        </w:numPr>
        <w:spacing w:after="0" w:line="360" w:lineRule="auto"/>
        <w:jc w:val="both"/>
        <w:rPr>
          <w:lang w:val="el-GR"/>
        </w:rPr>
      </w:pPr>
      <w:r w:rsidRPr="003D2FA7">
        <w:rPr>
          <w:lang w:val="el-GR"/>
        </w:rPr>
        <w:lastRenderedPageBreak/>
        <w:t>Σύστημα εξυπηρετητή μετάδοσης ροών (</w:t>
      </w:r>
      <w:r>
        <w:t>streaming</w:t>
      </w:r>
      <w:r w:rsidRPr="003D2FA7">
        <w:rPr>
          <w:lang w:val="el-GR"/>
        </w:rPr>
        <w:t xml:space="preserve"> </w:t>
      </w:r>
      <w:r>
        <w:t>server</w:t>
      </w:r>
      <w:r w:rsidRPr="003D2FA7">
        <w:rPr>
          <w:lang w:val="el-GR"/>
        </w:rPr>
        <w:t>).</w:t>
      </w:r>
    </w:p>
    <w:p w14:paraId="360C3DFD" w14:textId="77777777" w:rsidR="003D2FA7" w:rsidRPr="00315C72" w:rsidRDefault="003D2FA7" w:rsidP="003D2FA7">
      <w:pPr>
        <w:numPr>
          <w:ilvl w:val="0"/>
          <w:numId w:val="17"/>
        </w:numPr>
        <w:spacing w:after="0" w:line="360" w:lineRule="auto"/>
        <w:jc w:val="both"/>
      </w:pPr>
      <w:r>
        <w:t>Λογισμικό αναπαραγωγής ροών (player).</w:t>
      </w:r>
    </w:p>
    <w:p w14:paraId="67E2F062" w14:textId="77777777" w:rsidR="003D2FA7" w:rsidRPr="00F811BC" w:rsidRDefault="003D2FA7" w:rsidP="003D2FA7">
      <w:pPr>
        <w:rPr>
          <w:lang w:val="el-GR"/>
        </w:rPr>
      </w:pPr>
      <w:r w:rsidRPr="00F811BC">
        <w:rPr>
          <w:lang w:val="el-GR"/>
        </w:rPr>
        <w:t>Ας τα δούμε αναλυτικά.</w:t>
      </w:r>
    </w:p>
    <w:p w14:paraId="082CD4B8" w14:textId="77777777" w:rsidR="003D2FA7" w:rsidRPr="00F811BC" w:rsidRDefault="003D2FA7" w:rsidP="003D2FA7">
      <w:pPr>
        <w:pStyle w:val="Heading3"/>
        <w:rPr>
          <w:lang w:val="el-GR"/>
        </w:rPr>
      </w:pPr>
      <w:bookmarkStart w:id="39" w:name="_Toc367799134"/>
      <w:bookmarkStart w:id="40" w:name="_Toc367799473"/>
      <w:r w:rsidRPr="00F811BC">
        <w:rPr>
          <w:lang w:val="el-GR"/>
        </w:rPr>
        <w:t>Μικρόφωνο</w:t>
      </w:r>
      <w:bookmarkEnd w:id="39"/>
      <w:bookmarkEnd w:id="40"/>
    </w:p>
    <w:p w14:paraId="3AE946A6" w14:textId="77777777" w:rsidR="003D2FA7" w:rsidRPr="003D2FA7" w:rsidRDefault="003D2FA7" w:rsidP="003D2FA7">
      <w:pPr>
        <w:rPr>
          <w:lang w:val="el-GR"/>
        </w:rPr>
      </w:pPr>
      <w:r w:rsidRPr="003D2FA7">
        <w:rPr>
          <w:lang w:val="el-GR"/>
        </w:rPr>
        <w:t xml:space="preserve">Ο εξοπλισμός μπορεί να ποικίλει από ένα απλό μικρόφωνο υπολογιστή έως μία μικροφωνική εγκατάσταση. Πρέπει να σημειωθεί ότι η εξασφάλιση της ποιότητας του ήχου είναι το πιο σημαντικό ζήτημα σε μια ζωντανή μετάδοση, καθώς οι τελικοί χρήστες μπορεί να είναι ανεκτικοί στην κακή ποιότητα του βίντεο αλλά όχι και στο κακό ήχο ! </w:t>
      </w:r>
    </w:p>
    <w:p w14:paraId="44922C9D" w14:textId="77777777" w:rsidR="003D2FA7" w:rsidRPr="003D2FA7" w:rsidRDefault="003D2FA7" w:rsidP="003D2FA7">
      <w:pPr>
        <w:rPr>
          <w:lang w:val="el-GR"/>
        </w:rPr>
      </w:pPr>
      <w:r w:rsidRPr="003D2FA7">
        <w:rPr>
          <w:lang w:val="el-GR"/>
        </w:rPr>
        <w:t xml:space="preserve">Ως πηγή ήχου, θα πρέπει να χρησιμοποιηθεί η έξοδος της μικροφωνικής εγκατάστασης εάν υπάρχει,  ώστε να είναι καλή η ποιότητα του ήχου αλλά και για να μεταδίδονται οι ερωτήσεις από το ακροατήριο. Αυτό σημαίνει ότι θα πρέπει να συνδέσετε την έξοδο της μικροφωνικής εγκατάστασης με την είσοδο  ήχου της κάμερας, εφόσον η κάμερα διαθέτει είσοδο ήχου, και υπάρχει συμβατότητα καλωδίωσης και συνδέσεων. Διαφορετικά, συνδέστε την έξοδο της μικροφωνικής εγκατάστασης στο σύστημα παραγωγής ροών στην είσοδο </w:t>
      </w:r>
      <w:r w:rsidRPr="00BC273D">
        <w:t>Line</w:t>
      </w:r>
      <w:r w:rsidRPr="003D2FA7">
        <w:rPr>
          <w:lang w:val="el-GR"/>
        </w:rPr>
        <w:t xml:space="preserve"> </w:t>
      </w:r>
      <w:r w:rsidRPr="00BC273D">
        <w:t>IN</w:t>
      </w:r>
      <w:r w:rsidRPr="003D2FA7">
        <w:rPr>
          <w:lang w:val="el-GR"/>
        </w:rPr>
        <w:t xml:space="preserve"> της κάρτας ήχου (γαλάζιο χρώμα) στον υπολογιστή μετάδοσης. </w:t>
      </w:r>
    </w:p>
    <w:p w14:paraId="7427C08F" w14:textId="77777777" w:rsidR="003D2FA7" w:rsidRPr="003D2FA7" w:rsidRDefault="003D2FA7" w:rsidP="003D2FA7">
      <w:pPr>
        <w:rPr>
          <w:lang w:val="el-GR"/>
        </w:rPr>
      </w:pPr>
      <w:r w:rsidRPr="003D2FA7">
        <w:rPr>
          <w:lang w:val="el-GR"/>
        </w:rPr>
        <w:t xml:space="preserve">Σε περίπτωση που καταγράφεται η εκδήλωση, φροντίστε να συνδέσετε την έξοδο της μικροφωνικής και στη συσκευή καταγραφής, π.χ. </w:t>
      </w:r>
      <w:r>
        <w:t>DVD</w:t>
      </w:r>
      <w:r w:rsidRPr="003D2FA7">
        <w:rPr>
          <w:lang w:val="el-GR"/>
        </w:rPr>
        <w:t xml:space="preserve"> </w:t>
      </w:r>
      <w:r>
        <w:t>recorder</w:t>
      </w:r>
      <w:r w:rsidRPr="003D2FA7">
        <w:rPr>
          <w:lang w:val="el-GR"/>
        </w:rPr>
        <w:t>.</w:t>
      </w:r>
    </w:p>
    <w:p w14:paraId="5E9F22C2" w14:textId="61D228D1" w:rsidR="003D2FA7" w:rsidRPr="003D2FA7" w:rsidRDefault="003D2FA7" w:rsidP="003D2FA7">
      <w:pPr>
        <w:rPr>
          <w:lang w:val="el-GR"/>
        </w:rPr>
      </w:pPr>
      <w:r w:rsidRPr="003D2FA7">
        <w:rPr>
          <w:lang w:val="el-GR"/>
        </w:rPr>
        <w:t xml:space="preserve">Περισσότερα για τα θέματα του μικροφώνου παρουσιάζονται στην </w:t>
      </w:r>
      <w:r>
        <w:rPr>
          <w:lang w:val="el-GR"/>
        </w:rPr>
        <w:t>Ε</w:t>
      </w:r>
      <w:r w:rsidRPr="003D2FA7">
        <w:rPr>
          <w:lang w:val="el-GR"/>
        </w:rPr>
        <w:t>νότητα «Βιντεοσκόπηση».</w:t>
      </w:r>
    </w:p>
    <w:p w14:paraId="5A781FCA" w14:textId="77777777" w:rsidR="003D2FA7" w:rsidRPr="003D2FA7" w:rsidRDefault="003D2FA7" w:rsidP="003D2FA7">
      <w:pPr>
        <w:pStyle w:val="Heading3"/>
        <w:rPr>
          <w:lang w:val="el-GR"/>
        </w:rPr>
      </w:pPr>
      <w:bookmarkStart w:id="41" w:name="_Toc367799135"/>
      <w:bookmarkStart w:id="42" w:name="_Toc367799474"/>
      <w:r w:rsidRPr="003D2FA7">
        <w:rPr>
          <w:lang w:val="el-GR"/>
        </w:rPr>
        <w:t>Βιντεοκάμερα</w:t>
      </w:r>
      <w:bookmarkEnd w:id="41"/>
      <w:bookmarkEnd w:id="42"/>
    </w:p>
    <w:p w14:paraId="4D687B9F" w14:textId="77777777" w:rsidR="003D2FA7" w:rsidRPr="003D2FA7" w:rsidRDefault="003D2FA7" w:rsidP="003D2FA7">
      <w:pPr>
        <w:rPr>
          <w:lang w:val="el-GR"/>
        </w:rPr>
      </w:pPr>
      <w:r w:rsidRPr="003D2FA7">
        <w:rPr>
          <w:lang w:val="el-GR"/>
        </w:rPr>
        <w:t xml:space="preserve">Η βιντεοκάμερα μπορεί να ποικίλει από μία απλή </w:t>
      </w:r>
      <w:r>
        <w:t>webcamera</w:t>
      </w:r>
      <w:r w:rsidRPr="003D2FA7">
        <w:rPr>
          <w:lang w:val="el-GR"/>
        </w:rPr>
        <w:t xml:space="preserve"> με </w:t>
      </w:r>
      <w:r>
        <w:t>usb</w:t>
      </w:r>
      <w:r w:rsidRPr="003D2FA7">
        <w:rPr>
          <w:lang w:val="el-GR"/>
        </w:rPr>
        <w:t xml:space="preserve"> έξοδο ή μία οικιακή κάμερα χειρός με έξοδο </w:t>
      </w:r>
      <w:r>
        <w:t>US</w:t>
      </w:r>
      <w:r w:rsidRPr="003D2FA7">
        <w:rPr>
          <w:lang w:val="el-GR"/>
        </w:rPr>
        <w:t xml:space="preserve">Β και </w:t>
      </w:r>
      <w:r>
        <w:t>DV</w:t>
      </w:r>
      <w:r w:rsidRPr="003D2FA7">
        <w:rPr>
          <w:lang w:val="el-GR"/>
        </w:rPr>
        <w:t>-</w:t>
      </w:r>
      <w:r>
        <w:t>out</w:t>
      </w:r>
      <w:r w:rsidRPr="003D2FA7">
        <w:rPr>
          <w:lang w:val="el-GR"/>
        </w:rPr>
        <w:t xml:space="preserve"> ή </w:t>
      </w:r>
      <w:r>
        <w:t>Firewire</w:t>
      </w:r>
      <w:r w:rsidRPr="003D2FA7">
        <w:rPr>
          <w:lang w:val="el-GR"/>
        </w:rPr>
        <w:t xml:space="preserve"> έως επαγγελματική κάμερα με έξοδο </w:t>
      </w:r>
      <w:r>
        <w:t>DV</w:t>
      </w:r>
      <w:r w:rsidRPr="003D2FA7">
        <w:rPr>
          <w:lang w:val="el-GR"/>
        </w:rPr>
        <w:t>-</w:t>
      </w:r>
      <w:r>
        <w:t>out</w:t>
      </w:r>
      <w:r w:rsidRPr="006673C0">
        <w:rPr>
          <w:lang w:val="el-GR"/>
        </w:rPr>
        <w:t xml:space="preserve"> </w:t>
      </w:r>
      <w:r w:rsidRPr="003D2FA7">
        <w:rPr>
          <w:lang w:val="el-GR"/>
        </w:rPr>
        <w:t xml:space="preserve">ή </w:t>
      </w:r>
      <w:r>
        <w:t>Firewire</w:t>
      </w:r>
      <w:r w:rsidRPr="006673C0">
        <w:rPr>
          <w:lang w:val="el-GR"/>
        </w:rPr>
        <w:t xml:space="preserve"> </w:t>
      </w:r>
      <w:r w:rsidRPr="003D2FA7">
        <w:rPr>
          <w:lang w:val="el-GR"/>
        </w:rPr>
        <w:t xml:space="preserve">ή </w:t>
      </w:r>
      <w:r>
        <w:t>HDMI</w:t>
      </w:r>
      <w:r w:rsidRPr="003D2FA7">
        <w:rPr>
          <w:lang w:val="el-GR"/>
        </w:rPr>
        <w:t xml:space="preserve">. Σε περίπτωση αναγκαστικής χρήσης αναλογικής εξόδου βίντεο (τύπος εξόδου </w:t>
      </w:r>
      <w:r>
        <w:t>composite</w:t>
      </w:r>
      <w:r w:rsidRPr="003D2FA7">
        <w:rPr>
          <w:lang w:val="el-GR"/>
        </w:rPr>
        <w:t xml:space="preserve"> ή </w:t>
      </w:r>
      <w:r>
        <w:t>s</w:t>
      </w:r>
      <w:r w:rsidRPr="003D2FA7">
        <w:rPr>
          <w:lang w:val="el-GR"/>
        </w:rPr>
        <w:t>-</w:t>
      </w:r>
      <w:r>
        <w:t>video</w:t>
      </w:r>
      <w:r w:rsidRPr="003D2FA7">
        <w:rPr>
          <w:lang w:val="el-GR"/>
        </w:rPr>
        <w:t>) τότε απαιτείται και μία κάρτα σύλληψης αναλογικού βίντεο στο σύστημα κωδικοποίησης και παραγωγής ροής η οποία θα ψηφιοποιεί το αναλογικό σήμα.</w:t>
      </w:r>
    </w:p>
    <w:p w14:paraId="1A12F991" w14:textId="77777777" w:rsidR="003D2FA7" w:rsidRPr="00F811BC" w:rsidRDefault="003D2FA7" w:rsidP="003D2FA7">
      <w:pPr>
        <w:pStyle w:val="Heading3"/>
        <w:rPr>
          <w:lang w:val="el-GR"/>
        </w:rPr>
      </w:pPr>
      <w:bookmarkStart w:id="43" w:name="_Toc367799136"/>
      <w:bookmarkStart w:id="44" w:name="_Toc367799475"/>
      <w:r w:rsidRPr="00F811BC">
        <w:rPr>
          <w:lang w:val="el-GR"/>
        </w:rPr>
        <w:t>Σύστημα παραγωγής ροής</w:t>
      </w:r>
      <w:bookmarkEnd w:id="43"/>
      <w:bookmarkEnd w:id="44"/>
      <w:r w:rsidRPr="00F811BC">
        <w:rPr>
          <w:lang w:val="el-GR"/>
        </w:rPr>
        <w:t xml:space="preserve"> </w:t>
      </w:r>
    </w:p>
    <w:p w14:paraId="64FCE373" w14:textId="77777777" w:rsidR="003D2FA7" w:rsidRPr="003D2FA7" w:rsidRDefault="003D2FA7" w:rsidP="003D2FA7">
      <w:pPr>
        <w:rPr>
          <w:lang w:val="el-GR"/>
        </w:rPr>
      </w:pPr>
      <w:r w:rsidRPr="003D2FA7">
        <w:rPr>
          <w:lang w:val="el-GR"/>
        </w:rPr>
        <w:t>Το σύστημα παραγωγής ροής, όπως απορρέει και από την ονομασία του, παράγει τις ροές βίντεο και ήχου, τις οποίες και μεταδίδει σε ένα εξυπηρετητή μετάδοσης (</w:t>
      </w:r>
      <w:r>
        <w:t>video</w:t>
      </w:r>
      <w:r w:rsidRPr="003D2FA7">
        <w:rPr>
          <w:lang w:val="el-GR"/>
        </w:rPr>
        <w:t xml:space="preserve"> </w:t>
      </w:r>
      <w:r>
        <w:t>streaming</w:t>
      </w:r>
      <w:r w:rsidRPr="003D2FA7">
        <w:rPr>
          <w:lang w:val="el-GR"/>
        </w:rPr>
        <w:t xml:space="preserve"> </w:t>
      </w:r>
      <w:r>
        <w:t>server</w:t>
      </w:r>
      <w:r w:rsidRPr="003D2FA7">
        <w:rPr>
          <w:lang w:val="el-GR"/>
        </w:rPr>
        <w:t xml:space="preserve">). </w:t>
      </w:r>
      <w:r>
        <w:t>E</w:t>
      </w:r>
      <w:r w:rsidRPr="003D2FA7">
        <w:rPr>
          <w:lang w:val="el-GR"/>
        </w:rPr>
        <w:t xml:space="preserve">ιδικότερα, το σύστημα αυτό (υλικό και λογισμικό) αναλαμβάνει τη ψηφιοποίηση των αναλογικών σημάτων βίντεο και ήχου όταν οι πηγές είναι αναλογικές, την κωδικοποίηση (συμπίεση) του βίντεο και ήχου σε κατάλληλη μορφή για μετάδοση πάνω από το Διαδίκτυο και τέλος τη μετάδοση των ροών στον εξυπηρετητή μετάδοσης. Σε περίπτωση αυστηρών απαιτήσεων που απορρέουν από την εμπορική εκμετάλλευση της υποδομής, υπάρχουν εμπορικά τέτοια συστήματα αυξημένης αξιοπιστίας. Σε διαφορετική περίπτωση, το σύστημα </w:t>
      </w:r>
      <w:r w:rsidRPr="003D2FA7">
        <w:rPr>
          <w:lang w:val="el-GR"/>
        </w:rPr>
        <w:lastRenderedPageBreak/>
        <w:t>μπορεί να είναι ένας τυπικός Η/Υ εξοπλισμένος με το κατάλληλο λογισμικό κωδικοποίησης και παραγωγής ροής και προαιρετικά με μία ή περισσότερες κάρτες σύλληψης βίντεο και ήχου σε περίπτωση αναλογικών σημάτων.</w:t>
      </w:r>
    </w:p>
    <w:p w14:paraId="54AEA052" w14:textId="7EA9BC79" w:rsidR="003D2FA7" w:rsidRPr="003D2FA7" w:rsidRDefault="003D2FA7" w:rsidP="003D2FA7">
      <w:pPr>
        <w:pStyle w:val="Heading3"/>
        <w:rPr>
          <w:lang w:val="el-GR"/>
        </w:rPr>
      </w:pPr>
      <w:bookmarkStart w:id="45" w:name="_Toc367799137"/>
      <w:bookmarkStart w:id="46" w:name="_Toc367799476"/>
      <w:r>
        <w:rPr>
          <w:lang w:val="el-GR"/>
        </w:rPr>
        <w:t>Λογισμικό παραγωγής ροής</w:t>
      </w:r>
      <w:bookmarkEnd w:id="45"/>
      <w:bookmarkEnd w:id="46"/>
    </w:p>
    <w:p w14:paraId="4A49590F" w14:textId="3ECE8183" w:rsidR="003D2FA7" w:rsidRPr="006673C0" w:rsidRDefault="003D2FA7" w:rsidP="003D2FA7">
      <w:r>
        <w:t>To</w:t>
      </w:r>
      <w:r w:rsidRPr="003D2FA7">
        <w:rPr>
          <w:lang w:val="el-GR"/>
        </w:rPr>
        <w:t xml:space="preserve"> λογισμικό αυτό αναλαμβάνει την κωδικοποίηση (</w:t>
      </w:r>
      <w:r>
        <w:t>encoding</w:t>
      </w:r>
      <w:r w:rsidRPr="003D2FA7">
        <w:rPr>
          <w:lang w:val="el-GR"/>
        </w:rPr>
        <w:t xml:space="preserve"> ή </w:t>
      </w:r>
      <w:r>
        <w:t>compressing</w:t>
      </w:r>
      <w:r w:rsidRPr="003D2FA7">
        <w:rPr>
          <w:lang w:val="el-GR"/>
        </w:rPr>
        <w:t xml:space="preserve">) του ψηφιακού σήματος σε συγκεκριμένη ανάλυση εικόνας π.χ. 320 Χ 240 </w:t>
      </w:r>
      <w:r>
        <w:t>pixels</w:t>
      </w:r>
      <w:r w:rsidRPr="003D2FA7">
        <w:rPr>
          <w:lang w:val="el-GR"/>
        </w:rPr>
        <w:t xml:space="preserve">, και ρυθμό κωδικοποίησης εφαρμόζοντας τα κατάλληλα σχήματα κωδικοποίησης βίντεο και ήχου. Παράγονται δύο διαφορετικές ροές, μία για το βίντεο και μία για τον ήχο. Τα σχήματα κωδικοποίησης που χρησιμοποιούνται έχουν σχεδιαστεί για τη μετάδοση ροών πάνω από το Διαδίκτυο. Τυπικά σχήματα είναι τα </w:t>
      </w:r>
      <w:r>
        <w:t>MPEG</w:t>
      </w:r>
      <w:r w:rsidRPr="003D2FA7">
        <w:rPr>
          <w:lang w:val="el-GR"/>
        </w:rPr>
        <w:t xml:space="preserve">-4, </w:t>
      </w:r>
      <w:r>
        <w:t>H</w:t>
      </w:r>
      <w:r w:rsidRPr="003D2FA7">
        <w:rPr>
          <w:lang w:val="el-GR"/>
        </w:rPr>
        <w:t xml:space="preserve">.261, </w:t>
      </w:r>
      <w:r>
        <w:t>H</w:t>
      </w:r>
      <w:r w:rsidRPr="003D2FA7">
        <w:rPr>
          <w:lang w:val="el-GR"/>
        </w:rPr>
        <w:t xml:space="preserve">.263, </w:t>
      </w:r>
      <w:r>
        <w:t>H</w:t>
      </w:r>
      <w:r w:rsidRPr="006673C0">
        <w:rPr>
          <w:lang w:val="el-GR"/>
        </w:rPr>
        <w:t xml:space="preserve">.264, </w:t>
      </w:r>
      <w:r>
        <w:t>RealVideo</w:t>
      </w:r>
      <w:r w:rsidRPr="003D2FA7">
        <w:rPr>
          <w:lang w:val="el-GR"/>
        </w:rPr>
        <w:t xml:space="preserve">, </w:t>
      </w:r>
      <w:r>
        <w:t>FlashVideo</w:t>
      </w:r>
      <w:r w:rsidRPr="003D2FA7">
        <w:rPr>
          <w:lang w:val="el-GR"/>
        </w:rPr>
        <w:t xml:space="preserve">, </w:t>
      </w:r>
      <w:r>
        <w:t>Window</w:t>
      </w:r>
      <w:r w:rsidRPr="003D2FA7">
        <w:rPr>
          <w:lang w:val="el-GR"/>
        </w:rPr>
        <w:t xml:space="preserve"> </w:t>
      </w:r>
      <w:r>
        <w:t>Media</w:t>
      </w:r>
      <w:r w:rsidRPr="003D2FA7">
        <w:rPr>
          <w:lang w:val="el-GR"/>
        </w:rPr>
        <w:t xml:space="preserve"> </w:t>
      </w:r>
      <w:r>
        <w:t>Video</w:t>
      </w:r>
      <w:r w:rsidRPr="003D2FA7">
        <w:rPr>
          <w:lang w:val="el-GR"/>
        </w:rPr>
        <w:t xml:space="preserve"> και </w:t>
      </w:r>
      <w:r>
        <w:t>MP</w:t>
      </w:r>
      <w:r w:rsidRPr="003D2FA7">
        <w:rPr>
          <w:lang w:val="el-GR"/>
        </w:rPr>
        <w:t xml:space="preserve">3, </w:t>
      </w:r>
      <w:r>
        <w:t>AAC</w:t>
      </w:r>
      <w:r w:rsidRPr="003D2FA7">
        <w:rPr>
          <w:lang w:val="el-GR"/>
        </w:rPr>
        <w:t xml:space="preserve">, </w:t>
      </w:r>
      <w:r>
        <w:t>G</w:t>
      </w:r>
      <w:r w:rsidRPr="003D2FA7">
        <w:rPr>
          <w:lang w:val="el-GR"/>
        </w:rPr>
        <w:t xml:space="preserve">.721, </w:t>
      </w:r>
      <w:r>
        <w:t>RealAudio</w:t>
      </w:r>
      <w:r w:rsidRPr="003D2FA7">
        <w:rPr>
          <w:lang w:val="el-GR"/>
        </w:rPr>
        <w:t xml:space="preserve">, </w:t>
      </w:r>
      <w:r>
        <w:t>Windows</w:t>
      </w:r>
      <w:r w:rsidRPr="003D2FA7">
        <w:rPr>
          <w:lang w:val="el-GR"/>
        </w:rPr>
        <w:t xml:space="preserve"> </w:t>
      </w:r>
      <w:r>
        <w:t>Media</w:t>
      </w:r>
      <w:r w:rsidRPr="003D2FA7">
        <w:rPr>
          <w:lang w:val="el-GR"/>
        </w:rPr>
        <w:t xml:space="preserve"> </w:t>
      </w:r>
      <w:r>
        <w:t>Audio</w:t>
      </w:r>
      <w:r w:rsidRPr="003D2FA7">
        <w:rPr>
          <w:lang w:val="el-GR"/>
        </w:rPr>
        <w:t xml:space="preserve">, για το βίντεο και ήχο, αντίστοιχα. </w:t>
      </w:r>
      <w:r>
        <w:t>To</w:t>
      </w:r>
      <w:r w:rsidRPr="003D2FA7">
        <w:rPr>
          <w:lang w:val="el-GR"/>
        </w:rPr>
        <w:t xml:space="preserve"> λογισμικό αυτό μεταδίδει τις ροές σε ένα συγκεκριμένο εξυπηρετητή μετάδοσης (</w:t>
      </w:r>
      <w:r>
        <w:t>streaming</w:t>
      </w:r>
      <w:r w:rsidRPr="003D2FA7">
        <w:rPr>
          <w:lang w:val="el-GR"/>
        </w:rPr>
        <w:t xml:space="preserve"> </w:t>
      </w:r>
      <w:r>
        <w:t>server</w:t>
      </w:r>
      <w:r w:rsidR="00861994">
        <w:rPr>
          <w:lang w:val="el-GR"/>
        </w:rPr>
        <w:t xml:space="preserve">). </w:t>
      </w:r>
      <w:r w:rsidRPr="003D2FA7">
        <w:rPr>
          <w:lang w:val="el-GR"/>
        </w:rPr>
        <w:t>Επιπλέον, είναι δυνατό ο τεχνικός της μετάδοσης να επιλέγει πολλαπλούς ρυθμούς κωδικοποίησης και μετάδοσης (</w:t>
      </w:r>
      <w:r>
        <w:t>multirate</w:t>
      </w:r>
      <w:r w:rsidRPr="003D2FA7">
        <w:rPr>
          <w:lang w:val="el-GR"/>
        </w:rPr>
        <w:t xml:space="preserve"> </w:t>
      </w:r>
      <w:r>
        <w:t>support</w:t>
      </w:r>
      <w:r w:rsidRPr="003D2FA7">
        <w:rPr>
          <w:lang w:val="el-GR"/>
        </w:rPr>
        <w:t xml:space="preserve">), π.χ. στα 56 </w:t>
      </w:r>
      <w:r>
        <w:t>kbps</w:t>
      </w:r>
      <w:r w:rsidRPr="003D2FA7">
        <w:rPr>
          <w:lang w:val="el-GR"/>
        </w:rPr>
        <w:t xml:space="preserve"> και 384 </w:t>
      </w:r>
      <w:r>
        <w:t>kbps</w:t>
      </w:r>
      <w:r w:rsidRPr="003D2FA7">
        <w:rPr>
          <w:lang w:val="el-GR"/>
        </w:rPr>
        <w:t xml:space="preserve">, προκειμένου να εξυπηρετούνται διαφορετικές κατηγορίες τελικών χρηστών, ανάλογα με τη ταχύτητα διασύνδεσης τους στο Διαδίκτυο. Το λογισμικό κωδικοποίησης και παραγωγής ροής πρέπει να είναι συμβατό με τον εξυπηρετητή μετάδοσης ροών. </w:t>
      </w:r>
      <w:r>
        <w:t>Τυπικά</w:t>
      </w:r>
      <w:r w:rsidRPr="006673C0">
        <w:t xml:space="preserve"> </w:t>
      </w:r>
      <w:r>
        <w:t>λογισμικά</w:t>
      </w:r>
      <w:r w:rsidRPr="006673C0">
        <w:t xml:space="preserve"> </w:t>
      </w:r>
      <w:r>
        <w:t>είναι</w:t>
      </w:r>
      <w:r w:rsidRPr="006673C0">
        <w:t xml:space="preserve"> </w:t>
      </w:r>
      <w:r>
        <w:t>ο</w:t>
      </w:r>
      <w:r w:rsidRPr="006673C0">
        <w:t xml:space="preserve"> </w:t>
      </w:r>
      <w:r>
        <w:t xml:space="preserve">Flash Media Live Encoder, </w:t>
      </w:r>
      <w:r w:rsidRPr="006673C0">
        <w:t xml:space="preserve">Real Producer, </w:t>
      </w:r>
      <w:r>
        <w:t>ο</w:t>
      </w:r>
      <w:r w:rsidRPr="006673C0">
        <w:t xml:space="preserve"> Window Media Encoder, o QuickTime Broadcaster. </w:t>
      </w:r>
    </w:p>
    <w:p w14:paraId="7AEA642B" w14:textId="6B964A29" w:rsidR="003D2FA7" w:rsidRPr="006673C0" w:rsidRDefault="00F811BC" w:rsidP="003D2FA7">
      <w:r w:rsidRPr="005973EA">
        <w:rPr>
          <w:noProof/>
          <w:lang w:val="el-GR" w:eastAsia="el-GR"/>
        </w:rPr>
        <mc:AlternateContent>
          <mc:Choice Requires="wpg">
            <w:drawing>
              <wp:anchor distT="0" distB="0" distL="114300" distR="114300" simplePos="0" relativeHeight="251666432" behindDoc="0" locked="0" layoutInCell="1" allowOverlap="1" wp14:anchorId="272A3C23" wp14:editId="67A5E9E6">
                <wp:simplePos x="0" y="0"/>
                <wp:positionH relativeFrom="margin">
                  <wp:align>center</wp:align>
                </wp:positionH>
                <wp:positionV relativeFrom="paragraph">
                  <wp:posOffset>5207</wp:posOffset>
                </wp:positionV>
                <wp:extent cx="5275580" cy="3413125"/>
                <wp:effectExtent l="0" t="0" r="0" b="0"/>
                <wp:wrapNone/>
                <wp:docPr id="91" name="Group 9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275580" cy="3413125"/>
                          <a:chOff x="0" y="0"/>
                          <a:chExt cx="5275460" cy="3412850"/>
                        </a:xfrm>
                      </wpg:grpSpPr>
                      <pic:pic xmlns:pic="http://schemas.openxmlformats.org/drawingml/2006/picture">
                        <pic:nvPicPr>
                          <pic:cNvPr id="8" name="Picture 2"/>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113354" y="1436942"/>
                            <a:ext cx="1217827" cy="963862"/>
                          </a:xfrm>
                          <a:prstGeom prst="rect">
                            <a:avLst/>
                          </a:prstGeom>
                        </pic:spPr>
                      </pic:pic>
                      <pic:pic xmlns:pic="http://schemas.openxmlformats.org/drawingml/2006/picture">
                        <pic:nvPicPr>
                          <pic:cNvPr id="13" name="Picture 3"/>
                          <pic:cNvPicPr>
                            <a:picLocks noChangeAspect="1"/>
                          </pic:cNvPicPr>
                        </pic:nvPicPr>
                        <pic:blipFill>
                          <a:blip r:embed="rId12">
                            <a:extLst>
                              <a:ext uri="{28A0092B-C50C-407E-A947-70E740481C1C}">
                                <a14:useLocalDpi xmlns:a14="http://schemas.microsoft.com/office/drawing/2010/main" val="0"/>
                              </a:ext>
                            </a:extLst>
                          </a:blip>
                          <a:stretch>
                            <a:fillRect/>
                          </a:stretch>
                        </pic:blipFill>
                        <pic:spPr>
                          <a:xfrm>
                            <a:off x="4132032" y="18745"/>
                            <a:ext cx="1143428" cy="1333757"/>
                          </a:xfrm>
                          <a:prstGeom prst="rect">
                            <a:avLst/>
                          </a:prstGeom>
                        </pic:spPr>
                      </pic:pic>
                      <wpg:grpSp>
                        <wpg:cNvPr id="14" name="Group 4"/>
                        <wpg:cNvGrpSpPr>
                          <a:grpSpLocks/>
                        </wpg:cNvGrpSpPr>
                        <wpg:grpSpPr bwMode="auto">
                          <a:xfrm>
                            <a:off x="1508801" y="0"/>
                            <a:ext cx="2337674" cy="1813199"/>
                            <a:chOff x="1508801" y="0"/>
                            <a:chExt cx="1561" cy="759"/>
                          </a:xfrm>
                        </wpg:grpSpPr>
                        <wpg:grpSp>
                          <wpg:cNvPr id="23" name="Group 13"/>
                          <wpg:cNvGrpSpPr>
                            <a:grpSpLocks/>
                          </wpg:cNvGrpSpPr>
                          <wpg:grpSpPr bwMode="auto">
                            <a:xfrm>
                              <a:off x="1508801" y="0"/>
                              <a:ext cx="1561" cy="759"/>
                              <a:chOff x="1508801" y="0"/>
                              <a:chExt cx="1561" cy="759"/>
                            </a:xfrm>
                          </wpg:grpSpPr>
                          <wpg:grpSp>
                            <wpg:cNvPr id="24" name="Group 15"/>
                            <wpg:cNvGrpSpPr>
                              <a:grpSpLocks/>
                            </wpg:cNvGrpSpPr>
                            <wpg:grpSpPr bwMode="auto">
                              <a:xfrm>
                                <a:off x="1509721" y="69"/>
                                <a:ext cx="641" cy="653"/>
                                <a:chOff x="1509721" y="69"/>
                                <a:chExt cx="641" cy="653"/>
                              </a:xfrm>
                            </wpg:grpSpPr>
                            <wpg:grpSp>
                              <wpg:cNvPr id="45" name="Group 45"/>
                              <wpg:cNvGrpSpPr>
                                <a:grpSpLocks/>
                              </wpg:cNvGrpSpPr>
                              <wpg:grpSpPr bwMode="auto">
                                <a:xfrm>
                                  <a:off x="1509971" y="69"/>
                                  <a:ext cx="391" cy="526"/>
                                  <a:chOff x="1509971" y="69"/>
                                  <a:chExt cx="391" cy="526"/>
                                </a:xfrm>
                              </wpg:grpSpPr>
                              <wpg:grpSp>
                                <wpg:cNvPr id="50" name="Group 50"/>
                                <wpg:cNvGrpSpPr>
                                  <a:grpSpLocks/>
                                </wpg:cNvGrpSpPr>
                                <wpg:grpSpPr bwMode="auto">
                                  <a:xfrm>
                                    <a:off x="1510073" y="139"/>
                                    <a:ext cx="289" cy="382"/>
                                    <a:chOff x="1510073" y="139"/>
                                    <a:chExt cx="289" cy="382"/>
                                  </a:xfrm>
                                </wpg:grpSpPr>
                                <wpg:grpSp>
                                  <wpg:cNvPr id="60" name="Group 60"/>
                                  <wpg:cNvGrpSpPr>
                                    <a:grpSpLocks/>
                                  </wpg:cNvGrpSpPr>
                                  <wpg:grpSpPr bwMode="auto">
                                    <a:xfrm>
                                      <a:off x="1510073" y="139"/>
                                      <a:ext cx="289" cy="382"/>
                                      <a:chOff x="1510073" y="139"/>
                                      <a:chExt cx="289" cy="382"/>
                                    </a:xfrm>
                                  </wpg:grpSpPr>
                                  <wpg:grpSp>
                                    <wpg:cNvPr id="62" name="Group 62"/>
                                    <wpg:cNvGrpSpPr>
                                      <a:grpSpLocks/>
                                    </wpg:cNvGrpSpPr>
                                    <wpg:grpSpPr bwMode="auto">
                                      <a:xfrm>
                                        <a:off x="1510149" y="163"/>
                                        <a:ext cx="213" cy="312"/>
                                        <a:chOff x="1510149" y="163"/>
                                        <a:chExt cx="213" cy="312"/>
                                      </a:xfrm>
                                    </wpg:grpSpPr>
                                    <wpg:grpSp>
                                      <wpg:cNvPr id="66" name="Group 66"/>
                                      <wpg:cNvGrpSpPr>
                                        <a:grpSpLocks/>
                                      </wpg:cNvGrpSpPr>
                                      <wpg:grpSpPr bwMode="auto">
                                        <a:xfrm>
                                          <a:off x="1510173" y="163"/>
                                          <a:ext cx="189" cy="312"/>
                                          <a:chOff x="1510173" y="163"/>
                                          <a:chExt cx="189" cy="312"/>
                                        </a:xfrm>
                                      </wpg:grpSpPr>
                                      <wps:wsp>
                                        <wps:cNvPr id="70" name="Oval 70"/>
                                        <wps:cNvSpPr>
                                          <a:spLocks noChangeArrowheads="1"/>
                                        </wps:cNvSpPr>
                                        <wps:spPr bwMode="auto">
                                          <a:xfrm>
                                            <a:off x="1510279" y="351"/>
                                            <a:ext cx="83" cy="77"/>
                                          </a:xfrm>
                                          <a:prstGeom prst="ellipse">
                                            <a:avLst/>
                                          </a:prstGeom>
                                          <a:solidFill>
                                            <a:srgbClr val="99CCFF"/>
                                          </a:solidFill>
                                          <a:ln w="12700">
                                            <a:solidFill>
                                              <a:srgbClr val="000000"/>
                                            </a:solidFill>
                                            <a:round/>
                                            <a:headEnd/>
                                            <a:tailEnd/>
                                          </a:ln>
                                          <a:effectLst/>
                                          <a:extLst>
                                            <a:ext uri="{AF507438-7753-43E0-B8FC-AC1667EBCBE1}">
                                              <a14:hiddenEffects xmlns:a14="http://schemas.microsoft.com/office/drawing/2010/main">
                                                <a:effectLst>
                                                  <a:outerShdw dist="35921" dir="2700000" algn="ctr" rotWithShape="0">
                                                    <a:schemeClr val="bg2"/>
                                                  </a:outerShdw>
                                                </a:effectLst>
                                              </a14:hiddenEffects>
                                            </a:ext>
                                          </a:extLst>
                                        </wps:spPr>
                                        <wps:bodyPr wrap="none" anchor="ctr"/>
                                      </wps:wsp>
                                      <wps:wsp>
                                        <wps:cNvPr id="71" name="Oval 71"/>
                                        <wps:cNvSpPr>
                                          <a:spLocks noChangeArrowheads="1"/>
                                        </wps:cNvSpPr>
                                        <wps:spPr bwMode="auto">
                                          <a:xfrm>
                                            <a:off x="1510201" y="374"/>
                                            <a:ext cx="108" cy="101"/>
                                          </a:xfrm>
                                          <a:prstGeom prst="ellipse">
                                            <a:avLst/>
                                          </a:prstGeom>
                                          <a:solidFill>
                                            <a:srgbClr val="99CCFF"/>
                                          </a:solidFill>
                                          <a:ln w="12700">
                                            <a:solidFill>
                                              <a:srgbClr val="000000"/>
                                            </a:solidFill>
                                            <a:round/>
                                            <a:headEnd/>
                                            <a:tailEnd/>
                                          </a:ln>
                                          <a:effectLst/>
                                          <a:extLst>
                                            <a:ext uri="{AF507438-7753-43E0-B8FC-AC1667EBCBE1}">
                                              <a14:hiddenEffects xmlns:a14="http://schemas.microsoft.com/office/drawing/2010/main">
                                                <a:effectLst>
                                                  <a:outerShdw dist="35921" dir="2700000" algn="ctr" rotWithShape="0">
                                                    <a:schemeClr val="bg2"/>
                                                  </a:outerShdw>
                                                </a:effectLst>
                                              </a14:hiddenEffects>
                                            </a:ext>
                                          </a:extLst>
                                        </wps:spPr>
                                        <wps:bodyPr wrap="none" anchor="ctr"/>
                                      </wps:wsp>
                                      <wps:wsp>
                                        <wps:cNvPr id="72" name="Oval 72"/>
                                        <wps:cNvSpPr>
                                          <a:spLocks noChangeArrowheads="1"/>
                                        </wps:cNvSpPr>
                                        <wps:spPr bwMode="auto">
                                          <a:xfrm>
                                            <a:off x="1510251" y="234"/>
                                            <a:ext cx="85" cy="77"/>
                                          </a:xfrm>
                                          <a:prstGeom prst="ellipse">
                                            <a:avLst/>
                                          </a:prstGeom>
                                          <a:solidFill>
                                            <a:srgbClr val="99CCFF"/>
                                          </a:solidFill>
                                          <a:ln w="12700">
                                            <a:solidFill>
                                              <a:srgbClr val="000000"/>
                                            </a:solidFill>
                                            <a:round/>
                                            <a:headEnd/>
                                            <a:tailEnd/>
                                          </a:ln>
                                          <a:effectLst/>
                                          <a:extLst>
                                            <a:ext uri="{AF507438-7753-43E0-B8FC-AC1667EBCBE1}">
                                              <a14:hiddenEffects xmlns:a14="http://schemas.microsoft.com/office/drawing/2010/main">
                                                <a:effectLst>
                                                  <a:outerShdw dist="35921" dir="2700000" algn="ctr" rotWithShape="0">
                                                    <a:schemeClr val="bg2"/>
                                                  </a:outerShdw>
                                                </a:effectLst>
                                              </a14:hiddenEffects>
                                            </a:ext>
                                          </a:extLst>
                                        </wps:spPr>
                                        <wps:bodyPr wrap="none" anchor="ctr"/>
                                      </wps:wsp>
                                      <wps:wsp>
                                        <wps:cNvPr id="73" name="Oval 73"/>
                                        <wps:cNvSpPr>
                                          <a:spLocks noChangeArrowheads="1"/>
                                        </wps:cNvSpPr>
                                        <wps:spPr bwMode="auto">
                                          <a:xfrm>
                                            <a:off x="1510173" y="163"/>
                                            <a:ext cx="112" cy="103"/>
                                          </a:xfrm>
                                          <a:prstGeom prst="ellipse">
                                            <a:avLst/>
                                          </a:prstGeom>
                                          <a:solidFill>
                                            <a:srgbClr val="99CCFF"/>
                                          </a:solidFill>
                                          <a:ln w="12700">
                                            <a:solidFill>
                                              <a:srgbClr val="000000"/>
                                            </a:solidFill>
                                            <a:round/>
                                            <a:headEnd/>
                                            <a:tailEnd/>
                                          </a:ln>
                                          <a:effectLst/>
                                          <a:extLst>
                                            <a:ext uri="{AF507438-7753-43E0-B8FC-AC1667EBCBE1}">
                                              <a14:hiddenEffects xmlns:a14="http://schemas.microsoft.com/office/drawing/2010/main">
                                                <a:effectLst>
                                                  <a:outerShdw dist="35921" dir="2700000" algn="ctr" rotWithShape="0">
                                                    <a:schemeClr val="bg2"/>
                                                  </a:outerShdw>
                                                </a:effectLst>
                                              </a14:hiddenEffects>
                                            </a:ext>
                                          </a:extLst>
                                        </wps:spPr>
                                        <wps:bodyPr wrap="none" anchor="ctr"/>
                                      </wps:wsp>
                                      <wps:wsp>
                                        <wps:cNvPr id="74" name="Freeform 74"/>
                                        <wps:cNvSpPr>
                                          <a:spLocks/>
                                        </wps:cNvSpPr>
                                        <wps:spPr bwMode="auto">
                                          <a:xfrm>
                                            <a:off x="1510254" y="235"/>
                                            <a:ext cx="76" cy="175"/>
                                          </a:xfrm>
                                          <a:custGeom>
                                            <a:avLst/>
                                            <a:gdLst>
                                              <a:gd name="T0" fmla="*/ 75 w 76"/>
                                              <a:gd name="T1" fmla="*/ 174 h 175"/>
                                              <a:gd name="T2" fmla="*/ 44 w 76"/>
                                              <a:gd name="T3" fmla="*/ 174 h 175"/>
                                              <a:gd name="T4" fmla="*/ 0 w 76"/>
                                              <a:gd name="T5" fmla="*/ 0 h 175"/>
                                              <a:gd name="T6" fmla="*/ 46 w 76"/>
                                              <a:gd name="T7" fmla="*/ 12 h 175"/>
                                              <a:gd name="T8" fmla="*/ 46 w 76"/>
                                              <a:gd name="T9" fmla="*/ 100 h 175"/>
                                              <a:gd name="T10" fmla="*/ 75 w 76"/>
                                              <a:gd name="T11" fmla="*/ 174 h 175"/>
                                            </a:gdLst>
                                            <a:ahLst/>
                                            <a:cxnLst>
                                              <a:cxn ang="0">
                                                <a:pos x="T0" y="T1"/>
                                              </a:cxn>
                                              <a:cxn ang="0">
                                                <a:pos x="T2" y="T3"/>
                                              </a:cxn>
                                              <a:cxn ang="0">
                                                <a:pos x="T4" y="T5"/>
                                              </a:cxn>
                                              <a:cxn ang="0">
                                                <a:pos x="T6" y="T7"/>
                                              </a:cxn>
                                              <a:cxn ang="0">
                                                <a:pos x="T8" y="T9"/>
                                              </a:cxn>
                                              <a:cxn ang="0">
                                                <a:pos x="T10" y="T11"/>
                                              </a:cxn>
                                            </a:cxnLst>
                                            <a:rect l="0" t="0" r="r" b="b"/>
                                            <a:pathLst>
                                              <a:path w="76" h="175">
                                                <a:moveTo>
                                                  <a:pt x="75" y="174"/>
                                                </a:moveTo>
                                                <a:lnTo>
                                                  <a:pt x="44" y="174"/>
                                                </a:lnTo>
                                                <a:lnTo>
                                                  <a:pt x="0" y="0"/>
                                                </a:lnTo>
                                                <a:lnTo>
                                                  <a:pt x="46" y="12"/>
                                                </a:lnTo>
                                                <a:lnTo>
                                                  <a:pt x="46" y="100"/>
                                                </a:lnTo>
                                                <a:lnTo>
                                                  <a:pt x="75" y="174"/>
                                                </a:lnTo>
                                              </a:path>
                                            </a:pathLst>
                                          </a:custGeom>
                                          <a:solidFill>
                                            <a:srgbClr val="99CCFF"/>
                                          </a:solidFill>
                                          <a:ln>
                                            <a:noFill/>
                                          </a:ln>
                                          <a:effectLst/>
                                          <a:extLst>
                                            <a:ext uri="{91240B29-F687-4F45-9708-019B960494DF}">
                                              <a14:hiddenLine xmlns:a14="http://schemas.microsoft.com/office/drawing/2010/main" w="9525" cap="rnd">
                                                <a:solidFill>
                                                  <a:schemeClr val="tx1"/>
                                                </a:solidFill>
                                                <a:round/>
                                                <a:headEnd type="none" w="sm" len="sm"/>
                                                <a:tailEnd type="none" w="sm" len="sm"/>
                                              </a14:hiddenLine>
                                            </a:ext>
                                            <a:ext uri="{AF507438-7753-43E0-B8FC-AC1667EBCBE1}">
                                              <a14:hiddenEffects xmlns:a14="http://schemas.microsoft.com/office/drawing/2010/main">
                                                <a:effectLst>
                                                  <a:outerShdw dist="35921" dir="2700000" algn="ctr" rotWithShape="0">
                                                    <a:schemeClr val="bg2"/>
                                                  </a:outerShdw>
                                                </a:effectLst>
                                              </a14:hiddenEffects>
                                            </a:ext>
                                          </a:extLst>
                                        </wps:spPr>
                                        <wps:bodyPr/>
                                      </wps:wsp>
                                    </wpg:grpSp>
                                    <wps:wsp>
                                      <wps:cNvPr id="67" name="Oval 67"/>
                                      <wps:cNvSpPr>
                                        <a:spLocks noChangeArrowheads="1"/>
                                      </wps:cNvSpPr>
                                      <wps:spPr bwMode="auto">
                                        <a:xfrm>
                                          <a:off x="1510149" y="257"/>
                                          <a:ext cx="164" cy="148"/>
                                        </a:xfrm>
                                        <a:prstGeom prst="ellipse">
                                          <a:avLst/>
                                        </a:prstGeom>
                                        <a:solidFill>
                                          <a:srgbClr val="99CCFF"/>
                                        </a:solidFill>
                                        <a:ln w="12700">
                                          <a:solidFill>
                                            <a:srgbClr val="000000"/>
                                          </a:solidFill>
                                          <a:round/>
                                          <a:headEnd/>
                                          <a:tailEnd/>
                                        </a:ln>
                                        <a:effectLst/>
                                        <a:extLst>
                                          <a:ext uri="{AF507438-7753-43E0-B8FC-AC1667EBCBE1}">
                                            <a14:hiddenEffects xmlns:a14="http://schemas.microsoft.com/office/drawing/2010/main">
                                              <a:effectLst>
                                                <a:outerShdw dist="35921" dir="2700000" algn="ctr" rotWithShape="0">
                                                  <a:schemeClr val="bg2"/>
                                                </a:outerShdw>
                                              </a:effectLst>
                                            </a14:hiddenEffects>
                                          </a:ext>
                                        </a:extLst>
                                      </wps:spPr>
                                      <wps:bodyPr wrap="none" anchor="ctr"/>
                                    </wps:wsp>
                                    <wps:wsp>
                                      <wps:cNvPr id="68" name="Oval 68"/>
                                      <wps:cNvSpPr>
                                        <a:spLocks noChangeArrowheads="1"/>
                                      </wps:cNvSpPr>
                                      <wps:spPr bwMode="auto">
                                        <a:xfrm>
                                          <a:off x="1510149" y="351"/>
                                          <a:ext cx="112" cy="103"/>
                                        </a:xfrm>
                                        <a:prstGeom prst="ellipse">
                                          <a:avLst/>
                                        </a:prstGeom>
                                        <a:solidFill>
                                          <a:srgbClr val="99CCFF"/>
                                        </a:solidFill>
                                        <a:ln w="12700">
                                          <a:solidFill>
                                            <a:srgbClr val="000000"/>
                                          </a:solidFill>
                                          <a:round/>
                                          <a:headEnd/>
                                          <a:tailEnd/>
                                        </a:ln>
                                        <a:effectLst/>
                                        <a:extLst>
                                          <a:ext uri="{AF507438-7753-43E0-B8FC-AC1667EBCBE1}">
                                            <a14:hiddenEffects xmlns:a14="http://schemas.microsoft.com/office/drawing/2010/main">
                                              <a:effectLst>
                                                <a:outerShdw dist="35921" dir="2700000" algn="ctr" rotWithShape="0">
                                                  <a:schemeClr val="bg2"/>
                                                </a:outerShdw>
                                              </a:effectLst>
                                            </a14:hiddenEffects>
                                          </a:ext>
                                        </a:extLst>
                                      </wps:spPr>
                                      <wps:bodyPr wrap="none" anchor="ctr"/>
                                    </wps:wsp>
                                    <wps:wsp>
                                      <wps:cNvPr id="69" name="Freeform 69"/>
                                      <wps:cNvSpPr>
                                        <a:spLocks/>
                                      </wps:cNvSpPr>
                                      <wps:spPr bwMode="auto">
                                        <a:xfrm>
                                          <a:off x="1510184" y="214"/>
                                          <a:ext cx="82" cy="190"/>
                                        </a:xfrm>
                                        <a:custGeom>
                                          <a:avLst/>
                                          <a:gdLst>
                                            <a:gd name="T0" fmla="*/ 73 w 82"/>
                                            <a:gd name="T1" fmla="*/ 31 h 190"/>
                                            <a:gd name="T2" fmla="*/ 65 w 82"/>
                                            <a:gd name="T3" fmla="*/ 70 h 190"/>
                                            <a:gd name="T4" fmla="*/ 81 w 82"/>
                                            <a:gd name="T5" fmla="*/ 165 h 190"/>
                                            <a:gd name="T6" fmla="*/ 49 w 82"/>
                                            <a:gd name="T7" fmla="*/ 189 h 190"/>
                                            <a:gd name="T8" fmla="*/ 0 w 82"/>
                                            <a:gd name="T9" fmla="*/ 78 h 190"/>
                                            <a:gd name="T10" fmla="*/ 39 w 82"/>
                                            <a:gd name="T11" fmla="*/ 0 h 190"/>
                                            <a:gd name="T12" fmla="*/ 73 w 82"/>
                                            <a:gd name="T13" fmla="*/ 31 h 190"/>
                                          </a:gdLst>
                                          <a:ahLst/>
                                          <a:cxnLst>
                                            <a:cxn ang="0">
                                              <a:pos x="T0" y="T1"/>
                                            </a:cxn>
                                            <a:cxn ang="0">
                                              <a:pos x="T2" y="T3"/>
                                            </a:cxn>
                                            <a:cxn ang="0">
                                              <a:pos x="T4" y="T5"/>
                                            </a:cxn>
                                            <a:cxn ang="0">
                                              <a:pos x="T6" y="T7"/>
                                            </a:cxn>
                                            <a:cxn ang="0">
                                              <a:pos x="T8" y="T9"/>
                                            </a:cxn>
                                            <a:cxn ang="0">
                                              <a:pos x="T10" y="T11"/>
                                            </a:cxn>
                                            <a:cxn ang="0">
                                              <a:pos x="T12" y="T13"/>
                                            </a:cxn>
                                          </a:cxnLst>
                                          <a:rect l="0" t="0" r="r" b="b"/>
                                          <a:pathLst>
                                            <a:path w="82" h="190">
                                              <a:moveTo>
                                                <a:pt x="73" y="31"/>
                                              </a:moveTo>
                                              <a:lnTo>
                                                <a:pt x="65" y="70"/>
                                              </a:lnTo>
                                              <a:lnTo>
                                                <a:pt x="81" y="165"/>
                                              </a:lnTo>
                                              <a:lnTo>
                                                <a:pt x="49" y="189"/>
                                              </a:lnTo>
                                              <a:lnTo>
                                                <a:pt x="0" y="78"/>
                                              </a:lnTo>
                                              <a:lnTo>
                                                <a:pt x="39" y="0"/>
                                              </a:lnTo>
                                              <a:lnTo>
                                                <a:pt x="73" y="31"/>
                                              </a:lnTo>
                                            </a:path>
                                          </a:pathLst>
                                        </a:custGeom>
                                        <a:solidFill>
                                          <a:srgbClr val="99CCFF"/>
                                        </a:solidFill>
                                        <a:ln>
                                          <a:noFill/>
                                        </a:ln>
                                        <a:effectLst/>
                                        <a:extLst>
                                          <a:ext uri="{91240B29-F687-4F45-9708-019B960494DF}">
                                            <a14:hiddenLine xmlns:a14="http://schemas.microsoft.com/office/drawing/2010/main" w="9525" cap="rnd">
                                              <a:solidFill>
                                                <a:schemeClr val="tx1"/>
                                              </a:solidFill>
                                              <a:round/>
                                              <a:headEnd type="none" w="sm" len="sm"/>
                                              <a:tailEnd type="none" w="sm" len="sm"/>
                                            </a14:hiddenLine>
                                          </a:ext>
                                          <a:ext uri="{AF507438-7753-43E0-B8FC-AC1667EBCBE1}">
                                            <a14:hiddenEffects xmlns:a14="http://schemas.microsoft.com/office/drawing/2010/main">
                                              <a:effectLst>
                                                <a:outerShdw dist="35921" dir="2700000" algn="ctr" rotWithShape="0">
                                                  <a:schemeClr val="bg2"/>
                                                </a:outerShdw>
                                              </a:effectLst>
                                            </a14:hiddenEffects>
                                          </a:ext>
                                        </a:extLst>
                                      </wps:spPr>
                                      <wps:bodyPr/>
                                    </wps:wsp>
                                  </wpg:grpSp>
                                  <wps:wsp>
                                    <wps:cNvPr id="63" name="Oval 63"/>
                                    <wps:cNvSpPr>
                                      <a:spLocks noChangeArrowheads="1"/>
                                    </wps:cNvSpPr>
                                    <wps:spPr bwMode="auto">
                                      <a:xfrm>
                                        <a:off x="1510149" y="444"/>
                                        <a:ext cx="86" cy="77"/>
                                      </a:xfrm>
                                      <a:prstGeom prst="ellipse">
                                        <a:avLst/>
                                      </a:prstGeom>
                                      <a:solidFill>
                                        <a:srgbClr val="99CCFF"/>
                                      </a:solidFill>
                                      <a:ln w="12700">
                                        <a:solidFill>
                                          <a:srgbClr val="000000"/>
                                        </a:solidFill>
                                        <a:round/>
                                        <a:headEnd/>
                                        <a:tailEnd/>
                                      </a:ln>
                                      <a:effectLst/>
                                      <a:extLst>
                                        <a:ext uri="{AF507438-7753-43E0-B8FC-AC1667EBCBE1}">
                                          <a14:hiddenEffects xmlns:a14="http://schemas.microsoft.com/office/drawing/2010/main">
                                            <a:effectLst>
                                              <a:outerShdw dist="35921" dir="2700000" algn="ctr" rotWithShape="0">
                                                <a:schemeClr val="bg2"/>
                                              </a:outerShdw>
                                            </a:effectLst>
                                          </a14:hiddenEffects>
                                        </a:ext>
                                      </a:extLst>
                                    </wps:spPr>
                                    <wps:bodyPr wrap="none" anchor="ctr"/>
                                  </wps:wsp>
                                  <wps:wsp>
                                    <wps:cNvPr id="64" name="Oval 64"/>
                                    <wps:cNvSpPr>
                                      <a:spLocks noChangeArrowheads="1"/>
                                    </wps:cNvSpPr>
                                    <wps:spPr bwMode="auto">
                                      <a:xfrm>
                                        <a:off x="1510073" y="139"/>
                                        <a:ext cx="110" cy="105"/>
                                      </a:xfrm>
                                      <a:prstGeom prst="ellipse">
                                        <a:avLst/>
                                      </a:prstGeom>
                                      <a:solidFill>
                                        <a:srgbClr val="99CCFF"/>
                                      </a:solidFill>
                                      <a:ln w="12700">
                                        <a:solidFill>
                                          <a:srgbClr val="000000"/>
                                        </a:solidFill>
                                        <a:round/>
                                        <a:headEnd/>
                                        <a:tailEnd/>
                                      </a:ln>
                                      <a:effectLst/>
                                      <a:extLst>
                                        <a:ext uri="{AF507438-7753-43E0-B8FC-AC1667EBCBE1}">
                                          <a14:hiddenEffects xmlns:a14="http://schemas.microsoft.com/office/drawing/2010/main">
                                            <a:effectLst>
                                              <a:outerShdw dist="35921" dir="2700000" algn="ctr" rotWithShape="0">
                                                <a:schemeClr val="bg2"/>
                                              </a:outerShdw>
                                            </a:effectLst>
                                          </a14:hiddenEffects>
                                        </a:ext>
                                      </a:extLst>
                                    </wps:spPr>
                                    <wps:bodyPr wrap="none" anchor="ctr"/>
                                  </wps:wsp>
                                  <wps:wsp>
                                    <wps:cNvPr id="65" name="Freeform 65"/>
                                    <wps:cNvSpPr>
                                      <a:spLocks/>
                                    </wps:cNvSpPr>
                                    <wps:spPr bwMode="auto">
                                      <a:xfrm>
                                        <a:off x="1510175" y="425"/>
                                        <a:ext cx="59" cy="32"/>
                                      </a:xfrm>
                                      <a:custGeom>
                                        <a:avLst/>
                                        <a:gdLst>
                                          <a:gd name="T0" fmla="*/ 58 w 59"/>
                                          <a:gd name="T1" fmla="*/ 19 h 32"/>
                                          <a:gd name="T2" fmla="*/ 40 w 59"/>
                                          <a:gd name="T3" fmla="*/ 31 h 32"/>
                                          <a:gd name="T4" fmla="*/ 0 w 59"/>
                                          <a:gd name="T5" fmla="*/ 15 h 32"/>
                                          <a:gd name="T6" fmla="*/ 40 w 59"/>
                                          <a:gd name="T7" fmla="*/ 0 h 32"/>
                                          <a:gd name="T8" fmla="*/ 58 w 59"/>
                                          <a:gd name="T9" fmla="*/ 19 h 32"/>
                                        </a:gdLst>
                                        <a:ahLst/>
                                        <a:cxnLst>
                                          <a:cxn ang="0">
                                            <a:pos x="T0" y="T1"/>
                                          </a:cxn>
                                          <a:cxn ang="0">
                                            <a:pos x="T2" y="T3"/>
                                          </a:cxn>
                                          <a:cxn ang="0">
                                            <a:pos x="T4" y="T5"/>
                                          </a:cxn>
                                          <a:cxn ang="0">
                                            <a:pos x="T6" y="T7"/>
                                          </a:cxn>
                                          <a:cxn ang="0">
                                            <a:pos x="T8" y="T9"/>
                                          </a:cxn>
                                        </a:cxnLst>
                                        <a:rect l="0" t="0" r="r" b="b"/>
                                        <a:pathLst>
                                          <a:path w="59" h="32">
                                            <a:moveTo>
                                              <a:pt x="58" y="19"/>
                                            </a:moveTo>
                                            <a:lnTo>
                                              <a:pt x="40" y="31"/>
                                            </a:lnTo>
                                            <a:lnTo>
                                              <a:pt x="0" y="15"/>
                                            </a:lnTo>
                                            <a:lnTo>
                                              <a:pt x="40" y="0"/>
                                            </a:lnTo>
                                            <a:lnTo>
                                              <a:pt x="58" y="19"/>
                                            </a:lnTo>
                                          </a:path>
                                        </a:pathLst>
                                      </a:custGeom>
                                      <a:solidFill>
                                        <a:srgbClr val="99CCFF"/>
                                      </a:solidFill>
                                      <a:ln>
                                        <a:noFill/>
                                      </a:ln>
                                      <a:effectLst/>
                                      <a:extLst>
                                        <a:ext uri="{91240B29-F687-4F45-9708-019B960494DF}">
                                          <a14:hiddenLine xmlns:a14="http://schemas.microsoft.com/office/drawing/2010/main" w="9525" cap="rnd">
                                            <a:solidFill>
                                              <a:schemeClr val="tx1"/>
                                            </a:solidFill>
                                            <a:round/>
                                            <a:headEnd type="none" w="sm" len="sm"/>
                                            <a:tailEnd type="none" w="sm" len="sm"/>
                                          </a14:hiddenLine>
                                        </a:ext>
                                        <a:ext uri="{AF507438-7753-43E0-B8FC-AC1667EBCBE1}">
                                          <a14:hiddenEffects xmlns:a14="http://schemas.microsoft.com/office/drawing/2010/main">
                                            <a:effectLst>
                                              <a:outerShdw dist="35921" dir="2700000" algn="ctr" rotWithShape="0">
                                                <a:schemeClr val="bg2"/>
                                              </a:outerShdw>
                                            </a:effectLst>
                                          </a14:hiddenEffects>
                                        </a:ext>
                                      </a:extLst>
                                    </wps:spPr>
                                    <wps:bodyPr/>
                                  </wps:wsp>
                                </wpg:grpSp>
                                <wps:wsp>
                                  <wps:cNvPr id="61" name="Freeform 61"/>
                                  <wps:cNvSpPr>
                                    <a:spLocks/>
                                  </wps:cNvSpPr>
                                  <wps:spPr bwMode="auto">
                                    <a:xfrm>
                                      <a:off x="1510167" y="190"/>
                                      <a:ext cx="31" cy="59"/>
                                    </a:xfrm>
                                    <a:custGeom>
                                      <a:avLst/>
                                      <a:gdLst>
                                        <a:gd name="T0" fmla="*/ 15 w 31"/>
                                        <a:gd name="T1" fmla="*/ 0 h 59"/>
                                        <a:gd name="T2" fmla="*/ 30 w 31"/>
                                        <a:gd name="T3" fmla="*/ 2 h 59"/>
                                        <a:gd name="T4" fmla="*/ 23 w 31"/>
                                        <a:gd name="T5" fmla="*/ 58 h 59"/>
                                        <a:gd name="T6" fmla="*/ 0 w 31"/>
                                        <a:gd name="T7" fmla="*/ 47 h 59"/>
                                        <a:gd name="T8" fmla="*/ 15 w 31"/>
                                        <a:gd name="T9" fmla="*/ 0 h 59"/>
                                      </a:gdLst>
                                      <a:ahLst/>
                                      <a:cxnLst>
                                        <a:cxn ang="0">
                                          <a:pos x="T0" y="T1"/>
                                        </a:cxn>
                                        <a:cxn ang="0">
                                          <a:pos x="T2" y="T3"/>
                                        </a:cxn>
                                        <a:cxn ang="0">
                                          <a:pos x="T4" y="T5"/>
                                        </a:cxn>
                                        <a:cxn ang="0">
                                          <a:pos x="T6" y="T7"/>
                                        </a:cxn>
                                        <a:cxn ang="0">
                                          <a:pos x="T8" y="T9"/>
                                        </a:cxn>
                                      </a:cxnLst>
                                      <a:rect l="0" t="0" r="r" b="b"/>
                                      <a:pathLst>
                                        <a:path w="31" h="59">
                                          <a:moveTo>
                                            <a:pt x="15" y="0"/>
                                          </a:moveTo>
                                          <a:lnTo>
                                            <a:pt x="30" y="2"/>
                                          </a:lnTo>
                                          <a:lnTo>
                                            <a:pt x="23" y="58"/>
                                          </a:lnTo>
                                          <a:lnTo>
                                            <a:pt x="0" y="47"/>
                                          </a:lnTo>
                                          <a:lnTo>
                                            <a:pt x="15" y="0"/>
                                          </a:lnTo>
                                        </a:path>
                                      </a:pathLst>
                                    </a:custGeom>
                                    <a:solidFill>
                                      <a:srgbClr val="99CCFF"/>
                                    </a:solidFill>
                                    <a:ln>
                                      <a:noFill/>
                                    </a:ln>
                                    <a:effectLst/>
                                    <a:extLst>
                                      <a:ext uri="{91240B29-F687-4F45-9708-019B960494DF}">
                                        <a14:hiddenLine xmlns:a14="http://schemas.microsoft.com/office/drawing/2010/main" w="9525" cap="rnd">
                                          <a:solidFill>
                                            <a:schemeClr val="tx1"/>
                                          </a:solidFill>
                                          <a:round/>
                                          <a:headEnd type="none" w="sm" len="sm"/>
                                          <a:tailEnd type="none" w="sm" len="sm"/>
                                        </a14:hiddenLine>
                                      </a:ext>
                                      <a:ext uri="{AF507438-7753-43E0-B8FC-AC1667EBCBE1}">
                                        <a14:hiddenEffects xmlns:a14="http://schemas.microsoft.com/office/drawing/2010/main">
                                          <a:effectLst>
                                            <a:outerShdw dist="35921" dir="2700000" algn="ctr" rotWithShape="0">
                                              <a:schemeClr val="bg2"/>
                                            </a:outerShdw>
                                          </a:effectLst>
                                        </a14:hiddenEffects>
                                      </a:ext>
                                    </a:extLst>
                                  </wps:spPr>
                                  <wps:bodyPr/>
                                </wps:wsp>
                              </wpg:grpSp>
                              <wpg:grpSp>
                                <wpg:cNvPr id="51" name="Group 51"/>
                                <wpg:cNvGrpSpPr>
                                  <a:grpSpLocks/>
                                </wpg:cNvGrpSpPr>
                                <wpg:grpSpPr bwMode="auto">
                                  <a:xfrm>
                                    <a:off x="1509971" y="69"/>
                                    <a:ext cx="264" cy="476"/>
                                    <a:chOff x="1509971" y="69"/>
                                    <a:chExt cx="264" cy="476"/>
                                  </a:xfrm>
                                </wpg:grpSpPr>
                                <wps:wsp>
                                  <wps:cNvPr id="54" name="Oval 54"/>
                                  <wps:cNvSpPr>
                                    <a:spLocks noChangeArrowheads="1"/>
                                  </wps:cNvSpPr>
                                  <wps:spPr bwMode="auto">
                                    <a:xfrm>
                                      <a:off x="1509995" y="351"/>
                                      <a:ext cx="212" cy="194"/>
                                    </a:xfrm>
                                    <a:prstGeom prst="ellipse">
                                      <a:avLst/>
                                    </a:prstGeom>
                                    <a:solidFill>
                                      <a:srgbClr val="99CCFF"/>
                                    </a:solidFill>
                                    <a:ln w="12700">
                                      <a:solidFill>
                                        <a:srgbClr val="000000"/>
                                      </a:solidFill>
                                      <a:round/>
                                      <a:headEnd/>
                                      <a:tailEnd/>
                                    </a:ln>
                                    <a:effectLst/>
                                    <a:extLst>
                                      <a:ext uri="{AF507438-7753-43E0-B8FC-AC1667EBCBE1}">
                                        <a14:hiddenEffects xmlns:a14="http://schemas.microsoft.com/office/drawing/2010/main">
                                          <a:effectLst>
                                            <a:outerShdw dist="35921" dir="2700000" algn="ctr" rotWithShape="0">
                                              <a:schemeClr val="bg2"/>
                                            </a:outerShdw>
                                          </a:effectLst>
                                        </a14:hiddenEffects>
                                      </a:ext>
                                    </a:extLst>
                                  </wps:spPr>
                                  <wps:bodyPr wrap="none" anchor="ctr"/>
                                </wps:wsp>
                                <wps:wsp>
                                  <wps:cNvPr id="55" name="Oval 55"/>
                                  <wps:cNvSpPr>
                                    <a:spLocks noChangeArrowheads="1"/>
                                  </wps:cNvSpPr>
                                  <wps:spPr bwMode="auto">
                                    <a:xfrm>
                                      <a:off x="1510022" y="210"/>
                                      <a:ext cx="213" cy="195"/>
                                    </a:xfrm>
                                    <a:prstGeom prst="ellipse">
                                      <a:avLst/>
                                    </a:prstGeom>
                                    <a:solidFill>
                                      <a:srgbClr val="99CCFF"/>
                                    </a:solidFill>
                                    <a:ln w="12700">
                                      <a:solidFill>
                                        <a:srgbClr val="000000"/>
                                      </a:solidFill>
                                      <a:round/>
                                      <a:headEnd/>
                                      <a:tailEnd/>
                                    </a:ln>
                                    <a:effectLst/>
                                    <a:extLst>
                                      <a:ext uri="{AF507438-7753-43E0-B8FC-AC1667EBCBE1}">
                                        <a14:hiddenEffects xmlns:a14="http://schemas.microsoft.com/office/drawing/2010/main">
                                          <a:effectLst>
                                            <a:outerShdw dist="35921" dir="2700000" algn="ctr" rotWithShape="0">
                                              <a:schemeClr val="bg2"/>
                                            </a:outerShdw>
                                          </a:effectLst>
                                        </a14:hiddenEffects>
                                      </a:ext>
                                    </a:extLst>
                                  </wps:spPr>
                                  <wps:bodyPr wrap="none" anchor="ctr"/>
                                </wps:wsp>
                                <wps:wsp>
                                  <wps:cNvPr id="56" name="Oval 56"/>
                                  <wps:cNvSpPr>
                                    <a:spLocks noChangeArrowheads="1"/>
                                  </wps:cNvSpPr>
                                  <wps:spPr bwMode="auto">
                                    <a:xfrm>
                                      <a:off x="1509971" y="69"/>
                                      <a:ext cx="161" cy="152"/>
                                    </a:xfrm>
                                    <a:prstGeom prst="ellipse">
                                      <a:avLst/>
                                    </a:prstGeom>
                                    <a:solidFill>
                                      <a:srgbClr val="99CCFF"/>
                                    </a:solidFill>
                                    <a:ln w="12700">
                                      <a:solidFill>
                                        <a:srgbClr val="000000"/>
                                      </a:solidFill>
                                      <a:round/>
                                      <a:headEnd/>
                                      <a:tailEnd/>
                                    </a:ln>
                                    <a:effectLst/>
                                    <a:extLst>
                                      <a:ext uri="{AF507438-7753-43E0-B8FC-AC1667EBCBE1}">
                                        <a14:hiddenEffects xmlns:a14="http://schemas.microsoft.com/office/drawing/2010/main">
                                          <a:effectLst>
                                            <a:outerShdw dist="35921" dir="2700000" algn="ctr" rotWithShape="0">
                                              <a:schemeClr val="bg2"/>
                                            </a:outerShdw>
                                          </a:effectLst>
                                        </a14:hiddenEffects>
                                      </a:ext>
                                    </a:extLst>
                                  </wps:spPr>
                                  <wps:bodyPr wrap="none" anchor="ctr"/>
                                </wps:wsp>
                                <wps:wsp>
                                  <wps:cNvPr id="57" name="Oval 57"/>
                                  <wps:cNvSpPr>
                                    <a:spLocks noChangeArrowheads="1"/>
                                  </wps:cNvSpPr>
                                  <wps:spPr bwMode="auto">
                                    <a:xfrm>
                                      <a:off x="1510073" y="163"/>
                                      <a:ext cx="83" cy="79"/>
                                    </a:xfrm>
                                    <a:prstGeom prst="ellipse">
                                      <a:avLst/>
                                    </a:prstGeom>
                                    <a:solidFill>
                                      <a:srgbClr val="99CCFF"/>
                                    </a:solidFill>
                                    <a:ln w="12700">
                                      <a:solidFill>
                                        <a:srgbClr val="000000"/>
                                      </a:solidFill>
                                      <a:round/>
                                      <a:headEnd/>
                                      <a:tailEnd/>
                                    </a:ln>
                                    <a:effectLst/>
                                    <a:extLst>
                                      <a:ext uri="{AF507438-7753-43E0-B8FC-AC1667EBCBE1}">
                                        <a14:hiddenEffects xmlns:a14="http://schemas.microsoft.com/office/drawing/2010/main">
                                          <a:effectLst>
                                            <a:outerShdw dist="35921" dir="2700000" algn="ctr" rotWithShape="0">
                                              <a:schemeClr val="bg2"/>
                                            </a:outerShdw>
                                          </a:effectLst>
                                        </a14:hiddenEffects>
                                      </a:ext>
                                    </a:extLst>
                                  </wps:spPr>
                                  <wps:bodyPr wrap="none" anchor="ctr"/>
                                </wps:wsp>
                                <wps:wsp>
                                  <wps:cNvPr id="58" name="Freeform 58"/>
                                  <wps:cNvSpPr>
                                    <a:spLocks/>
                                  </wps:cNvSpPr>
                                  <wps:spPr bwMode="auto">
                                    <a:xfrm>
                                      <a:off x="1510021" y="146"/>
                                      <a:ext cx="143" cy="173"/>
                                    </a:xfrm>
                                    <a:custGeom>
                                      <a:avLst/>
                                      <a:gdLst>
                                        <a:gd name="T0" fmla="*/ 101 w 143"/>
                                        <a:gd name="T1" fmla="*/ 7 h 173"/>
                                        <a:gd name="T2" fmla="*/ 98 w 143"/>
                                        <a:gd name="T3" fmla="*/ 26 h 173"/>
                                        <a:gd name="T4" fmla="*/ 131 w 143"/>
                                        <a:gd name="T5" fmla="*/ 66 h 173"/>
                                        <a:gd name="T6" fmla="*/ 142 w 143"/>
                                        <a:gd name="T7" fmla="*/ 69 h 173"/>
                                        <a:gd name="T8" fmla="*/ 94 w 143"/>
                                        <a:gd name="T9" fmla="*/ 172 h 173"/>
                                        <a:gd name="T10" fmla="*/ 0 w 143"/>
                                        <a:gd name="T11" fmla="*/ 0 h 173"/>
                                        <a:gd name="T12" fmla="*/ 101 w 143"/>
                                        <a:gd name="T13" fmla="*/ 7 h 173"/>
                                      </a:gdLst>
                                      <a:ahLst/>
                                      <a:cxnLst>
                                        <a:cxn ang="0">
                                          <a:pos x="T0" y="T1"/>
                                        </a:cxn>
                                        <a:cxn ang="0">
                                          <a:pos x="T2" y="T3"/>
                                        </a:cxn>
                                        <a:cxn ang="0">
                                          <a:pos x="T4" y="T5"/>
                                        </a:cxn>
                                        <a:cxn ang="0">
                                          <a:pos x="T6" y="T7"/>
                                        </a:cxn>
                                        <a:cxn ang="0">
                                          <a:pos x="T8" y="T9"/>
                                        </a:cxn>
                                        <a:cxn ang="0">
                                          <a:pos x="T10" y="T11"/>
                                        </a:cxn>
                                        <a:cxn ang="0">
                                          <a:pos x="T12" y="T13"/>
                                        </a:cxn>
                                      </a:cxnLst>
                                      <a:rect l="0" t="0" r="r" b="b"/>
                                      <a:pathLst>
                                        <a:path w="143" h="173">
                                          <a:moveTo>
                                            <a:pt x="101" y="7"/>
                                          </a:moveTo>
                                          <a:lnTo>
                                            <a:pt x="98" y="26"/>
                                          </a:lnTo>
                                          <a:lnTo>
                                            <a:pt x="131" y="66"/>
                                          </a:lnTo>
                                          <a:lnTo>
                                            <a:pt x="142" y="69"/>
                                          </a:lnTo>
                                          <a:lnTo>
                                            <a:pt x="94" y="172"/>
                                          </a:lnTo>
                                          <a:lnTo>
                                            <a:pt x="0" y="0"/>
                                          </a:lnTo>
                                          <a:lnTo>
                                            <a:pt x="101" y="7"/>
                                          </a:lnTo>
                                        </a:path>
                                      </a:pathLst>
                                    </a:custGeom>
                                    <a:solidFill>
                                      <a:srgbClr val="99CCFF"/>
                                    </a:solidFill>
                                    <a:ln>
                                      <a:noFill/>
                                    </a:ln>
                                    <a:effectLst/>
                                    <a:extLst>
                                      <a:ext uri="{91240B29-F687-4F45-9708-019B960494DF}">
                                        <a14:hiddenLine xmlns:a14="http://schemas.microsoft.com/office/drawing/2010/main" w="9525" cap="rnd">
                                          <a:solidFill>
                                            <a:schemeClr val="tx1"/>
                                          </a:solidFill>
                                          <a:round/>
                                          <a:headEnd type="none" w="sm" len="sm"/>
                                          <a:tailEnd type="none" w="sm" len="sm"/>
                                        </a14:hiddenLine>
                                      </a:ext>
                                      <a:ext uri="{AF507438-7753-43E0-B8FC-AC1667EBCBE1}">
                                        <a14:hiddenEffects xmlns:a14="http://schemas.microsoft.com/office/drawing/2010/main">
                                          <a:effectLst>
                                            <a:outerShdw dist="35921" dir="2700000" algn="ctr" rotWithShape="0">
                                              <a:schemeClr val="bg2"/>
                                            </a:outerShdw>
                                          </a:effectLst>
                                        </a14:hiddenEffects>
                                      </a:ext>
                                    </a:extLst>
                                  </wps:spPr>
                                  <wps:bodyPr/>
                                </wps:wsp>
                                <wps:wsp>
                                  <wps:cNvPr id="59" name="Freeform 59"/>
                                  <wps:cNvSpPr>
                                    <a:spLocks/>
                                  </wps:cNvSpPr>
                                  <wps:spPr bwMode="auto">
                                    <a:xfrm>
                                      <a:off x="1510093" y="389"/>
                                      <a:ext cx="90" cy="44"/>
                                    </a:xfrm>
                                    <a:custGeom>
                                      <a:avLst/>
                                      <a:gdLst>
                                        <a:gd name="T0" fmla="*/ 78 w 90"/>
                                        <a:gd name="T1" fmla="*/ 5 h 44"/>
                                        <a:gd name="T2" fmla="*/ 89 w 90"/>
                                        <a:gd name="T3" fmla="*/ 20 h 44"/>
                                        <a:gd name="T4" fmla="*/ 0 w 90"/>
                                        <a:gd name="T5" fmla="*/ 43 h 44"/>
                                        <a:gd name="T6" fmla="*/ 2 w 90"/>
                                        <a:gd name="T7" fmla="*/ 0 h 44"/>
                                        <a:gd name="T8" fmla="*/ 78 w 90"/>
                                        <a:gd name="T9" fmla="*/ 5 h 44"/>
                                      </a:gdLst>
                                      <a:ahLst/>
                                      <a:cxnLst>
                                        <a:cxn ang="0">
                                          <a:pos x="T0" y="T1"/>
                                        </a:cxn>
                                        <a:cxn ang="0">
                                          <a:pos x="T2" y="T3"/>
                                        </a:cxn>
                                        <a:cxn ang="0">
                                          <a:pos x="T4" y="T5"/>
                                        </a:cxn>
                                        <a:cxn ang="0">
                                          <a:pos x="T6" y="T7"/>
                                        </a:cxn>
                                        <a:cxn ang="0">
                                          <a:pos x="T8" y="T9"/>
                                        </a:cxn>
                                      </a:cxnLst>
                                      <a:rect l="0" t="0" r="r" b="b"/>
                                      <a:pathLst>
                                        <a:path w="90" h="44">
                                          <a:moveTo>
                                            <a:pt x="78" y="5"/>
                                          </a:moveTo>
                                          <a:lnTo>
                                            <a:pt x="89" y="20"/>
                                          </a:lnTo>
                                          <a:lnTo>
                                            <a:pt x="0" y="43"/>
                                          </a:lnTo>
                                          <a:lnTo>
                                            <a:pt x="2" y="0"/>
                                          </a:lnTo>
                                          <a:lnTo>
                                            <a:pt x="78" y="5"/>
                                          </a:lnTo>
                                        </a:path>
                                      </a:pathLst>
                                    </a:custGeom>
                                    <a:solidFill>
                                      <a:srgbClr val="99CCFF"/>
                                    </a:solidFill>
                                    <a:ln>
                                      <a:noFill/>
                                    </a:ln>
                                    <a:effectLst/>
                                    <a:extLst>
                                      <a:ext uri="{91240B29-F687-4F45-9708-019B960494DF}">
                                        <a14:hiddenLine xmlns:a14="http://schemas.microsoft.com/office/drawing/2010/main" w="9525" cap="rnd">
                                          <a:solidFill>
                                            <a:schemeClr val="tx1"/>
                                          </a:solidFill>
                                          <a:round/>
                                          <a:headEnd type="none" w="sm" len="sm"/>
                                          <a:tailEnd type="none" w="sm" len="sm"/>
                                        </a14:hiddenLine>
                                      </a:ext>
                                      <a:ext uri="{AF507438-7753-43E0-B8FC-AC1667EBCBE1}">
                                        <a14:hiddenEffects xmlns:a14="http://schemas.microsoft.com/office/drawing/2010/main">
                                          <a:effectLst>
                                            <a:outerShdw dist="35921" dir="2700000" algn="ctr" rotWithShape="0">
                                              <a:schemeClr val="bg2"/>
                                            </a:outerShdw>
                                          </a:effectLst>
                                        </a14:hiddenEffects>
                                      </a:ext>
                                    </a:extLst>
                                  </wps:spPr>
                                  <wps:bodyPr/>
                                </wps:wsp>
                              </wpg:grpSp>
                              <wps:wsp>
                                <wps:cNvPr id="52" name="Oval 52"/>
                                <wps:cNvSpPr>
                                  <a:spLocks noChangeArrowheads="1"/>
                                </wps:cNvSpPr>
                                <wps:spPr bwMode="auto">
                                  <a:xfrm>
                                    <a:off x="1509971" y="492"/>
                                    <a:ext cx="112" cy="103"/>
                                  </a:xfrm>
                                  <a:prstGeom prst="ellipse">
                                    <a:avLst/>
                                  </a:prstGeom>
                                  <a:solidFill>
                                    <a:srgbClr val="99CCFF"/>
                                  </a:solidFill>
                                  <a:ln w="12700">
                                    <a:solidFill>
                                      <a:srgbClr val="000000"/>
                                    </a:solidFill>
                                    <a:round/>
                                    <a:headEnd/>
                                    <a:tailEnd/>
                                  </a:ln>
                                  <a:effectLst/>
                                  <a:extLst>
                                    <a:ext uri="{AF507438-7753-43E0-B8FC-AC1667EBCBE1}">
                                      <a14:hiddenEffects xmlns:a14="http://schemas.microsoft.com/office/drawing/2010/main">
                                        <a:effectLst>
                                          <a:outerShdw dist="35921" dir="2700000" algn="ctr" rotWithShape="0">
                                            <a:schemeClr val="bg2"/>
                                          </a:outerShdw>
                                        </a:effectLst>
                                      </a14:hiddenEffects>
                                    </a:ext>
                                  </a:extLst>
                                </wps:spPr>
                                <wps:bodyPr wrap="none" anchor="ctr"/>
                              </wps:wsp>
                              <wps:wsp>
                                <wps:cNvPr id="53" name="Freeform 53"/>
                                <wps:cNvSpPr>
                                  <a:spLocks/>
                                </wps:cNvSpPr>
                                <wps:spPr bwMode="auto">
                                  <a:xfrm>
                                    <a:off x="1510052" y="479"/>
                                    <a:ext cx="56" cy="55"/>
                                  </a:xfrm>
                                  <a:custGeom>
                                    <a:avLst/>
                                    <a:gdLst>
                                      <a:gd name="T0" fmla="*/ 21 w 56"/>
                                      <a:gd name="T1" fmla="*/ 54 h 55"/>
                                      <a:gd name="T2" fmla="*/ 55 w 56"/>
                                      <a:gd name="T3" fmla="*/ 35 h 55"/>
                                      <a:gd name="T4" fmla="*/ 17 w 56"/>
                                      <a:gd name="T5" fmla="*/ 0 h 55"/>
                                      <a:gd name="T6" fmla="*/ 0 w 56"/>
                                      <a:gd name="T7" fmla="*/ 20 h 55"/>
                                      <a:gd name="T8" fmla="*/ 21 w 56"/>
                                      <a:gd name="T9" fmla="*/ 54 h 55"/>
                                    </a:gdLst>
                                    <a:ahLst/>
                                    <a:cxnLst>
                                      <a:cxn ang="0">
                                        <a:pos x="T0" y="T1"/>
                                      </a:cxn>
                                      <a:cxn ang="0">
                                        <a:pos x="T2" y="T3"/>
                                      </a:cxn>
                                      <a:cxn ang="0">
                                        <a:pos x="T4" y="T5"/>
                                      </a:cxn>
                                      <a:cxn ang="0">
                                        <a:pos x="T6" y="T7"/>
                                      </a:cxn>
                                      <a:cxn ang="0">
                                        <a:pos x="T8" y="T9"/>
                                      </a:cxn>
                                    </a:cxnLst>
                                    <a:rect l="0" t="0" r="r" b="b"/>
                                    <a:pathLst>
                                      <a:path w="56" h="55">
                                        <a:moveTo>
                                          <a:pt x="21" y="54"/>
                                        </a:moveTo>
                                        <a:lnTo>
                                          <a:pt x="55" y="35"/>
                                        </a:lnTo>
                                        <a:lnTo>
                                          <a:pt x="17" y="0"/>
                                        </a:lnTo>
                                        <a:lnTo>
                                          <a:pt x="0" y="20"/>
                                        </a:lnTo>
                                        <a:lnTo>
                                          <a:pt x="21" y="54"/>
                                        </a:lnTo>
                                      </a:path>
                                    </a:pathLst>
                                  </a:custGeom>
                                  <a:solidFill>
                                    <a:srgbClr val="99CCFF"/>
                                  </a:solidFill>
                                  <a:ln>
                                    <a:noFill/>
                                  </a:ln>
                                  <a:effectLst/>
                                  <a:extLst>
                                    <a:ext uri="{91240B29-F687-4F45-9708-019B960494DF}">
                                      <a14:hiddenLine xmlns:a14="http://schemas.microsoft.com/office/drawing/2010/main" w="9525" cap="rnd">
                                        <a:solidFill>
                                          <a:schemeClr val="tx1"/>
                                        </a:solidFill>
                                        <a:round/>
                                        <a:headEnd type="none" w="sm" len="sm"/>
                                        <a:tailEnd type="none" w="sm" len="sm"/>
                                      </a14:hiddenLine>
                                    </a:ext>
                                    <a:ext uri="{AF507438-7753-43E0-B8FC-AC1667EBCBE1}">
                                      <a14:hiddenEffects xmlns:a14="http://schemas.microsoft.com/office/drawing/2010/main">
                                        <a:effectLst>
                                          <a:outerShdw dist="35921" dir="2700000" algn="ctr" rotWithShape="0">
                                            <a:schemeClr val="bg2"/>
                                          </a:outerShdw>
                                        </a:effectLst>
                                      </a14:hiddenEffects>
                                    </a:ext>
                                  </a:extLst>
                                </wps:spPr>
                                <wps:bodyPr/>
                              </wps:wsp>
                            </wpg:grpSp>
                            <wps:wsp>
                              <wps:cNvPr id="46" name="Oval 46"/>
                              <wps:cNvSpPr>
                                <a:spLocks noChangeArrowheads="1"/>
                              </wps:cNvSpPr>
                              <wps:spPr bwMode="auto">
                                <a:xfrm>
                                  <a:off x="1509721" y="598"/>
                                  <a:ext cx="135" cy="124"/>
                                </a:xfrm>
                                <a:prstGeom prst="ellipse">
                                  <a:avLst/>
                                </a:prstGeom>
                                <a:solidFill>
                                  <a:srgbClr val="99CCFF"/>
                                </a:solidFill>
                                <a:ln w="12700">
                                  <a:solidFill>
                                    <a:srgbClr val="000000"/>
                                  </a:solidFill>
                                  <a:round/>
                                  <a:headEnd/>
                                  <a:tailEnd/>
                                </a:ln>
                                <a:effectLst/>
                                <a:extLst>
                                  <a:ext uri="{AF507438-7753-43E0-B8FC-AC1667EBCBE1}">
                                    <a14:hiddenEffects xmlns:a14="http://schemas.microsoft.com/office/drawing/2010/main">
                                      <a:effectLst>
                                        <a:outerShdw dist="35921" dir="2700000" algn="ctr" rotWithShape="0">
                                          <a:schemeClr val="bg2"/>
                                        </a:outerShdw>
                                      </a:effectLst>
                                    </a14:hiddenEffects>
                                  </a:ext>
                                </a:extLst>
                              </wps:spPr>
                              <wps:bodyPr wrap="none" anchor="ctr"/>
                            </wps:wsp>
                            <wps:wsp>
                              <wps:cNvPr id="47" name="Oval 47"/>
                              <wps:cNvSpPr>
                                <a:spLocks noChangeArrowheads="1"/>
                              </wps:cNvSpPr>
                              <wps:spPr bwMode="auto">
                                <a:xfrm>
                                  <a:off x="1509842" y="598"/>
                                  <a:ext cx="111" cy="102"/>
                                </a:xfrm>
                                <a:prstGeom prst="ellipse">
                                  <a:avLst/>
                                </a:prstGeom>
                                <a:solidFill>
                                  <a:srgbClr val="99CCFF"/>
                                </a:solidFill>
                                <a:ln w="12700">
                                  <a:solidFill>
                                    <a:srgbClr val="000000"/>
                                  </a:solidFill>
                                  <a:round/>
                                  <a:headEnd/>
                                  <a:tailEnd/>
                                </a:ln>
                                <a:effectLst/>
                                <a:extLst>
                                  <a:ext uri="{AF507438-7753-43E0-B8FC-AC1667EBCBE1}">
                                    <a14:hiddenEffects xmlns:a14="http://schemas.microsoft.com/office/drawing/2010/main">
                                      <a:effectLst>
                                        <a:outerShdw dist="35921" dir="2700000" algn="ctr" rotWithShape="0">
                                          <a:schemeClr val="bg2"/>
                                        </a:outerShdw>
                                      </a:effectLst>
                                    </a14:hiddenEffects>
                                  </a:ext>
                                </a:extLst>
                              </wps:spPr>
                              <wps:bodyPr wrap="none" anchor="ctr"/>
                            </wps:wsp>
                            <wps:wsp>
                              <wps:cNvPr id="48" name="Oval 48"/>
                              <wps:cNvSpPr>
                                <a:spLocks noChangeArrowheads="1"/>
                              </wps:cNvSpPr>
                              <wps:spPr bwMode="auto">
                                <a:xfrm>
                                  <a:off x="1509912" y="558"/>
                                  <a:ext cx="112" cy="101"/>
                                </a:xfrm>
                                <a:prstGeom prst="ellipse">
                                  <a:avLst/>
                                </a:prstGeom>
                                <a:solidFill>
                                  <a:srgbClr val="99CCFF"/>
                                </a:solidFill>
                                <a:ln w="12700">
                                  <a:solidFill>
                                    <a:srgbClr val="000000"/>
                                  </a:solidFill>
                                  <a:round/>
                                  <a:headEnd/>
                                  <a:tailEnd/>
                                </a:ln>
                                <a:effectLst/>
                                <a:extLst>
                                  <a:ext uri="{AF507438-7753-43E0-B8FC-AC1667EBCBE1}">
                                    <a14:hiddenEffects xmlns:a14="http://schemas.microsoft.com/office/drawing/2010/main">
                                      <a:effectLst>
                                        <a:outerShdw dist="35921" dir="2700000" algn="ctr" rotWithShape="0">
                                          <a:schemeClr val="bg2"/>
                                        </a:outerShdw>
                                      </a:effectLst>
                                    </a14:hiddenEffects>
                                  </a:ext>
                                </a:extLst>
                              </wps:spPr>
                              <wps:bodyPr wrap="none" anchor="ctr"/>
                            </wps:wsp>
                            <wps:wsp>
                              <wps:cNvPr id="49" name="Freeform 49"/>
                              <wps:cNvSpPr>
                                <a:spLocks/>
                              </wps:cNvSpPr>
                              <wps:spPr bwMode="auto">
                                <a:xfrm>
                                  <a:off x="1509808" y="541"/>
                                  <a:ext cx="241" cy="144"/>
                                </a:xfrm>
                                <a:custGeom>
                                  <a:avLst/>
                                  <a:gdLst>
                                    <a:gd name="T0" fmla="*/ 222 w 241"/>
                                    <a:gd name="T1" fmla="*/ 41 h 144"/>
                                    <a:gd name="T2" fmla="*/ 199 w 241"/>
                                    <a:gd name="T3" fmla="*/ 51 h 144"/>
                                    <a:gd name="T4" fmla="*/ 136 w 241"/>
                                    <a:gd name="T5" fmla="*/ 110 h 144"/>
                                    <a:gd name="T6" fmla="*/ 120 w 241"/>
                                    <a:gd name="T7" fmla="*/ 132 h 144"/>
                                    <a:gd name="T8" fmla="*/ 52 w 241"/>
                                    <a:gd name="T9" fmla="*/ 132 h 144"/>
                                    <a:gd name="T10" fmla="*/ 37 w 241"/>
                                    <a:gd name="T11" fmla="*/ 143 h 144"/>
                                    <a:gd name="T12" fmla="*/ 0 w 241"/>
                                    <a:gd name="T13" fmla="*/ 102 h 144"/>
                                    <a:gd name="T14" fmla="*/ 160 w 241"/>
                                    <a:gd name="T15" fmla="*/ 0 h 144"/>
                                    <a:gd name="T16" fmla="*/ 240 w 241"/>
                                    <a:gd name="T17" fmla="*/ 21 h 144"/>
                                    <a:gd name="T18" fmla="*/ 222 w 241"/>
                                    <a:gd name="T19" fmla="*/ 41 h 1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241" h="144">
                                      <a:moveTo>
                                        <a:pt x="222" y="41"/>
                                      </a:moveTo>
                                      <a:lnTo>
                                        <a:pt x="199" y="51"/>
                                      </a:lnTo>
                                      <a:lnTo>
                                        <a:pt x="136" y="110"/>
                                      </a:lnTo>
                                      <a:lnTo>
                                        <a:pt x="120" y="132"/>
                                      </a:lnTo>
                                      <a:lnTo>
                                        <a:pt x="52" y="132"/>
                                      </a:lnTo>
                                      <a:lnTo>
                                        <a:pt x="37" y="143"/>
                                      </a:lnTo>
                                      <a:lnTo>
                                        <a:pt x="0" y="102"/>
                                      </a:lnTo>
                                      <a:lnTo>
                                        <a:pt x="160" y="0"/>
                                      </a:lnTo>
                                      <a:lnTo>
                                        <a:pt x="240" y="21"/>
                                      </a:lnTo>
                                      <a:lnTo>
                                        <a:pt x="222" y="41"/>
                                      </a:lnTo>
                                    </a:path>
                                  </a:pathLst>
                                </a:custGeom>
                                <a:solidFill>
                                  <a:srgbClr val="99CCFF"/>
                                </a:solidFill>
                                <a:ln>
                                  <a:noFill/>
                                </a:ln>
                                <a:effectLst/>
                                <a:extLst>
                                  <a:ext uri="{91240B29-F687-4F45-9708-019B960494DF}">
                                    <a14:hiddenLine xmlns:a14="http://schemas.microsoft.com/office/drawing/2010/main" w="9525" cap="rnd">
                                      <a:solidFill>
                                        <a:schemeClr val="tx1"/>
                                      </a:solidFill>
                                      <a:round/>
                                      <a:headEnd type="none" w="sm" len="sm"/>
                                      <a:tailEnd type="none" w="sm" len="sm"/>
                                    </a14:hiddenLine>
                                  </a:ext>
                                  <a:ext uri="{AF507438-7753-43E0-B8FC-AC1667EBCBE1}">
                                    <a14:hiddenEffects xmlns:a14="http://schemas.microsoft.com/office/drawing/2010/main">
                                      <a:effectLst>
                                        <a:outerShdw dist="35921" dir="2700000" algn="ctr" rotWithShape="0">
                                          <a:schemeClr val="bg2"/>
                                        </a:outerShdw>
                                      </a:effectLst>
                                    </a14:hiddenEffects>
                                  </a:ext>
                                </a:extLst>
                              </wps:spPr>
                              <wps:bodyPr/>
                            </wps:wsp>
                          </wpg:grpSp>
                          <wpg:grpSp>
                            <wpg:cNvPr id="25" name="Group 16"/>
                            <wpg:cNvGrpSpPr>
                              <a:grpSpLocks/>
                            </wpg:cNvGrpSpPr>
                            <wpg:grpSpPr bwMode="auto">
                              <a:xfrm>
                                <a:off x="1508801" y="74"/>
                                <a:ext cx="383" cy="450"/>
                                <a:chOff x="1508801" y="74"/>
                                <a:chExt cx="383" cy="450"/>
                              </a:xfrm>
                            </wpg:grpSpPr>
                            <wpg:grpSp>
                              <wpg:cNvPr id="30" name="Group 30"/>
                              <wpg:cNvGrpSpPr>
                                <a:grpSpLocks/>
                              </wpg:cNvGrpSpPr>
                              <wpg:grpSpPr bwMode="auto">
                                <a:xfrm>
                                  <a:off x="1508801" y="139"/>
                                  <a:ext cx="204" cy="268"/>
                                  <a:chOff x="1508801" y="139"/>
                                  <a:chExt cx="204" cy="268"/>
                                </a:xfrm>
                              </wpg:grpSpPr>
                              <wps:wsp>
                                <wps:cNvPr id="41" name="Oval 41"/>
                                <wps:cNvSpPr>
                                  <a:spLocks noChangeArrowheads="1"/>
                                </wps:cNvSpPr>
                                <wps:spPr bwMode="auto">
                                  <a:xfrm>
                                    <a:off x="1508801" y="234"/>
                                    <a:ext cx="85" cy="77"/>
                                  </a:xfrm>
                                  <a:prstGeom prst="ellipse">
                                    <a:avLst/>
                                  </a:prstGeom>
                                  <a:solidFill>
                                    <a:srgbClr val="99CCFF"/>
                                  </a:solidFill>
                                  <a:ln w="12700">
                                    <a:solidFill>
                                      <a:srgbClr val="000000"/>
                                    </a:solidFill>
                                    <a:round/>
                                    <a:headEnd/>
                                    <a:tailEnd/>
                                  </a:ln>
                                  <a:effectLst/>
                                  <a:extLst>
                                    <a:ext uri="{AF507438-7753-43E0-B8FC-AC1667EBCBE1}">
                                      <a14:hiddenEffects xmlns:a14="http://schemas.microsoft.com/office/drawing/2010/main">
                                        <a:effectLst>
                                          <a:outerShdw dist="35921" dir="2700000" algn="ctr" rotWithShape="0">
                                            <a:schemeClr val="bg2"/>
                                          </a:outerShdw>
                                        </a:effectLst>
                                      </a14:hiddenEffects>
                                    </a:ext>
                                  </a:extLst>
                                </wps:spPr>
                                <wps:bodyPr wrap="none" anchor="ctr"/>
                              </wps:wsp>
                              <wps:wsp>
                                <wps:cNvPr id="42" name="Oval 42"/>
                                <wps:cNvSpPr>
                                  <a:spLocks noChangeArrowheads="1"/>
                                </wps:cNvSpPr>
                                <wps:spPr bwMode="auto">
                                  <a:xfrm>
                                    <a:off x="1508819" y="303"/>
                                    <a:ext cx="111" cy="104"/>
                                  </a:xfrm>
                                  <a:prstGeom prst="ellipse">
                                    <a:avLst/>
                                  </a:prstGeom>
                                  <a:solidFill>
                                    <a:srgbClr val="99CCFF"/>
                                  </a:solidFill>
                                  <a:ln w="12700">
                                    <a:solidFill>
                                      <a:srgbClr val="000000"/>
                                    </a:solidFill>
                                    <a:round/>
                                    <a:headEnd/>
                                    <a:tailEnd/>
                                  </a:ln>
                                  <a:effectLst/>
                                  <a:extLst>
                                    <a:ext uri="{AF507438-7753-43E0-B8FC-AC1667EBCBE1}">
                                      <a14:hiddenEffects xmlns:a14="http://schemas.microsoft.com/office/drawing/2010/main">
                                        <a:effectLst>
                                          <a:outerShdw dist="35921" dir="2700000" algn="ctr" rotWithShape="0">
                                            <a:schemeClr val="bg2"/>
                                          </a:outerShdw>
                                        </a:effectLst>
                                      </a14:hiddenEffects>
                                    </a:ext>
                                  </a:extLst>
                                </wps:spPr>
                                <wps:bodyPr wrap="none" anchor="ctr"/>
                              </wps:wsp>
                              <wps:wsp>
                                <wps:cNvPr id="43" name="Oval 43"/>
                                <wps:cNvSpPr>
                                  <a:spLocks noChangeArrowheads="1"/>
                                </wps:cNvSpPr>
                                <wps:spPr bwMode="auto">
                                  <a:xfrm>
                                    <a:off x="1508843" y="139"/>
                                    <a:ext cx="162" cy="148"/>
                                  </a:xfrm>
                                  <a:prstGeom prst="ellipse">
                                    <a:avLst/>
                                  </a:prstGeom>
                                  <a:solidFill>
                                    <a:srgbClr val="99CCFF"/>
                                  </a:solidFill>
                                  <a:ln w="12700">
                                    <a:solidFill>
                                      <a:srgbClr val="000000"/>
                                    </a:solidFill>
                                    <a:round/>
                                    <a:headEnd/>
                                    <a:tailEnd/>
                                  </a:ln>
                                  <a:effectLst/>
                                  <a:extLst>
                                    <a:ext uri="{AF507438-7753-43E0-B8FC-AC1667EBCBE1}">
                                      <a14:hiddenEffects xmlns:a14="http://schemas.microsoft.com/office/drawing/2010/main">
                                        <a:effectLst>
                                          <a:outerShdw dist="35921" dir="2700000" algn="ctr" rotWithShape="0">
                                            <a:schemeClr val="bg2"/>
                                          </a:outerShdw>
                                        </a:effectLst>
                                      </a14:hiddenEffects>
                                    </a:ext>
                                  </a:extLst>
                                </wps:spPr>
                                <wps:bodyPr wrap="none" anchor="ctr"/>
                              </wps:wsp>
                              <wps:wsp>
                                <wps:cNvPr id="44" name="Freeform 44"/>
                                <wps:cNvSpPr>
                                  <a:spLocks/>
                                </wps:cNvSpPr>
                                <wps:spPr bwMode="auto">
                                  <a:xfrm>
                                    <a:off x="1508831" y="246"/>
                                    <a:ext cx="57" cy="78"/>
                                  </a:xfrm>
                                  <a:custGeom>
                                    <a:avLst/>
                                    <a:gdLst>
                                      <a:gd name="T0" fmla="*/ 31 w 57"/>
                                      <a:gd name="T1" fmla="*/ 0 h 78"/>
                                      <a:gd name="T2" fmla="*/ 0 w 57"/>
                                      <a:gd name="T3" fmla="*/ 13 h 78"/>
                                      <a:gd name="T4" fmla="*/ 2 w 57"/>
                                      <a:gd name="T5" fmla="*/ 60 h 78"/>
                                      <a:gd name="T6" fmla="*/ 12 w 57"/>
                                      <a:gd name="T7" fmla="*/ 77 h 78"/>
                                      <a:gd name="T8" fmla="*/ 56 w 57"/>
                                      <a:gd name="T9" fmla="*/ 60 h 78"/>
                                      <a:gd name="T10" fmla="*/ 31 w 57"/>
                                      <a:gd name="T11" fmla="*/ 0 h 78"/>
                                    </a:gdLst>
                                    <a:ahLst/>
                                    <a:cxnLst>
                                      <a:cxn ang="0">
                                        <a:pos x="T0" y="T1"/>
                                      </a:cxn>
                                      <a:cxn ang="0">
                                        <a:pos x="T2" y="T3"/>
                                      </a:cxn>
                                      <a:cxn ang="0">
                                        <a:pos x="T4" y="T5"/>
                                      </a:cxn>
                                      <a:cxn ang="0">
                                        <a:pos x="T6" y="T7"/>
                                      </a:cxn>
                                      <a:cxn ang="0">
                                        <a:pos x="T8" y="T9"/>
                                      </a:cxn>
                                      <a:cxn ang="0">
                                        <a:pos x="T10" y="T11"/>
                                      </a:cxn>
                                    </a:cxnLst>
                                    <a:rect l="0" t="0" r="r" b="b"/>
                                    <a:pathLst>
                                      <a:path w="57" h="78">
                                        <a:moveTo>
                                          <a:pt x="31" y="0"/>
                                        </a:moveTo>
                                        <a:lnTo>
                                          <a:pt x="0" y="13"/>
                                        </a:lnTo>
                                        <a:lnTo>
                                          <a:pt x="2" y="60"/>
                                        </a:lnTo>
                                        <a:lnTo>
                                          <a:pt x="12" y="77"/>
                                        </a:lnTo>
                                        <a:lnTo>
                                          <a:pt x="56" y="60"/>
                                        </a:lnTo>
                                        <a:lnTo>
                                          <a:pt x="31" y="0"/>
                                        </a:lnTo>
                                      </a:path>
                                    </a:pathLst>
                                  </a:custGeom>
                                  <a:solidFill>
                                    <a:srgbClr val="99CCFF"/>
                                  </a:solidFill>
                                  <a:ln>
                                    <a:noFill/>
                                  </a:ln>
                                  <a:effectLst/>
                                  <a:extLst>
                                    <a:ext uri="{91240B29-F687-4F45-9708-019B960494DF}">
                                      <a14:hiddenLine xmlns:a14="http://schemas.microsoft.com/office/drawing/2010/main" w="9525" cap="rnd">
                                        <a:solidFill>
                                          <a:schemeClr val="tx1"/>
                                        </a:solidFill>
                                        <a:round/>
                                        <a:headEnd type="none" w="sm" len="sm"/>
                                        <a:tailEnd type="none" w="sm" len="sm"/>
                                      </a14:hiddenLine>
                                    </a:ext>
                                    <a:ext uri="{AF507438-7753-43E0-B8FC-AC1667EBCBE1}">
                                      <a14:hiddenEffects xmlns:a14="http://schemas.microsoft.com/office/drawing/2010/main">
                                        <a:effectLst>
                                          <a:outerShdw dist="35921" dir="2700000" algn="ctr" rotWithShape="0">
                                            <a:schemeClr val="bg2"/>
                                          </a:outerShdw>
                                        </a:effectLst>
                                      </a14:hiddenEffects>
                                    </a:ext>
                                  </a:extLst>
                                </wps:spPr>
                                <wps:bodyPr/>
                              </wps:wsp>
                            </wpg:grpSp>
                            <wpg:grpSp>
                              <wpg:cNvPr id="31" name="Group 31"/>
                              <wpg:cNvGrpSpPr>
                                <a:grpSpLocks/>
                              </wpg:cNvGrpSpPr>
                              <wpg:grpSpPr bwMode="auto">
                                <a:xfrm>
                                  <a:off x="1508870" y="74"/>
                                  <a:ext cx="314" cy="450"/>
                                  <a:chOff x="1508870" y="74"/>
                                  <a:chExt cx="314" cy="450"/>
                                </a:xfrm>
                              </wpg:grpSpPr>
                              <wps:wsp>
                                <wps:cNvPr id="33" name="Oval 33"/>
                                <wps:cNvSpPr>
                                  <a:spLocks noChangeArrowheads="1"/>
                                </wps:cNvSpPr>
                                <wps:spPr bwMode="auto">
                                  <a:xfrm>
                                    <a:off x="1508970" y="93"/>
                                    <a:ext cx="214" cy="194"/>
                                  </a:xfrm>
                                  <a:prstGeom prst="ellipse">
                                    <a:avLst/>
                                  </a:prstGeom>
                                  <a:solidFill>
                                    <a:srgbClr val="99CCFF"/>
                                  </a:solidFill>
                                  <a:ln w="12700">
                                    <a:solidFill>
                                      <a:srgbClr val="000000"/>
                                    </a:solidFill>
                                    <a:round/>
                                    <a:headEnd/>
                                    <a:tailEnd/>
                                  </a:ln>
                                  <a:effectLst/>
                                  <a:extLst>
                                    <a:ext uri="{AF507438-7753-43E0-B8FC-AC1667EBCBE1}">
                                      <a14:hiddenEffects xmlns:a14="http://schemas.microsoft.com/office/drawing/2010/main">
                                        <a:effectLst>
                                          <a:outerShdw dist="35921" dir="2700000" algn="ctr" rotWithShape="0">
                                            <a:schemeClr val="bg2"/>
                                          </a:outerShdw>
                                        </a:effectLst>
                                      </a14:hiddenEffects>
                                    </a:ext>
                                  </a:extLst>
                                </wps:spPr>
                                <wps:bodyPr wrap="none" anchor="ctr"/>
                              </wps:wsp>
                              <wps:wsp>
                                <wps:cNvPr id="34" name="Oval 34"/>
                                <wps:cNvSpPr>
                                  <a:spLocks noChangeArrowheads="1"/>
                                </wps:cNvSpPr>
                                <wps:spPr bwMode="auto">
                                  <a:xfrm>
                                    <a:off x="1508870" y="234"/>
                                    <a:ext cx="111" cy="103"/>
                                  </a:xfrm>
                                  <a:prstGeom prst="ellipse">
                                    <a:avLst/>
                                  </a:prstGeom>
                                  <a:solidFill>
                                    <a:srgbClr val="99CCFF"/>
                                  </a:solidFill>
                                  <a:ln w="12700">
                                    <a:solidFill>
                                      <a:srgbClr val="000000"/>
                                    </a:solidFill>
                                    <a:round/>
                                    <a:headEnd/>
                                    <a:tailEnd/>
                                  </a:ln>
                                  <a:effectLst/>
                                  <a:extLst>
                                    <a:ext uri="{AF507438-7753-43E0-B8FC-AC1667EBCBE1}">
                                      <a14:hiddenEffects xmlns:a14="http://schemas.microsoft.com/office/drawing/2010/main">
                                        <a:effectLst>
                                          <a:outerShdw dist="35921" dir="2700000" algn="ctr" rotWithShape="0">
                                            <a:schemeClr val="bg2"/>
                                          </a:outerShdw>
                                        </a:effectLst>
                                      </a14:hiddenEffects>
                                    </a:ext>
                                  </a:extLst>
                                </wps:spPr>
                                <wps:bodyPr wrap="none" anchor="ctr"/>
                              </wps:wsp>
                              <wps:wsp>
                                <wps:cNvPr id="35" name="Oval 35"/>
                                <wps:cNvSpPr>
                                  <a:spLocks noChangeArrowheads="1"/>
                                </wps:cNvSpPr>
                                <wps:spPr bwMode="auto">
                                  <a:xfrm>
                                    <a:off x="1508894" y="303"/>
                                    <a:ext cx="163" cy="151"/>
                                  </a:xfrm>
                                  <a:prstGeom prst="ellipse">
                                    <a:avLst/>
                                  </a:prstGeom>
                                  <a:solidFill>
                                    <a:srgbClr val="99CCFF"/>
                                  </a:solidFill>
                                  <a:ln w="12700">
                                    <a:solidFill>
                                      <a:srgbClr val="000000"/>
                                    </a:solidFill>
                                    <a:round/>
                                    <a:headEnd/>
                                    <a:tailEnd/>
                                  </a:ln>
                                  <a:effectLst/>
                                  <a:extLst>
                                    <a:ext uri="{AF507438-7753-43E0-B8FC-AC1667EBCBE1}">
                                      <a14:hiddenEffects xmlns:a14="http://schemas.microsoft.com/office/drawing/2010/main">
                                        <a:effectLst>
                                          <a:outerShdw dist="35921" dir="2700000" algn="ctr" rotWithShape="0">
                                            <a:schemeClr val="bg2"/>
                                          </a:outerShdw>
                                        </a:effectLst>
                                      </a14:hiddenEffects>
                                    </a:ext>
                                  </a:extLst>
                                </wps:spPr>
                                <wps:bodyPr wrap="none" anchor="ctr"/>
                              </wps:wsp>
                              <wps:wsp>
                                <wps:cNvPr id="36" name="Oval 36"/>
                                <wps:cNvSpPr>
                                  <a:spLocks noChangeArrowheads="1"/>
                                </wps:cNvSpPr>
                                <wps:spPr bwMode="auto">
                                  <a:xfrm>
                                    <a:off x="1508944" y="374"/>
                                    <a:ext cx="166" cy="150"/>
                                  </a:xfrm>
                                  <a:prstGeom prst="ellipse">
                                    <a:avLst/>
                                  </a:prstGeom>
                                  <a:solidFill>
                                    <a:srgbClr val="99CCFF"/>
                                  </a:solidFill>
                                  <a:ln w="12700">
                                    <a:solidFill>
                                      <a:srgbClr val="000000"/>
                                    </a:solidFill>
                                    <a:round/>
                                    <a:headEnd/>
                                    <a:tailEnd/>
                                  </a:ln>
                                  <a:effectLst/>
                                  <a:extLst>
                                    <a:ext uri="{AF507438-7753-43E0-B8FC-AC1667EBCBE1}">
                                      <a14:hiddenEffects xmlns:a14="http://schemas.microsoft.com/office/drawing/2010/main">
                                        <a:effectLst>
                                          <a:outerShdw dist="35921" dir="2700000" algn="ctr" rotWithShape="0">
                                            <a:schemeClr val="bg2"/>
                                          </a:outerShdw>
                                        </a:effectLst>
                                      </a14:hiddenEffects>
                                    </a:ext>
                                  </a:extLst>
                                </wps:spPr>
                                <wps:bodyPr wrap="none" anchor="ctr"/>
                              </wps:wsp>
                              <wps:wsp>
                                <wps:cNvPr id="37" name="Oval 37"/>
                                <wps:cNvSpPr>
                                  <a:spLocks noChangeArrowheads="1"/>
                                </wps:cNvSpPr>
                                <wps:spPr bwMode="auto">
                                  <a:xfrm>
                                    <a:off x="1508959" y="189"/>
                                    <a:ext cx="146" cy="130"/>
                                  </a:xfrm>
                                  <a:prstGeom prst="ellipse">
                                    <a:avLst/>
                                  </a:prstGeom>
                                  <a:solidFill>
                                    <a:srgbClr val="99CCFF"/>
                                  </a:solidFill>
                                  <a:ln w="12700">
                                    <a:solidFill>
                                      <a:srgbClr val="000000"/>
                                    </a:solidFill>
                                    <a:round/>
                                    <a:headEnd/>
                                    <a:tailEnd/>
                                  </a:ln>
                                  <a:effectLst/>
                                  <a:extLst>
                                    <a:ext uri="{AF507438-7753-43E0-B8FC-AC1667EBCBE1}">
                                      <a14:hiddenEffects xmlns:a14="http://schemas.microsoft.com/office/drawing/2010/main">
                                        <a:effectLst>
                                          <a:outerShdw dist="35921" dir="2700000" algn="ctr" rotWithShape="0">
                                            <a:schemeClr val="bg2"/>
                                          </a:outerShdw>
                                        </a:effectLst>
                                      </a14:hiddenEffects>
                                    </a:ext>
                                  </a:extLst>
                                </wps:spPr>
                                <wps:bodyPr wrap="none" anchor="ctr"/>
                              </wps:wsp>
                              <wps:wsp>
                                <wps:cNvPr id="38" name="Oval 38"/>
                                <wps:cNvSpPr>
                                  <a:spLocks noChangeArrowheads="1"/>
                                </wps:cNvSpPr>
                                <wps:spPr bwMode="auto">
                                  <a:xfrm>
                                    <a:off x="1509089" y="74"/>
                                    <a:ext cx="83" cy="78"/>
                                  </a:xfrm>
                                  <a:prstGeom prst="ellipse">
                                    <a:avLst/>
                                  </a:prstGeom>
                                  <a:solidFill>
                                    <a:srgbClr val="99CCFF"/>
                                  </a:solidFill>
                                  <a:ln w="12700">
                                    <a:solidFill>
                                      <a:srgbClr val="000000"/>
                                    </a:solidFill>
                                    <a:round/>
                                    <a:headEnd/>
                                    <a:tailEnd/>
                                  </a:ln>
                                  <a:effectLst/>
                                  <a:extLst>
                                    <a:ext uri="{AF507438-7753-43E0-B8FC-AC1667EBCBE1}">
                                      <a14:hiddenEffects xmlns:a14="http://schemas.microsoft.com/office/drawing/2010/main">
                                        <a:effectLst>
                                          <a:outerShdw dist="35921" dir="2700000" algn="ctr" rotWithShape="0">
                                            <a:schemeClr val="bg2"/>
                                          </a:outerShdw>
                                        </a:effectLst>
                                      </a14:hiddenEffects>
                                    </a:ext>
                                  </a:extLst>
                                </wps:spPr>
                                <wps:bodyPr wrap="none" anchor="ctr"/>
                              </wps:wsp>
                              <wps:wsp>
                                <wps:cNvPr id="39" name="Freeform 39"/>
                                <wps:cNvSpPr>
                                  <a:spLocks/>
                                </wps:cNvSpPr>
                                <wps:spPr bwMode="auto">
                                  <a:xfrm>
                                    <a:off x="1509006" y="164"/>
                                    <a:ext cx="104" cy="64"/>
                                  </a:xfrm>
                                  <a:custGeom>
                                    <a:avLst/>
                                    <a:gdLst>
                                      <a:gd name="T0" fmla="*/ 0 w 104"/>
                                      <a:gd name="T1" fmla="*/ 15 h 64"/>
                                      <a:gd name="T2" fmla="*/ 13 w 104"/>
                                      <a:gd name="T3" fmla="*/ 47 h 64"/>
                                      <a:gd name="T4" fmla="*/ 103 w 104"/>
                                      <a:gd name="T5" fmla="*/ 63 h 64"/>
                                      <a:gd name="T6" fmla="*/ 103 w 104"/>
                                      <a:gd name="T7" fmla="*/ 22 h 64"/>
                                      <a:gd name="T8" fmla="*/ 5 w 104"/>
                                      <a:gd name="T9" fmla="*/ 0 h 64"/>
                                      <a:gd name="T10" fmla="*/ 0 w 104"/>
                                      <a:gd name="T11" fmla="*/ 15 h 64"/>
                                    </a:gdLst>
                                    <a:ahLst/>
                                    <a:cxnLst>
                                      <a:cxn ang="0">
                                        <a:pos x="T0" y="T1"/>
                                      </a:cxn>
                                      <a:cxn ang="0">
                                        <a:pos x="T2" y="T3"/>
                                      </a:cxn>
                                      <a:cxn ang="0">
                                        <a:pos x="T4" y="T5"/>
                                      </a:cxn>
                                      <a:cxn ang="0">
                                        <a:pos x="T6" y="T7"/>
                                      </a:cxn>
                                      <a:cxn ang="0">
                                        <a:pos x="T8" y="T9"/>
                                      </a:cxn>
                                      <a:cxn ang="0">
                                        <a:pos x="T10" y="T11"/>
                                      </a:cxn>
                                    </a:cxnLst>
                                    <a:rect l="0" t="0" r="r" b="b"/>
                                    <a:pathLst>
                                      <a:path w="104" h="64">
                                        <a:moveTo>
                                          <a:pt x="0" y="15"/>
                                        </a:moveTo>
                                        <a:lnTo>
                                          <a:pt x="13" y="47"/>
                                        </a:lnTo>
                                        <a:lnTo>
                                          <a:pt x="103" y="63"/>
                                        </a:lnTo>
                                        <a:lnTo>
                                          <a:pt x="103" y="22"/>
                                        </a:lnTo>
                                        <a:lnTo>
                                          <a:pt x="5" y="0"/>
                                        </a:lnTo>
                                        <a:lnTo>
                                          <a:pt x="0" y="15"/>
                                        </a:lnTo>
                                      </a:path>
                                    </a:pathLst>
                                  </a:custGeom>
                                  <a:solidFill>
                                    <a:srgbClr val="99CCFF"/>
                                  </a:solidFill>
                                  <a:ln>
                                    <a:noFill/>
                                  </a:ln>
                                  <a:effectLst/>
                                  <a:extLst>
                                    <a:ext uri="{91240B29-F687-4F45-9708-019B960494DF}">
                                      <a14:hiddenLine xmlns:a14="http://schemas.microsoft.com/office/drawing/2010/main" w="9525" cap="rnd">
                                        <a:solidFill>
                                          <a:schemeClr val="tx1"/>
                                        </a:solidFill>
                                        <a:round/>
                                        <a:headEnd type="none" w="sm" len="sm"/>
                                        <a:tailEnd type="none" w="sm" len="sm"/>
                                      </a14:hiddenLine>
                                    </a:ext>
                                    <a:ext uri="{AF507438-7753-43E0-B8FC-AC1667EBCBE1}">
                                      <a14:hiddenEffects xmlns:a14="http://schemas.microsoft.com/office/drawing/2010/main">
                                        <a:effectLst>
                                          <a:outerShdw dist="35921" dir="2700000" algn="ctr" rotWithShape="0">
                                            <a:schemeClr val="bg2"/>
                                          </a:outerShdw>
                                        </a:effectLst>
                                      </a14:hiddenEffects>
                                    </a:ext>
                                  </a:extLst>
                                </wps:spPr>
                                <wps:bodyPr/>
                              </wps:wsp>
                              <wps:wsp>
                                <wps:cNvPr id="40" name="Freeform 40"/>
                                <wps:cNvSpPr>
                                  <a:spLocks/>
                                </wps:cNvSpPr>
                                <wps:spPr bwMode="auto">
                                  <a:xfrm>
                                    <a:off x="1508903" y="284"/>
                                    <a:ext cx="116" cy="133"/>
                                  </a:xfrm>
                                  <a:custGeom>
                                    <a:avLst/>
                                    <a:gdLst>
                                      <a:gd name="T0" fmla="*/ 71 w 116"/>
                                      <a:gd name="T1" fmla="*/ 0 h 133"/>
                                      <a:gd name="T2" fmla="*/ 0 w 116"/>
                                      <a:gd name="T3" fmla="*/ 33 h 133"/>
                                      <a:gd name="T4" fmla="*/ 28 w 116"/>
                                      <a:gd name="T5" fmla="*/ 60 h 133"/>
                                      <a:gd name="T6" fmla="*/ 33 w 116"/>
                                      <a:gd name="T7" fmla="*/ 124 h 133"/>
                                      <a:gd name="T8" fmla="*/ 49 w 116"/>
                                      <a:gd name="T9" fmla="*/ 132 h 133"/>
                                      <a:gd name="T10" fmla="*/ 112 w 116"/>
                                      <a:gd name="T11" fmla="*/ 91 h 133"/>
                                      <a:gd name="T12" fmla="*/ 115 w 116"/>
                                      <a:gd name="T13" fmla="*/ 14 h 133"/>
                                      <a:gd name="T14" fmla="*/ 71 w 116"/>
                                      <a:gd name="T15" fmla="*/ 0 h 133"/>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116" h="133">
                                        <a:moveTo>
                                          <a:pt x="71" y="0"/>
                                        </a:moveTo>
                                        <a:lnTo>
                                          <a:pt x="0" y="33"/>
                                        </a:lnTo>
                                        <a:lnTo>
                                          <a:pt x="28" y="60"/>
                                        </a:lnTo>
                                        <a:lnTo>
                                          <a:pt x="33" y="124"/>
                                        </a:lnTo>
                                        <a:lnTo>
                                          <a:pt x="49" y="132"/>
                                        </a:lnTo>
                                        <a:lnTo>
                                          <a:pt x="112" y="91"/>
                                        </a:lnTo>
                                        <a:lnTo>
                                          <a:pt x="115" y="14"/>
                                        </a:lnTo>
                                        <a:lnTo>
                                          <a:pt x="71" y="0"/>
                                        </a:lnTo>
                                      </a:path>
                                    </a:pathLst>
                                  </a:custGeom>
                                  <a:solidFill>
                                    <a:srgbClr val="99CCFF"/>
                                  </a:solidFill>
                                  <a:ln>
                                    <a:noFill/>
                                  </a:ln>
                                  <a:effectLst/>
                                  <a:extLst>
                                    <a:ext uri="{91240B29-F687-4F45-9708-019B960494DF}">
                                      <a14:hiddenLine xmlns:a14="http://schemas.microsoft.com/office/drawing/2010/main" w="9525" cap="rnd">
                                        <a:solidFill>
                                          <a:schemeClr val="tx1"/>
                                        </a:solidFill>
                                        <a:round/>
                                        <a:headEnd type="none" w="sm" len="sm"/>
                                        <a:tailEnd type="none" w="sm" len="sm"/>
                                      </a14:hiddenLine>
                                    </a:ext>
                                    <a:ext uri="{AF507438-7753-43E0-B8FC-AC1667EBCBE1}">
                                      <a14:hiddenEffects xmlns:a14="http://schemas.microsoft.com/office/drawing/2010/main">
                                        <a:effectLst>
                                          <a:outerShdw dist="35921" dir="2700000" algn="ctr" rotWithShape="0">
                                            <a:schemeClr val="bg2"/>
                                          </a:outerShdw>
                                        </a:effectLst>
                                      </a14:hiddenEffects>
                                    </a:ext>
                                  </a:extLst>
                                </wps:spPr>
                                <wps:bodyPr/>
                              </wps:wsp>
                            </wpg:grpSp>
                            <wps:wsp>
                              <wps:cNvPr id="32" name="Freeform 32"/>
                              <wps:cNvSpPr>
                                <a:spLocks/>
                              </wps:cNvSpPr>
                              <wps:spPr bwMode="auto">
                                <a:xfrm>
                                  <a:off x="1509081" y="123"/>
                                  <a:ext cx="58" cy="63"/>
                                </a:xfrm>
                                <a:custGeom>
                                  <a:avLst/>
                                  <a:gdLst>
                                    <a:gd name="T0" fmla="*/ 0 w 58"/>
                                    <a:gd name="T1" fmla="*/ 32 h 63"/>
                                    <a:gd name="T2" fmla="*/ 25 w 58"/>
                                    <a:gd name="T3" fmla="*/ 0 h 63"/>
                                    <a:gd name="T4" fmla="*/ 57 w 58"/>
                                    <a:gd name="T5" fmla="*/ 32 h 63"/>
                                    <a:gd name="T6" fmla="*/ 29 w 58"/>
                                    <a:gd name="T7" fmla="*/ 62 h 63"/>
                                    <a:gd name="T8" fmla="*/ 0 w 58"/>
                                    <a:gd name="T9" fmla="*/ 32 h 63"/>
                                  </a:gdLst>
                                  <a:ahLst/>
                                  <a:cxnLst>
                                    <a:cxn ang="0">
                                      <a:pos x="T0" y="T1"/>
                                    </a:cxn>
                                    <a:cxn ang="0">
                                      <a:pos x="T2" y="T3"/>
                                    </a:cxn>
                                    <a:cxn ang="0">
                                      <a:pos x="T4" y="T5"/>
                                    </a:cxn>
                                    <a:cxn ang="0">
                                      <a:pos x="T6" y="T7"/>
                                    </a:cxn>
                                    <a:cxn ang="0">
                                      <a:pos x="T8" y="T9"/>
                                    </a:cxn>
                                  </a:cxnLst>
                                  <a:rect l="0" t="0" r="r" b="b"/>
                                  <a:pathLst>
                                    <a:path w="58" h="63">
                                      <a:moveTo>
                                        <a:pt x="0" y="32"/>
                                      </a:moveTo>
                                      <a:lnTo>
                                        <a:pt x="25" y="0"/>
                                      </a:lnTo>
                                      <a:lnTo>
                                        <a:pt x="57" y="32"/>
                                      </a:lnTo>
                                      <a:lnTo>
                                        <a:pt x="29" y="62"/>
                                      </a:lnTo>
                                      <a:lnTo>
                                        <a:pt x="0" y="32"/>
                                      </a:lnTo>
                                    </a:path>
                                  </a:pathLst>
                                </a:custGeom>
                                <a:solidFill>
                                  <a:srgbClr val="99CCFF"/>
                                </a:solidFill>
                                <a:ln>
                                  <a:noFill/>
                                </a:ln>
                                <a:effectLst/>
                                <a:extLst>
                                  <a:ext uri="{91240B29-F687-4F45-9708-019B960494DF}">
                                    <a14:hiddenLine xmlns:a14="http://schemas.microsoft.com/office/drawing/2010/main" w="9525" cap="rnd">
                                      <a:solidFill>
                                        <a:schemeClr val="tx1"/>
                                      </a:solidFill>
                                      <a:round/>
                                      <a:headEnd type="none" w="sm" len="sm"/>
                                      <a:tailEnd type="none" w="sm" len="sm"/>
                                    </a14:hiddenLine>
                                  </a:ext>
                                  <a:ext uri="{AF507438-7753-43E0-B8FC-AC1667EBCBE1}">
                                    <a14:hiddenEffects xmlns:a14="http://schemas.microsoft.com/office/drawing/2010/main">
                                      <a:effectLst>
                                        <a:outerShdw dist="35921" dir="2700000" algn="ctr" rotWithShape="0">
                                          <a:schemeClr val="bg2"/>
                                        </a:outerShdw>
                                      </a:effectLst>
                                    </a14:hiddenEffects>
                                  </a:ext>
                                </a:extLst>
                              </wps:spPr>
                              <wps:bodyPr/>
                            </wps:wsp>
                          </wpg:grpSp>
                          <wpg:grpSp>
                            <wpg:cNvPr id="26" name="Group 17"/>
                            <wpg:cNvGrpSpPr>
                              <a:grpSpLocks/>
                            </wpg:cNvGrpSpPr>
                            <wpg:grpSpPr bwMode="auto">
                              <a:xfrm>
                                <a:off x="1508998" y="0"/>
                                <a:ext cx="1134" cy="759"/>
                                <a:chOff x="1508998" y="0"/>
                                <a:chExt cx="1134" cy="759"/>
                              </a:xfrm>
                            </wpg:grpSpPr>
                            <wps:wsp>
                              <wps:cNvPr id="27" name="Oval 18"/>
                              <wps:cNvSpPr>
                                <a:spLocks noChangeArrowheads="1"/>
                              </wps:cNvSpPr>
                              <wps:spPr bwMode="auto">
                                <a:xfrm>
                                  <a:off x="1509355" y="21"/>
                                  <a:ext cx="265" cy="245"/>
                                </a:xfrm>
                                <a:prstGeom prst="ellipse">
                                  <a:avLst/>
                                </a:prstGeom>
                                <a:solidFill>
                                  <a:srgbClr val="99CCFF"/>
                                </a:solidFill>
                                <a:ln w="12700">
                                  <a:solidFill>
                                    <a:srgbClr val="000000"/>
                                  </a:solidFill>
                                  <a:round/>
                                  <a:headEnd/>
                                  <a:tailEnd/>
                                </a:ln>
                                <a:effectLst/>
                                <a:extLst>
                                  <a:ext uri="{AF507438-7753-43E0-B8FC-AC1667EBCBE1}">
                                    <a14:hiddenEffects xmlns:a14="http://schemas.microsoft.com/office/drawing/2010/main">
                                      <a:effectLst>
                                        <a:outerShdw dist="35921" dir="2700000" algn="ctr" rotWithShape="0">
                                          <a:schemeClr val="bg2"/>
                                        </a:outerShdw>
                                      </a:effectLst>
                                    </a14:hiddenEffects>
                                  </a:ext>
                                </a:extLst>
                              </wps:spPr>
                              <wps:bodyPr wrap="none" anchor="ctr"/>
                            </wps:wsp>
                            <wps:wsp>
                              <wps:cNvPr id="28" name="Oval 19"/>
                              <wps:cNvSpPr>
                                <a:spLocks noChangeArrowheads="1"/>
                              </wps:cNvSpPr>
                              <wps:spPr bwMode="auto">
                                <a:xfrm>
                                  <a:off x="1509586" y="0"/>
                                  <a:ext cx="212" cy="194"/>
                                </a:xfrm>
                                <a:prstGeom prst="ellipse">
                                  <a:avLst/>
                                </a:prstGeom>
                                <a:solidFill>
                                  <a:srgbClr val="99CCFF"/>
                                </a:solidFill>
                                <a:ln w="12700">
                                  <a:solidFill>
                                    <a:srgbClr val="000000"/>
                                  </a:solidFill>
                                  <a:round/>
                                  <a:headEnd/>
                                  <a:tailEnd/>
                                </a:ln>
                                <a:effectLst/>
                                <a:extLst>
                                  <a:ext uri="{AF507438-7753-43E0-B8FC-AC1667EBCBE1}">
                                    <a14:hiddenEffects xmlns:a14="http://schemas.microsoft.com/office/drawing/2010/main">
                                      <a:effectLst>
                                        <a:outerShdw dist="35921" dir="2700000" algn="ctr" rotWithShape="0">
                                          <a:schemeClr val="bg2"/>
                                        </a:outerShdw>
                                      </a:effectLst>
                                    </a14:hiddenEffects>
                                  </a:ext>
                                </a:extLst>
                              </wps:spPr>
                              <wps:bodyPr wrap="none" anchor="ctr"/>
                            </wps:wsp>
                            <wps:wsp>
                              <wps:cNvPr id="29" name="Oval 20"/>
                              <wps:cNvSpPr>
                                <a:spLocks noChangeArrowheads="1"/>
                              </wps:cNvSpPr>
                              <wps:spPr bwMode="auto">
                                <a:xfrm>
                                  <a:off x="1509792" y="210"/>
                                  <a:ext cx="340" cy="314"/>
                                </a:xfrm>
                                <a:prstGeom prst="ellipse">
                                  <a:avLst/>
                                </a:prstGeom>
                                <a:solidFill>
                                  <a:srgbClr val="99CCFF"/>
                                </a:solidFill>
                                <a:ln w="12700">
                                  <a:solidFill>
                                    <a:srgbClr val="000000"/>
                                  </a:solidFill>
                                  <a:round/>
                                  <a:headEnd/>
                                  <a:tailEnd/>
                                </a:ln>
                                <a:effectLst/>
                                <a:extLst>
                                  <a:ext uri="{AF507438-7753-43E0-B8FC-AC1667EBCBE1}">
                                    <a14:hiddenEffects xmlns:a14="http://schemas.microsoft.com/office/drawing/2010/main">
                                      <a:effectLst>
                                        <a:outerShdw dist="35921" dir="2700000" algn="ctr" rotWithShape="0">
                                          <a:schemeClr val="bg2"/>
                                        </a:outerShdw>
                                      </a:effectLst>
                                    </a14:hiddenEffects>
                                  </a:ext>
                                </a:extLst>
                              </wps:spPr>
                              <wps:bodyPr wrap="none" anchor="ctr"/>
                            </wps:wsp>
                            <wps:wsp>
                              <wps:cNvPr id="75" name="Oval 21"/>
                              <wps:cNvSpPr>
                                <a:spLocks noChangeArrowheads="1"/>
                              </wps:cNvSpPr>
                              <wps:spPr bwMode="auto">
                                <a:xfrm>
                                  <a:off x="1509124" y="351"/>
                                  <a:ext cx="394" cy="361"/>
                                </a:xfrm>
                                <a:prstGeom prst="ellipse">
                                  <a:avLst/>
                                </a:prstGeom>
                                <a:solidFill>
                                  <a:srgbClr val="99CCFF"/>
                                </a:solidFill>
                                <a:ln w="12700">
                                  <a:solidFill>
                                    <a:srgbClr val="000000"/>
                                  </a:solidFill>
                                  <a:round/>
                                  <a:headEnd/>
                                  <a:tailEnd/>
                                </a:ln>
                                <a:effectLst/>
                                <a:extLst>
                                  <a:ext uri="{AF507438-7753-43E0-B8FC-AC1667EBCBE1}">
                                    <a14:hiddenEffects xmlns:a14="http://schemas.microsoft.com/office/drawing/2010/main">
                                      <a:effectLst>
                                        <a:outerShdw dist="35921" dir="2700000" algn="ctr" rotWithShape="0">
                                          <a:schemeClr val="bg2"/>
                                        </a:outerShdw>
                                      </a:effectLst>
                                    </a14:hiddenEffects>
                                  </a:ext>
                                </a:extLst>
                              </wps:spPr>
                              <wps:bodyPr wrap="none" anchor="ctr"/>
                            </wps:wsp>
                            <wps:wsp>
                              <wps:cNvPr id="76" name="Oval 22"/>
                              <wps:cNvSpPr>
                                <a:spLocks noChangeArrowheads="1"/>
                              </wps:cNvSpPr>
                              <wps:spPr bwMode="auto">
                                <a:xfrm>
                                  <a:off x="1509688" y="398"/>
                                  <a:ext cx="289" cy="265"/>
                                </a:xfrm>
                                <a:prstGeom prst="ellipse">
                                  <a:avLst/>
                                </a:prstGeom>
                                <a:solidFill>
                                  <a:srgbClr val="99CCFF"/>
                                </a:solidFill>
                                <a:ln w="12700">
                                  <a:solidFill>
                                    <a:srgbClr val="000000"/>
                                  </a:solidFill>
                                  <a:round/>
                                  <a:headEnd/>
                                  <a:tailEnd/>
                                </a:ln>
                                <a:effectLst/>
                                <a:extLst>
                                  <a:ext uri="{AF507438-7753-43E0-B8FC-AC1667EBCBE1}">
                                    <a14:hiddenEffects xmlns:a14="http://schemas.microsoft.com/office/drawing/2010/main">
                                      <a:effectLst>
                                        <a:outerShdw dist="35921" dir="2700000" algn="ctr" rotWithShape="0">
                                          <a:schemeClr val="bg2"/>
                                        </a:outerShdw>
                                      </a:effectLst>
                                    </a14:hiddenEffects>
                                  </a:ext>
                                </a:extLst>
                              </wps:spPr>
                              <wps:bodyPr wrap="none" anchor="ctr"/>
                            </wps:wsp>
                            <wps:wsp>
                              <wps:cNvPr id="77" name="Oval 23"/>
                              <wps:cNvSpPr>
                                <a:spLocks noChangeArrowheads="1"/>
                              </wps:cNvSpPr>
                              <wps:spPr bwMode="auto">
                                <a:xfrm>
                                  <a:off x="1509022" y="420"/>
                                  <a:ext cx="214" cy="196"/>
                                </a:xfrm>
                                <a:prstGeom prst="ellipse">
                                  <a:avLst/>
                                </a:prstGeom>
                                <a:solidFill>
                                  <a:srgbClr val="99CCFF"/>
                                </a:solidFill>
                                <a:ln w="12700">
                                  <a:solidFill>
                                    <a:srgbClr val="000000"/>
                                  </a:solidFill>
                                  <a:round/>
                                  <a:headEnd/>
                                  <a:tailEnd/>
                                </a:ln>
                                <a:effectLst/>
                                <a:extLst>
                                  <a:ext uri="{AF507438-7753-43E0-B8FC-AC1667EBCBE1}">
                                    <a14:hiddenEffects xmlns:a14="http://schemas.microsoft.com/office/drawing/2010/main">
                                      <a:effectLst>
                                        <a:outerShdw dist="35921" dir="2700000" algn="ctr" rotWithShape="0">
                                          <a:schemeClr val="bg2"/>
                                        </a:outerShdw>
                                      </a:effectLst>
                                    </a14:hiddenEffects>
                                  </a:ext>
                                </a:extLst>
                              </wps:spPr>
                              <wps:bodyPr wrap="none" anchor="ctr"/>
                            </wps:wsp>
                            <wps:wsp>
                              <wps:cNvPr id="78" name="Oval 24"/>
                              <wps:cNvSpPr>
                                <a:spLocks noChangeArrowheads="1"/>
                              </wps:cNvSpPr>
                              <wps:spPr bwMode="auto">
                                <a:xfrm>
                                  <a:off x="1508998" y="257"/>
                                  <a:ext cx="214" cy="195"/>
                                </a:xfrm>
                                <a:prstGeom prst="ellipse">
                                  <a:avLst/>
                                </a:prstGeom>
                                <a:solidFill>
                                  <a:srgbClr val="99CCFF"/>
                                </a:solidFill>
                                <a:ln w="12700">
                                  <a:solidFill>
                                    <a:srgbClr val="000000"/>
                                  </a:solidFill>
                                  <a:round/>
                                  <a:headEnd/>
                                  <a:tailEnd/>
                                </a:ln>
                                <a:effectLst/>
                                <a:extLst>
                                  <a:ext uri="{AF507438-7753-43E0-B8FC-AC1667EBCBE1}">
                                    <a14:hiddenEffects xmlns:a14="http://schemas.microsoft.com/office/drawing/2010/main">
                                      <a:effectLst>
                                        <a:outerShdw dist="35921" dir="2700000" algn="ctr" rotWithShape="0">
                                          <a:schemeClr val="bg2"/>
                                        </a:outerShdw>
                                      </a:effectLst>
                                    </a14:hiddenEffects>
                                  </a:ext>
                                </a:extLst>
                              </wps:spPr>
                              <wps:bodyPr wrap="none" anchor="ctr"/>
                            </wps:wsp>
                            <wps:wsp>
                              <wps:cNvPr id="79" name="Oval 25"/>
                              <wps:cNvSpPr>
                                <a:spLocks noChangeArrowheads="1"/>
                              </wps:cNvSpPr>
                              <wps:spPr bwMode="auto">
                                <a:xfrm>
                                  <a:off x="1509100" y="69"/>
                                  <a:ext cx="341" cy="316"/>
                                </a:xfrm>
                                <a:prstGeom prst="ellipse">
                                  <a:avLst/>
                                </a:prstGeom>
                                <a:solidFill>
                                  <a:srgbClr val="99CCFF"/>
                                </a:solidFill>
                                <a:ln w="12700">
                                  <a:solidFill>
                                    <a:srgbClr val="000000"/>
                                  </a:solidFill>
                                  <a:round/>
                                  <a:headEnd/>
                                  <a:tailEnd/>
                                </a:ln>
                                <a:effectLst/>
                                <a:extLst>
                                  <a:ext uri="{AF507438-7753-43E0-B8FC-AC1667EBCBE1}">
                                    <a14:hiddenEffects xmlns:a14="http://schemas.microsoft.com/office/drawing/2010/main">
                                      <a:effectLst>
                                        <a:outerShdw dist="35921" dir="2700000" algn="ctr" rotWithShape="0">
                                          <a:schemeClr val="bg2"/>
                                        </a:outerShdw>
                                      </a:effectLst>
                                    </a14:hiddenEffects>
                                  </a:ext>
                                </a:extLst>
                              </wps:spPr>
                              <wps:bodyPr wrap="none" anchor="ctr"/>
                            </wps:wsp>
                            <wps:wsp>
                              <wps:cNvPr id="80" name="Oval 26"/>
                              <wps:cNvSpPr>
                                <a:spLocks noChangeArrowheads="1"/>
                              </wps:cNvSpPr>
                              <wps:spPr bwMode="auto">
                                <a:xfrm>
                                  <a:off x="1509407" y="444"/>
                                  <a:ext cx="340" cy="315"/>
                                </a:xfrm>
                                <a:prstGeom prst="ellipse">
                                  <a:avLst/>
                                </a:prstGeom>
                                <a:solidFill>
                                  <a:srgbClr val="99CCFF"/>
                                </a:solidFill>
                                <a:ln w="12700">
                                  <a:solidFill>
                                    <a:srgbClr val="000000"/>
                                  </a:solidFill>
                                  <a:round/>
                                  <a:headEnd/>
                                  <a:tailEnd/>
                                </a:ln>
                                <a:effectLst/>
                                <a:extLst>
                                  <a:ext uri="{AF507438-7753-43E0-B8FC-AC1667EBCBE1}">
                                    <a14:hiddenEffects xmlns:a14="http://schemas.microsoft.com/office/drawing/2010/main">
                                      <a:effectLst>
                                        <a:outerShdw dist="35921" dir="2700000" algn="ctr" rotWithShape="0">
                                          <a:schemeClr val="bg2"/>
                                        </a:outerShdw>
                                      </a:effectLst>
                                    </a14:hiddenEffects>
                                  </a:ext>
                                </a:extLst>
                              </wps:spPr>
                              <wps:bodyPr wrap="none" anchor="ctr"/>
                            </wps:wsp>
                            <wps:wsp>
                              <wps:cNvPr id="81" name="Oval 27"/>
                              <wps:cNvSpPr>
                                <a:spLocks noChangeArrowheads="1"/>
                              </wps:cNvSpPr>
                              <wps:spPr bwMode="auto">
                                <a:xfrm>
                                  <a:off x="1509842" y="93"/>
                                  <a:ext cx="265" cy="244"/>
                                </a:xfrm>
                                <a:prstGeom prst="ellipse">
                                  <a:avLst/>
                                </a:prstGeom>
                                <a:solidFill>
                                  <a:srgbClr val="99CCFF"/>
                                </a:solidFill>
                                <a:ln w="12700">
                                  <a:solidFill>
                                    <a:srgbClr val="000000"/>
                                  </a:solidFill>
                                  <a:round/>
                                  <a:headEnd/>
                                  <a:tailEnd/>
                                </a:ln>
                                <a:effectLst/>
                                <a:extLst>
                                  <a:ext uri="{AF507438-7753-43E0-B8FC-AC1667EBCBE1}">
                                    <a14:hiddenEffects xmlns:a14="http://schemas.microsoft.com/office/drawing/2010/main">
                                      <a:effectLst>
                                        <a:outerShdw dist="35921" dir="2700000" algn="ctr" rotWithShape="0">
                                          <a:schemeClr val="bg2"/>
                                        </a:outerShdw>
                                      </a:effectLst>
                                    </a14:hiddenEffects>
                                  </a:ext>
                                </a:extLst>
                              </wps:spPr>
                              <wps:bodyPr wrap="none" anchor="ctr"/>
                            </wps:wsp>
                            <wps:wsp>
                              <wps:cNvPr id="82" name="Oval 28"/>
                              <wps:cNvSpPr>
                                <a:spLocks noChangeArrowheads="1"/>
                              </wps:cNvSpPr>
                              <wps:spPr bwMode="auto">
                                <a:xfrm>
                                  <a:off x="1509764" y="0"/>
                                  <a:ext cx="241" cy="218"/>
                                </a:xfrm>
                                <a:prstGeom prst="ellipse">
                                  <a:avLst/>
                                </a:prstGeom>
                                <a:solidFill>
                                  <a:srgbClr val="99CCFF"/>
                                </a:solidFill>
                                <a:ln w="12700">
                                  <a:solidFill>
                                    <a:srgbClr val="000000"/>
                                  </a:solidFill>
                                  <a:round/>
                                  <a:headEnd/>
                                  <a:tailEnd/>
                                </a:ln>
                                <a:effectLst/>
                                <a:extLst>
                                  <a:ext uri="{AF507438-7753-43E0-B8FC-AC1667EBCBE1}">
                                    <a14:hiddenEffects xmlns:a14="http://schemas.microsoft.com/office/drawing/2010/main">
                                      <a:effectLst>
                                        <a:outerShdw dist="35921" dir="2700000" algn="ctr" rotWithShape="0">
                                          <a:schemeClr val="bg2"/>
                                        </a:outerShdw>
                                      </a:effectLst>
                                    </a14:hiddenEffects>
                                  </a:ext>
                                </a:extLst>
                              </wps:spPr>
                              <wps:bodyPr wrap="none" anchor="ctr"/>
                            </wps:wsp>
                            <wps:wsp>
                              <wps:cNvPr id="83" name="Freeform 29"/>
                              <wps:cNvSpPr>
                                <a:spLocks/>
                              </wps:cNvSpPr>
                              <wps:spPr bwMode="auto">
                                <a:xfrm>
                                  <a:off x="1509087" y="59"/>
                                  <a:ext cx="986" cy="604"/>
                                </a:xfrm>
                                <a:custGeom>
                                  <a:avLst/>
                                  <a:gdLst>
                                    <a:gd name="T0" fmla="*/ 303 w 986"/>
                                    <a:gd name="T1" fmla="*/ 59 h 604"/>
                                    <a:gd name="T2" fmla="*/ 344 w 986"/>
                                    <a:gd name="T3" fmla="*/ 18 h 604"/>
                                    <a:gd name="T4" fmla="*/ 527 w 986"/>
                                    <a:gd name="T5" fmla="*/ 21 h 604"/>
                                    <a:gd name="T6" fmla="*/ 656 w 986"/>
                                    <a:gd name="T7" fmla="*/ 0 h 604"/>
                                    <a:gd name="T8" fmla="*/ 823 w 986"/>
                                    <a:gd name="T9" fmla="*/ 71 h 604"/>
                                    <a:gd name="T10" fmla="*/ 905 w 986"/>
                                    <a:gd name="T11" fmla="*/ 52 h 604"/>
                                    <a:gd name="T12" fmla="*/ 949 w 986"/>
                                    <a:gd name="T13" fmla="*/ 59 h 604"/>
                                    <a:gd name="T14" fmla="*/ 958 w 986"/>
                                    <a:gd name="T15" fmla="*/ 238 h 604"/>
                                    <a:gd name="T16" fmla="*/ 985 w 986"/>
                                    <a:gd name="T17" fmla="*/ 266 h 604"/>
                                    <a:gd name="T18" fmla="*/ 908 w 986"/>
                                    <a:gd name="T19" fmla="*/ 405 h 604"/>
                                    <a:gd name="T20" fmla="*/ 826 w 986"/>
                                    <a:gd name="T21" fmla="*/ 311 h 604"/>
                                    <a:gd name="T22" fmla="*/ 802 w 986"/>
                                    <a:gd name="T23" fmla="*/ 359 h 604"/>
                                    <a:gd name="T24" fmla="*/ 686 w 986"/>
                                    <a:gd name="T25" fmla="*/ 549 h 604"/>
                                    <a:gd name="T26" fmla="*/ 297 w 986"/>
                                    <a:gd name="T27" fmla="*/ 603 h 604"/>
                                    <a:gd name="T28" fmla="*/ 96 w 986"/>
                                    <a:gd name="T29" fmla="*/ 565 h 604"/>
                                    <a:gd name="T30" fmla="*/ 32 w 986"/>
                                    <a:gd name="T31" fmla="*/ 447 h 604"/>
                                    <a:gd name="T32" fmla="*/ 32 w 986"/>
                                    <a:gd name="T33" fmla="*/ 326 h 604"/>
                                    <a:gd name="T34" fmla="*/ 0 w 986"/>
                                    <a:gd name="T35" fmla="*/ 223 h 604"/>
                                    <a:gd name="T36" fmla="*/ 303 w 986"/>
                                    <a:gd name="T37" fmla="*/ 59 h 60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986" h="604">
                                      <a:moveTo>
                                        <a:pt x="303" y="59"/>
                                      </a:moveTo>
                                      <a:lnTo>
                                        <a:pt x="344" y="18"/>
                                      </a:lnTo>
                                      <a:lnTo>
                                        <a:pt x="527" y="21"/>
                                      </a:lnTo>
                                      <a:lnTo>
                                        <a:pt x="656" y="0"/>
                                      </a:lnTo>
                                      <a:lnTo>
                                        <a:pt x="823" y="71"/>
                                      </a:lnTo>
                                      <a:lnTo>
                                        <a:pt x="905" y="52"/>
                                      </a:lnTo>
                                      <a:lnTo>
                                        <a:pt x="949" y="59"/>
                                      </a:lnTo>
                                      <a:lnTo>
                                        <a:pt x="958" y="238"/>
                                      </a:lnTo>
                                      <a:lnTo>
                                        <a:pt x="985" y="266"/>
                                      </a:lnTo>
                                      <a:lnTo>
                                        <a:pt x="908" y="405"/>
                                      </a:lnTo>
                                      <a:lnTo>
                                        <a:pt x="826" y="311"/>
                                      </a:lnTo>
                                      <a:lnTo>
                                        <a:pt x="802" y="359"/>
                                      </a:lnTo>
                                      <a:lnTo>
                                        <a:pt x="686" y="549"/>
                                      </a:lnTo>
                                      <a:lnTo>
                                        <a:pt x="297" y="603"/>
                                      </a:lnTo>
                                      <a:lnTo>
                                        <a:pt x="96" y="565"/>
                                      </a:lnTo>
                                      <a:lnTo>
                                        <a:pt x="32" y="447"/>
                                      </a:lnTo>
                                      <a:lnTo>
                                        <a:pt x="32" y="326"/>
                                      </a:lnTo>
                                      <a:lnTo>
                                        <a:pt x="0" y="223"/>
                                      </a:lnTo>
                                      <a:lnTo>
                                        <a:pt x="303" y="59"/>
                                      </a:lnTo>
                                    </a:path>
                                  </a:pathLst>
                                </a:custGeom>
                                <a:solidFill>
                                  <a:srgbClr val="99CCFF"/>
                                </a:solidFill>
                                <a:ln>
                                  <a:noFill/>
                                </a:ln>
                                <a:effectLst/>
                                <a:extLst>
                                  <a:ext uri="{91240B29-F687-4F45-9708-019B960494DF}">
                                    <a14:hiddenLine xmlns:a14="http://schemas.microsoft.com/office/drawing/2010/main" w="9525" cap="rnd">
                                      <a:solidFill>
                                        <a:schemeClr val="tx1"/>
                                      </a:solidFill>
                                      <a:round/>
                                      <a:headEnd type="none" w="sm" len="sm"/>
                                      <a:tailEnd type="none" w="sm" len="sm"/>
                                    </a14:hiddenLine>
                                  </a:ext>
                                  <a:ext uri="{AF507438-7753-43E0-B8FC-AC1667EBCBE1}">
                                    <a14:hiddenEffects xmlns:a14="http://schemas.microsoft.com/office/drawing/2010/main">
                                      <a:effectLst>
                                        <a:outerShdw dist="35921" dir="2700000" algn="ctr" rotWithShape="0">
                                          <a:schemeClr val="bg2"/>
                                        </a:outerShdw>
                                      </a:effectLst>
                                    </a14:hiddenEffects>
                                  </a:ext>
                                </a:extLst>
                              </wps:spPr>
                              <wps:bodyPr/>
                            </wps:wsp>
                          </wpg:grpSp>
                        </wpg:grpSp>
                        <wps:wsp>
                          <wps:cNvPr id="84" name="Rectangle 14"/>
                          <wps:cNvSpPr>
                            <a:spLocks noChangeArrowheads="1"/>
                          </wps:cNvSpPr>
                          <wps:spPr bwMode="auto">
                            <a:xfrm>
                              <a:off x="1508968" y="329"/>
                              <a:ext cx="749" cy="155"/>
                            </a:xfrm>
                            <a:prstGeom prst="rect">
                              <a:avLst/>
                            </a:prstGeom>
                            <a:solidFill>
                              <a:srgbClr val="99CCFF"/>
                            </a:solidFill>
                            <a:ln>
                              <a:noFill/>
                            </a:ln>
                            <a:effectLst/>
                            <a:extLst>
                              <a:ext uri="{91240B29-F687-4F45-9708-019B960494DF}">
                                <a14:hiddenLine xmlns:a14="http://schemas.microsoft.com/office/drawing/2010/main" w="9525">
                                  <a:solidFill>
                                    <a:schemeClr val="tx1"/>
                                  </a:solidFill>
                                  <a:miter lim="800000"/>
                                  <a:headEnd/>
                                  <a:tailEnd/>
                                </a14:hiddenLine>
                              </a:ext>
                              <a:ext uri="{AF507438-7753-43E0-B8FC-AC1667EBCBE1}">
                                <a14:hiddenEffects xmlns:a14="http://schemas.microsoft.com/office/drawing/2010/main">
                                  <a:effectLst>
                                    <a:outerShdw dist="35921" dir="2700000" algn="ctr" rotWithShape="0">
                                      <a:schemeClr val="bg2"/>
                                    </a:outerShdw>
                                  </a:effectLst>
                                </a14:hiddenEffects>
                              </a:ext>
                            </a:extLst>
                          </wps:spPr>
                          <wps:txbx>
                            <w:txbxContent>
                              <w:p w14:paraId="380C3D77" w14:textId="77777777" w:rsidR="00F811BC" w:rsidRDefault="00F811BC" w:rsidP="00F811BC">
                                <w:pPr>
                                  <w:pStyle w:val="NormalWeb"/>
                                  <w:kinsoku w:val="0"/>
                                  <w:overflowPunct w:val="0"/>
                                  <w:spacing w:before="0" w:beforeAutospacing="0" w:after="0" w:afterAutospacing="0"/>
                                  <w:jc w:val="center"/>
                                </w:pPr>
                                <w:r w:rsidRPr="005973EA">
                                  <w:rPr>
                                    <w:rFonts w:ascii="Calibri" w:hAnsi="Calibri"/>
                                    <w:color w:val="44546A"/>
                                    <w:kern w:val="24"/>
                                    <w:sz w:val="36"/>
                                    <w:szCs w:val="36"/>
                                  </w:rPr>
                                  <w:t>Διαδίκτυο</w:t>
                                </w:r>
                              </w:p>
                            </w:txbxContent>
                          </wps:txbx>
                          <wps:bodyPr wrap="none" lIns="92075" tIns="46038" rIns="92075" bIns="46038">
                            <a:spAutoFit/>
                          </wps:bodyPr>
                        </wps:wsp>
                      </wpg:grpSp>
                      <wps:wsp>
                        <wps:cNvPr id="85" name="Rectangle 5"/>
                        <wps:cNvSpPr>
                          <a:spLocks noChangeArrowheads="1"/>
                        </wps:cNvSpPr>
                        <wps:spPr bwMode="auto">
                          <a:xfrm>
                            <a:off x="0" y="2471099"/>
                            <a:ext cx="1778665" cy="646973"/>
                          </a:xfrm>
                          <a:prstGeom prst="rect">
                            <a:avLst/>
                          </a:prstGeom>
                          <a:noFill/>
                          <a:ln>
                            <a:noFill/>
                          </a:ln>
                          <a:effectLst/>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 uri="{AF507438-7753-43E0-B8FC-AC1667EBCBE1}">
                              <a14:hiddenEffects xmlns:a14="http://schemas.microsoft.com/office/drawing/2010/main">
                                <a:effectLst>
                                  <a:outerShdw dist="35921" dir="2700000" algn="ctr" rotWithShape="0">
                                    <a:schemeClr val="bg2"/>
                                  </a:outerShdw>
                                </a:effectLst>
                              </a14:hiddenEffects>
                            </a:ext>
                          </a:extLst>
                        </wps:spPr>
                        <wps:txbx>
                          <w:txbxContent>
                            <w:p w14:paraId="489ED539" w14:textId="77777777" w:rsidR="00F811BC" w:rsidRPr="003D2FA7" w:rsidRDefault="00F811BC" w:rsidP="00F811BC">
                              <w:pPr>
                                <w:pStyle w:val="NormalWeb"/>
                                <w:kinsoku w:val="0"/>
                                <w:overflowPunct w:val="0"/>
                                <w:spacing w:before="0" w:beforeAutospacing="0" w:after="0" w:afterAutospacing="0"/>
                                <w:jc w:val="center"/>
                                <w:rPr>
                                  <w:lang w:val="el-GR"/>
                                </w:rPr>
                              </w:pPr>
                              <w:r w:rsidRPr="003D2FA7">
                                <w:rPr>
                                  <w:rFonts w:ascii="Calibri" w:hAnsi="Calibri"/>
                                  <w:color w:val="000000"/>
                                  <w:kern w:val="24"/>
                                  <w:lang w:val="el-GR"/>
                                </w:rPr>
                                <w:t>Σύστημα και λογισμικό παραγωγής ροής</w:t>
                              </w:r>
                              <w:r w:rsidRPr="000753A5">
                                <w:rPr>
                                  <w:rFonts w:ascii="Calibri" w:hAnsi="Calibri"/>
                                  <w:color w:val="000000"/>
                                  <w:kern w:val="24"/>
                                  <w:lang w:val="el-GR"/>
                                </w:rPr>
                                <w:t xml:space="preserve">, </w:t>
                              </w:r>
                              <w:r w:rsidRPr="003D2FA7">
                                <w:rPr>
                                  <w:rFonts w:ascii="Calibri" w:hAnsi="Calibri"/>
                                  <w:color w:val="000000"/>
                                  <w:kern w:val="24"/>
                                  <w:lang w:val="el-GR"/>
                                </w:rPr>
                                <w:t xml:space="preserve">π.χ. </w:t>
                              </w:r>
                              <w:r w:rsidRPr="005973EA">
                                <w:rPr>
                                  <w:rFonts w:ascii="Calibri" w:hAnsi="Calibri"/>
                                  <w:color w:val="000000"/>
                                  <w:kern w:val="24"/>
                                </w:rPr>
                                <w:t>Flash</w:t>
                              </w:r>
                              <w:r w:rsidRPr="000753A5">
                                <w:rPr>
                                  <w:rFonts w:ascii="Calibri" w:hAnsi="Calibri"/>
                                  <w:color w:val="000000"/>
                                  <w:kern w:val="24"/>
                                  <w:lang w:val="el-GR"/>
                                </w:rPr>
                                <w:t xml:space="preserve"> </w:t>
                              </w:r>
                              <w:r w:rsidRPr="005973EA">
                                <w:rPr>
                                  <w:rFonts w:ascii="Calibri" w:hAnsi="Calibri"/>
                                  <w:color w:val="000000"/>
                                  <w:kern w:val="24"/>
                                </w:rPr>
                                <w:t>Media</w:t>
                              </w:r>
                              <w:r w:rsidRPr="000753A5">
                                <w:rPr>
                                  <w:rFonts w:ascii="Calibri" w:hAnsi="Calibri"/>
                                  <w:color w:val="000000"/>
                                  <w:kern w:val="24"/>
                                  <w:lang w:val="el-GR"/>
                                </w:rPr>
                                <w:t xml:space="preserve"> </w:t>
                              </w:r>
                              <w:r w:rsidRPr="005973EA">
                                <w:rPr>
                                  <w:rFonts w:ascii="Calibri" w:hAnsi="Calibri"/>
                                  <w:color w:val="000000"/>
                                  <w:kern w:val="24"/>
                                </w:rPr>
                                <w:t>Live</w:t>
                              </w:r>
                              <w:r w:rsidRPr="000753A5">
                                <w:rPr>
                                  <w:rFonts w:ascii="Calibri" w:hAnsi="Calibri"/>
                                  <w:color w:val="000000"/>
                                  <w:kern w:val="24"/>
                                  <w:lang w:val="el-GR"/>
                                </w:rPr>
                                <w:t xml:space="preserve"> </w:t>
                              </w:r>
                              <w:r w:rsidRPr="005973EA">
                                <w:rPr>
                                  <w:rFonts w:ascii="Calibri" w:hAnsi="Calibri"/>
                                  <w:color w:val="000000"/>
                                  <w:kern w:val="24"/>
                                </w:rPr>
                                <w:t>Encoder</w:t>
                              </w:r>
                            </w:p>
                          </w:txbxContent>
                        </wps:txbx>
                        <wps:bodyPr lIns="92075" tIns="46038" rIns="92075" bIns="46038">
                          <a:spAutoFit/>
                        </wps:bodyPr>
                      </wps:wsp>
                      <wps:wsp>
                        <wps:cNvPr id="86" name="Rectangle 6"/>
                        <wps:cNvSpPr>
                          <a:spLocks noChangeArrowheads="1"/>
                        </wps:cNvSpPr>
                        <wps:spPr bwMode="auto">
                          <a:xfrm>
                            <a:off x="3968564" y="1423598"/>
                            <a:ext cx="1133449" cy="1022269"/>
                          </a:xfrm>
                          <a:prstGeom prst="rect">
                            <a:avLst/>
                          </a:prstGeom>
                          <a:noFill/>
                          <a:ln>
                            <a:noFill/>
                          </a:ln>
                          <a:effectLst/>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 uri="{AF507438-7753-43E0-B8FC-AC1667EBCBE1}">
                              <a14:hiddenEffects xmlns:a14="http://schemas.microsoft.com/office/drawing/2010/main">
                                <a:effectLst>
                                  <a:outerShdw dist="35921" dir="2700000" algn="ctr" rotWithShape="0">
                                    <a:schemeClr val="bg2"/>
                                  </a:outerShdw>
                                </a:effectLst>
                              </a14:hiddenEffects>
                            </a:ext>
                          </a:extLst>
                        </wps:spPr>
                        <wps:txbx>
                          <w:txbxContent>
                            <w:p w14:paraId="1066C121" w14:textId="77777777" w:rsidR="00F811BC" w:rsidRPr="003D2FA7" w:rsidRDefault="00F811BC" w:rsidP="00F811BC">
                              <w:pPr>
                                <w:pStyle w:val="NormalWeb"/>
                                <w:kinsoku w:val="0"/>
                                <w:overflowPunct w:val="0"/>
                                <w:spacing w:before="0" w:beforeAutospacing="0" w:after="0" w:afterAutospacing="0"/>
                                <w:jc w:val="center"/>
                                <w:rPr>
                                  <w:lang w:val="el-GR"/>
                                </w:rPr>
                              </w:pPr>
                              <w:r w:rsidRPr="003D2FA7">
                                <w:rPr>
                                  <w:rFonts w:ascii="Calibri" w:hAnsi="Calibri"/>
                                  <w:color w:val="000000"/>
                                  <w:kern w:val="24"/>
                                  <w:lang w:val="el-GR"/>
                                </w:rPr>
                                <w:t>Εξυπηρετητής μετάδοσης ροών</w:t>
                              </w:r>
                              <w:r w:rsidRPr="000753A5">
                                <w:rPr>
                                  <w:rFonts w:ascii="Calibri" w:hAnsi="Calibri"/>
                                  <w:color w:val="000000"/>
                                  <w:kern w:val="24"/>
                                  <w:lang w:val="el-GR"/>
                                </w:rPr>
                                <w:t xml:space="preserve"> </w:t>
                              </w:r>
                              <w:r w:rsidRPr="003D2FA7">
                                <w:rPr>
                                  <w:rFonts w:ascii="Calibri" w:hAnsi="Calibri"/>
                                  <w:color w:val="000000"/>
                                  <w:kern w:val="24"/>
                                  <w:lang w:val="el-GR"/>
                                </w:rPr>
                                <w:t xml:space="preserve">π.χ. </w:t>
                              </w:r>
                              <w:r w:rsidRPr="005973EA">
                                <w:rPr>
                                  <w:rFonts w:ascii="Calibri" w:hAnsi="Calibri"/>
                                  <w:color w:val="000000"/>
                                  <w:kern w:val="24"/>
                                </w:rPr>
                                <w:t>Wowza</w:t>
                              </w:r>
                              <w:r w:rsidRPr="000753A5">
                                <w:rPr>
                                  <w:rFonts w:ascii="Calibri" w:hAnsi="Calibri"/>
                                  <w:color w:val="000000"/>
                                  <w:kern w:val="24"/>
                                  <w:lang w:val="el-GR"/>
                                </w:rPr>
                                <w:t xml:space="preserve"> </w:t>
                              </w:r>
                              <w:r w:rsidRPr="005973EA">
                                <w:rPr>
                                  <w:rFonts w:ascii="Calibri" w:hAnsi="Calibri"/>
                                  <w:color w:val="000000"/>
                                  <w:kern w:val="24"/>
                                </w:rPr>
                                <w:t>Media</w:t>
                              </w:r>
                              <w:r w:rsidRPr="000753A5">
                                <w:rPr>
                                  <w:rFonts w:ascii="Calibri" w:hAnsi="Calibri"/>
                                  <w:color w:val="000000"/>
                                  <w:kern w:val="24"/>
                                  <w:lang w:val="el-GR"/>
                                </w:rPr>
                                <w:t xml:space="preserve"> </w:t>
                              </w:r>
                              <w:r w:rsidRPr="005973EA">
                                <w:rPr>
                                  <w:rFonts w:ascii="Calibri" w:hAnsi="Calibri"/>
                                  <w:color w:val="000000"/>
                                  <w:kern w:val="24"/>
                                </w:rPr>
                                <w:t>Server</w:t>
                              </w:r>
                            </w:p>
                          </w:txbxContent>
                        </wps:txbx>
                        <wps:bodyPr wrap="square" lIns="92075" tIns="46038" rIns="92075" bIns="46038">
                          <a:spAutoFit/>
                        </wps:bodyPr>
                      </wps:wsp>
                      <pic:pic xmlns:pic="http://schemas.openxmlformats.org/drawingml/2006/picture">
                        <pic:nvPicPr>
                          <pic:cNvPr id="87" name="Picture 7"/>
                          <pic:cNvPicPr>
                            <a:picLocks noChangeAspect="1"/>
                          </pic:cNvPicPr>
                        </pic:nvPicPr>
                        <pic:blipFill>
                          <a:blip r:embed="rId14" cstate="print">
                            <a:extLst>
                              <a:ext uri="{28A0092B-C50C-407E-A947-70E740481C1C}">
                                <a14:useLocalDpi xmlns:a14="http://schemas.microsoft.com/office/drawing/2010/main" val="0"/>
                              </a:ext>
                            </a:extLst>
                          </a:blip>
                          <a:stretch>
                            <a:fillRect/>
                          </a:stretch>
                        </pic:blipFill>
                        <pic:spPr>
                          <a:xfrm>
                            <a:off x="3242992" y="2088431"/>
                            <a:ext cx="768736" cy="1324419"/>
                          </a:xfrm>
                          <a:prstGeom prst="rect">
                            <a:avLst/>
                          </a:prstGeom>
                        </pic:spPr>
                      </pic:pic>
                      <wps:wsp>
                        <wps:cNvPr id="88" name="Rectangle 8"/>
                        <wps:cNvSpPr/>
                        <wps:spPr>
                          <a:xfrm>
                            <a:off x="1674021" y="2092438"/>
                            <a:ext cx="1480786" cy="649553"/>
                          </a:xfrm>
                          <a:prstGeom prst="rect">
                            <a:avLst/>
                          </a:prstGeom>
                        </wps:spPr>
                        <wps:txbx>
                          <w:txbxContent>
                            <w:p w14:paraId="510BC529" w14:textId="77777777" w:rsidR="00F811BC" w:rsidRPr="003D2FA7" w:rsidRDefault="00F811BC" w:rsidP="00F811BC">
                              <w:pPr>
                                <w:pStyle w:val="NormalWeb"/>
                                <w:kinsoku w:val="0"/>
                                <w:overflowPunct w:val="0"/>
                                <w:spacing w:before="0" w:beforeAutospacing="0" w:after="0" w:afterAutospacing="0"/>
                                <w:jc w:val="center"/>
                                <w:rPr>
                                  <w:lang w:val="el-GR"/>
                                </w:rPr>
                              </w:pPr>
                              <w:r w:rsidRPr="003D2FA7">
                                <w:rPr>
                                  <w:rFonts w:ascii="Calibri" w:hAnsi="Calibri"/>
                                  <w:color w:val="000000"/>
                                  <w:kern w:val="24"/>
                                  <w:lang w:val="el-GR"/>
                                </w:rPr>
                                <w:t xml:space="preserve">Λογισμικό </w:t>
                              </w:r>
                            </w:p>
                            <w:p w14:paraId="4B979C3F" w14:textId="77777777" w:rsidR="00F811BC" w:rsidRPr="003D2FA7" w:rsidRDefault="00F811BC" w:rsidP="00F811BC">
                              <w:pPr>
                                <w:pStyle w:val="NormalWeb"/>
                                <w:kinsoku w:val="0"/>
                                <w:overflowPunct w:val="0"/>
                                <w:spacing w:before="0" w:beforeAutospacing="0" w:after="0" w:afterAutospacing="0"/>
                                <w:jc w:val="center"/>
                                <w:rPr>
                                  <w:lang w:val="el-GR"/>
                                </w:rPr>
                              </w:pPr>
                              <w:r w:rsidRPr="003D2FA7">
                                <w:rPr>
                                  <w:rFonts w:ascii="Calibri" w:hAnsi="Calibri"/>
                                  <w:color w:val="000000"/>
                                  <w:kern w:val="24"/>
                                  <w:lang w:val="el-GR"/>
                                </w:rPr>
                                <w:t>αναπαραγωγής</w:t>
                              </w:r>
                            </w:p>
                            <w:p w14:paraId="1251FB60" w14:textId="77777777" w:rsidR="00F811BC" w:rsidRPr="003D2FA7" w:rsidRDefault="00F811BC" w:rsidP="00F811BC">
                              <w:pPr>
                                <w:pStyle w:val="NormalWeb"/>
                                <w:kinsoku w:val="0"/>
                                <w:overflowPunct w:val="0"/>
                                <w:spacing w:before="0" w:beforeAutospacing="0" w:after="0" w:afterAutospacing="0"/>
                                <w:jc w:val="center"/>
                                <w:rPr>
                                  <w:lang w:val="el-GR"/>
                                </w:rPr>
                              </w:pPr>
                              <w:r w:rsidRPr="003D2FA7">
                                <w:rPr>
                                  <w:rFonts w:ascii="Calibri" w:hAnsi="Calibri"/>
                                  <w:color w:val="000000"/>
                                  <w:kern w:val="24"/>
                                  <w:lang w:val="el-GR"/>
                                </w:rPr>
                                <w:t xml:space="preserve"> ροών π.χ </w:t>
                              </w:r>
                              <w:r w:rsidRPr="005973EA">
                                <w:rPr>
                                  <w:rFonts w:ascii="Calibri" w:hAnsi="Calibri"/>
                                  <w:color w:val="000000"/>
                                  <w:kern w:val="24"/>
                                </w:rPr>
                                <w:t>Flowplayer</w:t>
                              </w:r>
                            </w:p>
                          </w:txbxContent>
                        </wps:txbx>
                        <wps:bodyPr wrap="none">
                          <a:spAutoFit/>
                        </wps:bodyPr>
                      </wps:wsp>
                      <wps:wsp>
                        <wps:cNvPr id="89" name="Curved Connector 9"/>
                        <wps:cNvCnPr/>
                        <wps:spPr>
                          <a:xfrm flipV="1">
                            <a:off x="1331181" y="685624"/>
                            <a:ext cx="2800851" cy="1233249"/>
                          </a:xfrm>
                          <a:prstGeom prst="curvedConnector3">
                            <a:avLst/>
                          </a:prstGeom>
                          <a:noFill/>
                          <a:ln w="6350" cap="flat" cmpd="sng" algn="ctr">
                            <a:solidFill>
                              <a:srgbClr val="FF0000"/>
                            </a:solidFill>
                            <a:prstDash val="solid"/>
                            <a:miter lim="800000"/>
                            <a:tailEnd type="triangle"/>
                          </a:ln>
                          <a:effectLst/>
                        </wps:spPr>
                        <wps:bodyPr/>
                      </wps:wsp>
                      <wps:wsp>
                        <wps:cNvPr id="90" name="Curved Connector 10"/>
                        <wps:cNvCnPr/>
                        <wps:spPr>
                          <a:xfrm rot="5400000">
                            <a:off x="2963616" y="1186251"/>
                            <a:ext cx="1643049" cy="880687"/>
                          </a:xfrm>
                          <a:prstGeom prst="curvedConnector3">
                            <a:avLst/>
                          </a:prstGeom>
                          <a:noFill/>
                          <a:ln w="6350" cap="flat" cmpd="sng" algn="ctr">
                            <a:solidFill>
                              <a:srgbClr val="FF0000"/>
                            </a:solidFill>
                            <a:prstDash val="solid"/>
                            <a:miter lim="800000"/>
                            <a:tailEnd type="triangle"/>
                          </a:ln>
                          <a:effectLst/>
                        </wps:spPr>
                        <wps:bodyPr/>
                      </wps:wsp>
                      <pic:pic xmlns:pic="http://schemas.openxmlformats.org/drawingml/2006/picture">
                        <pic:nvPicPr>
                          <pic:cNvPr id="92" name="Picture 11"/>
                          <pic:cNvPicPr>
                            <a:picLocks noChangeAspect="1"/>
                          </pic:cNvPicPr>
                        </pic:nvPicPr>
                        <pic:blipFill>
                          <a:blip r:embed="rId14" cstate="print">
                            <a:extLst>
                              <a:ext uri="{28A0092B-C50C-407E-A947-70E740481C1C}">
                                <a14:useLocalDpi xmlns:a14="http://schemas.microsoft.com/office/drawing/2010/main" val="0"/>
                              </a:ext>
                            </a:extLst>
                          </a:blip>
                          <a:stretch>
                            <a:fillRect/>
                          </a:stretch>
                        </pic:blipFill>
                        <pic:spPr>
                          <a:xfrm>
                            <a:off x="413513" y="138892"/>
                            <a:ext cx="626362" cy="1079130"/>
                          </a:xfrm>
                          <a:prstGeom prst="rect">
                            <a:avLst/>
                          </a:prstGeom>
                        </pic:spPr>
                      </pic:pic>
                      <wps:wsp>
                        <wps:cNvPr id="93" name="Curved Connector 12"/>
                        <wps:cNvCnPr/>
                        <wps:spPr>
                          <a:xfrm rot="10800000" flipV="1">
                            <a:off x="1173526" y="527953"/>
                            <a:ext cx="2958507" cy="215004"/>
                          </a:xfrm>
                          <a:prstGeom prst="curvedConnector3">
                            <a:avLst/>
                          </a:prstGeom>
                          <a:noFill/>
                          <a:ln w="6350" cap="flat" cmpd="sng" algn="ctr">
                            <a:solidFill>
                              <a:srgbClr val="FF0000"/>
                            </a:solidFill>
                            <a:prstDash val="solid"/>
                            <a:miter lim="800000"/>
                            <a:tailEnd type="triangle"/>
                          </a:ln>
                          <a:effectLst/>
                        </wps:spPr>
                        <wps:bodyPr/>
                      </wps:wsp>
                    </wpg:wgp>
                  </a:graphicData>
                </a:graphic>
                <wp14:sizeRelH relativeFrom="page">
                  <wp14:pctWidth>0</wp14:pctWidth>
                </wp14:sizeRelH>
                <wp14:sizeRelV relativeFrom="page">
                  <wp14:pctHeight>0</wp14:pctHeight>
                </wp14:sizeRelV>
              </wp:anchor>
            </w:drawing>
          </mc:Choice>
          <mc:Fallback>
            <w:pict>
              <v:group w14:anchorId="272A3C23" id="Group 91" o:spid="_x0000_s1108" style="position:absolute;margin-left:0;margin-top:.4pt;width:415.4pt;height:268.75pt;z-index:251666432;mso-position-horizontal:center;mso-position-horizontal-relative:margin" coordsize="52754,34128" o:gfxdata="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">
                <v:shape id="Picture 2" o:spid="_x0000_s1109" type="#_x0000_t75" style="position:absolute;left:1133;top:14369;width:12178;height:963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Dxft7AAAAA2gAAAA8AAABkcnMvZG93bnJldi54bWxET8uKwjAU3Qv+Q7iCG9FUhaFUo4ggiLjx&#10;gdTdpbm21eamNNHWv58sBmZ5OO/lujOV+FDjSssKppMIBHFmdcm5gutlN45BOI+ssbJMCr7kYL3q&#10;95aYaNvyiT5nn4sQwi5BBYX3dSKlywoy6Ca2Jg7cwzYGfYBNLnWDbQg3lZxF0Y80WHJoKLCmbUHZ&#10;6/w2Ch6H0+74fbbpbP4099tonl4oTpUaDrrNAoSnzv+L/9x7rSBsDVfCDZCrXwA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wPF+3sAAAADaAAAADwAAAAAAAAAAAAAAAACfAgAA&#10;ZHJzL2Rvd25yZXYueG1sUEsFBgAAAAAEAAQA9wAAAIwDAAAAAA==&#10;">
                  <v:imagedata r:id="rId16" o:title=""/>
                  <v:path arrowok="t"/>
                </v:shape>
                <v:shape id="Picture 3" o:spid="_x0000_s1110" type="#_x0000_t75" style="position:absolute;left:41320;top:187;width:11434;height:1333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AHsuLAAAAA2wAAAA8AAABkcnMvZG93bnJldi54bWxET9tqAjEQfS/4D2GEvtWsFmTZGsULQm2f&#10;qv2AYTNuFjeTNYlu+vemUOjbHM51FqtkO3EnH1rHCqaTAgRx7XTLjYLv0/6lBBEissbOMSn4oQCr&#10;5ehpgZV2A3/R/RgbkUM4VKjAxNhXUobakMUwcT1x5s7OW4wZ+kZqj0MOt52cFcVcWmw5NxjsaWuo&#10;vhxvVkFZpuHazz82m8MplbvPxjjvklLP47R+AxEpxX/xn/td5/mv8PtLPkAuHwA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gAey4sAAAADbAAAADwAAAAAAAAAAAAAAAACfAgAA&#10;ZHJzL2Rvd25yZXYueG1sUEsFBgAAAAAEAAQA9wAAAIwDAAAAAA==&#10;">
                  <v:imagedata r:id="rId17" o:title=""/>
                  <v:path arrowok="t"/>
                </v:shape>
                <v:group id="Group 4" o:spid="_x0000_s1111" style="position:absolute;left:15088;width:23376;height:18131" coordorigin="15088" coordsize="15,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kgbEGcEAAADbAAAADwAA&#10;AAAAAAAAAAAAAACqAgAAZHJzL2Rvd25yZXYueG1sUEsFBgAAAAAEAAQA+gAAAJgDAAAAAA==&#10;">
                  <v:group id="Group 13" o:spid="_x0000_s1112" style="position:absolute;left:15088;width:15;height:7" coordorigin="15088" coordsize="15,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04OW0MQAAADbAAAA&#10;DwAAAAAAAAAAAAAAAACqAgAAZHJzL2Rvd25yZXYueG1sUEsFBgAAAAAEAAQA+gAAAJsDAAAAAA==&#10;">
                    <v:group id="Group 15" o:spid="_x0000_s1113" style="position:absolute;left:15097;width:6;height:7" coordorigin="15097" coordsize="6,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XGoOpMQAAADbAAAA&#10;DwAAAAAAAAAAAAAAAACqAgAAZHJzL2Rvd25yZXYueG1sUEsFBgAAAAAEAAQA+gAAAJsDAAAAAA==&#10;">
                      <v:group id="Group 45" o:spid="_x0000_s1114" style="position:absolute;left:15099;width:4;height:5" coordorigin="15099" coordsize="3,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O75Tp/FAAAA2wAA&#10;AA8AAAAAAAAAAAAAAAAAqgIAAGRycy9kb3ducmV2LnhtbFBLBQYAAAAABAAEAPoAAACcAwAAAAA=&#10;">
                        <v:group id="Group 50" o:spid="_x0000_s1115" style="position:absolute;left:15100;top:1;width:3;height:4" coordorigin="15100,1" coordsize="2,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e1d72sEAAADbAAAADwAA&#10;AAAAAAAAAAAAAACqAgAAZHJzL2Rvd25yZXYueG1sUEsFBgAAAAAEAAQA+gAAAJgDAAAAAA==&#10;">
                          <v:group id="Group 60" o:spid="_x0000_s1116" style="position:absolute;left:15100;top:1;width:3;height:4" coordorigin="15100,1" coordsize="2,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tTuxZ8EAAADbAAAADwAA&#10;AAAAAAAAAAAAAACqAgAAZHJzL2Rvd25yZXYueG1sUEsFBgAAAAAEAAQA+gAAAJgDAAAAAA==&#10;">
                            <v:group id="Group 62" o:spid="_x0000_s1117" style="position:absolute;left:15101;top:1;width:2;height:3" coordorigin="15101,1" coordsize="2,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KqWKi8QAAADbAAAA&#10;DwAAAAAAAAAAAAAAAACqAgAAZHJzL2Rvd25yZXYueG1sUEsFBgAAAAAEAAQA+gAAAJsDAAAAAA==&#10;">
                              <v:group id="Group 66" o:spid="_x0000_s1118" style="position:absolute;left:15101;top:1;width:2;height:3" coordorigin="15101,1" coordsize="1,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FWejIjFAAAA2wAA&#10;AA8AAAAAAAAAAAAAAAAAqgIAAGRycy9kb3ducmV2LnhtbFBLBQYAAAAABAAEAPoAAACcAwAAAAA=&#10;">
                                <v:oval id="Oval 70" o:spid="_x0000_s1119" style="position:absolute;left:15102;top:3;width:1;height:1;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" fillcolor="#9cf" strokeweight="1pt">
                                  <v:shadow color="#e7e6e6 [3214]"/>
                                </v:oval>
                                <v:oval id="Oval 71" o:spid="_x0000_s1120" style="position:absolute;left:15102;top:3;width:1;height:1;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9xnMcEA&#10;AADbAAAADwAAAGRycy9kb3ducmV2LnhtbESPQYvCMBSE78L+h/AW9qapC2qppmURKh68WP0Bj+bZ&#10;lm1eShJt99+bBcHjMDPfMLtiMr14kPOdZQXLRQKCuLa640bB9VLOUxA+IGvsLZOCP/JQ5B+zHWba&#10;jnymRxUaESHsM1TQhjBkUvq6JYN+YQfi6N2sMxiidI3UDscIN738TpK1NNhxXGhxoH1L9W91Nwq0&#10;6atDuSrJp9VqDN3h5AZ/Uurrc/rZggg0hXf41T5qBZsl/H+JP0DmT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vcZzHBAAAA2wAAAA8AAAAAAAAAAAAAAAAAmAIAAGRycy9kb3du&#10;cmV2LnhtbFBLBQYAAAAABAAEAPUAAACGAwAAAAA=&#10;" fillcolor="#9cf" strokeweight="1pt">
                                  <v:shadow color="#e7e6e6 [3214]"/>
                                </v:oval>
                                <v:oval id="Oval 72" o:spid="_x0000_s1121" style="position:absolute;left:15102;top:2;width:1;height:1;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w75RsEA&#10;AADbAAAADwAAAGRycy9kb3ducmV2LnhtbESPQYvCMBSE7wv+h/AWvK3pCl2lGkWEFg9etvoDHs2z&#10;DTYvJcna7r83wsIeh5n5htnuJ9uLB/lgHCv4XGQgiBunDbcKrpfyYw0iRGSNvWNS8EsB9rvZ2xYL&#10;7Ub+pkcdW5EgHApU0MU4FFKGpiOLYeEG4uTdnLcYk/St1B7HBLe9XGbZl7RoOC10ONCxo+Ze/1gF&#10;2vZ1VeYlhXWdj9FUZz+Es1Lz9+mwARFpiv/hv/ZJK1gt4fUl/QC5ew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sO+UbBAAAA2wAAAA8AAAAAAAAAAAAAAAAAmAIAAGRycy9kb3du&#10;cmV2LnhtbFBLBQYAAAAABAAEAPUAAACGAwAAAAA=&#10;" fillcolor="#9cf" strokeweight="1pt">
                                  <v:shadow color="#e7e6e6 [3214]"/>
                                </v:oval>
                                <v:oval id="Oval 73" o:spid="_x0000_s1122" style="position:absolute;left:15101;top:1;width:1;height:1;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EJc3cIA&#10;AADbAAAADwAAAGRycy9kb3ducmV2LnhtbESPQWvCQBSE74L/YXlCb2Zji22IriKFSA9eGvsDHtln&#10;Etx9G3ZXk/77bkHwOMzMN8x2P1kj7uRD71jBKstBEDdO99wq+DlXywJEiMgajWNS8EsB9rv5bIul&#10;diN/072OrUgQDiUq6GIcSilD05HFkLmBOHkX5y3GJH0rtccxwa2Rr3n+Li32nBY6HOizo+Za36wC&#10;bU19rNYVhaJej7E/nvwQTkq9LKbDBkSkKT7Dj/aXVvDxBv9f0g+Qu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EQlzdwgAAANsAAAAPAAAAAAAAAAAAAAAAAJgCAABkcnMvZG93&#10;bnJldi54bWxQSwUGAAAAAAQABAD1AAAAhwMAAAAA&#10;" fillcolor="#9cf" strokeweight="1pt">
                                  <v:shadow color="#e7e6e6 [3214]"/>
                                </v:oval>
                                <v:shape id="Freeform 74" o:spid="_x0000_s1123" style="position:absolute;left:15102;top:2;width:1;height:2;visibility:visible;mso-wrap-style:square;v-text-anchor:top" coordsize="76,1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GlLZMMA&#10;AADbAAAADwAAAGRycy9kb3ducmV2LnhtbESPzWrDMBCE74W8g9hCLyWRWtIkuFFCaWmSa/57XKyt&#10;ZWKtjKXazttXgUKPw8x8w8yXvatES00oPWt4GikQxLk3JRcaDvvP4QxEiMgGK8+k4UoBlovB3Rwz&#10;4zveUruLhUgQDhlqsDHWmZQht+QwjHxNnLxv3ziMSTaFNA12Ce4q+azURDosOS1YrOndUn7Z/bhE&#10;WV/5ozgfX7Zq2p1a+6UeNyul9cN9//YKIlIf/8N/7Y3RMB3D7Uv6AXLx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GlLZMMAAADbAAAADwAAAAAAAAAAAAAAAACYAgAAZHJzL2Rv&#10;d25yZXYueG1sUEsFBgAAAAAEAAQA9QAAAIgDAAAAAA==&#10;" path="m75,174r-31,l,,46,12r,88l75,174e" fillcolor="#9cf" stroked="f" strokecolor="black [3213]">
                                  <v:stroke startarrowwidth="narrow" startarrowlength="short" endarrowwidth="narrow" endarrowlength="short" endcap="round"/>
                                  <v:shadow color="#e7e6e6 [3214]"/>
                                  <v:path arrowok="t" o:connecttype="custom" o:connectlocs="75,174;44,174;0,0;46,12;46,100;75,174" o:connectangles="0,0,0,0,0,0"/>
                                </v:shape>
                              </v:group>
                              <v:oval id="Oval 67" o:spid="_x0000_s1124" style="position:absolute;left:15101;top:2;width:2;height:2;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qDMA78A&#10;AADbAAAADwAAAGRycy9kb3ducmV2LnhtbESPzarCMBSE94LvEI7gTlMFf6hGEaHiws2tPsChObbF&#10;5qQk0da3N4Jwl8PMfMNs971pxIucry0rmE0TEMSF1TWXCm7XbLIG4QOyxsYyKXiTh/1uONhiqm3H&#10;f/TKQykihH2KCqoQ2lRKX1Rk0E9tSxy9u3UGQ5SulNphF+GmkfMkWUqDNceFCls6VlQ88qdRoE2T&#10;n7JFRn6dL7pQny6u9RelxqP+sAERqA//4V/7rBUsV/D9En+A3H0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oMwDvwAAANsAAAAPAAAAAAAAAAAAAAAAAJgCAABkcnMvZG93bnJl&#10;di54bWxQSwUGAAAAAAQABAD1AAAAhAMAAAAA&#10;" fillcolor="#9cf" strokeweight="1pt">
                                <v:shadow color="#e7e6e6 [3214]"/>
                              </v:oval>
                              <v:oval id="Oval 68" o:spid="_x0000_s1125" style="position:absolute;left:15101;top:3;width:1;height:1;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" fillcolor="#9cf" strokeweight="1pt">
                                <v:shadow color="#e7e6e6 [3214]"/>
                              </v:oval>
                              <v:shape id="Freeform 69" o:spid="_x0000_s1126" style="position:absolute;left:15101;top:2;width:1;height:2;visibility:visible;mso-wrap-style:square;v-text-anchor:top" coordsize="82,1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ab2dMQA&#10;AADbAAAADwAAAGRycy9kb3ducmV2LnhtbESPQWvCQBSE70L/w/IKvUjd2INo6ippJZCDhzb6Ax7Z&#10;ZxLMvg27axL/fbcgeBxmvhlmu59MJwZyvrWsYLlIQBBXVrdcKzif8vc1CB+QNXaWScGdPOx3L7Mt&#10;ptqO/EtDGWoRS9inqKAJoU+l9FVDBv3C9sTRu1hnMETpaqkdjrHcdPIjSVbSYMtxocGevhuqruXN&#10;KFgV+dENP/e8HJPiK8PN4ZDNT0q9vU7ZJ4hAU3iGH3ShI7eB/y/xB8jd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Gm9nTEAAAA2wAAAA8AAAAAAAAAAAAAAAAAmAIAAGRycy9k&#10;b3ducmV2LnhtbFBLBQYAAAAABAAEAPUAAACJAwAAAAA=&#10;" path="m73,31l65,70r16,95l49,189,,78,39,,73,31e" fillcolor="#9cf" stroked="f" strokecolor="black [3213]">
                                <v:stroke startarrowwidth="narrow" startarrowlength="short" endarrowwidth="narrow" endarrowlength="short" endcap="round"/>
                                <v:shadow color="#e7e6e6 [3214]"/>
                                <v:path arrowok="t" o:connecttype="custom" o:connectlocs="73,31;65,70;81,165;49,189;0,78;39,0;73,31" o:connectangles="0,0,0,0,0,0,0"/>
                              </v:shape>
                            </v:group>
                            <v:oval id="Oval 63" o:spid="_x0000_s1127" style="position:absolute;left:15101;top:4;width:1;height:1;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ZvKAMEA&#10;AADbAAAADwAAAGRycy9kb3ducmV2LnhtbESPwWrDMBBE74H8g9hCbrHclgTjWAklYNNDLnXzAYu1&#10;sU2tlZFU2/37KhDIcZiZN0xxWswgJnK+t6zgNUlBEDdW99wquH6X2wyED8gaB8uk4I88nI7rVYG5&#10;tjN/0VSHVkQI+xwVdCGMuZS+6cigT+xIHL2bdQZDlK6V2uEc4WaQb2m6lwZ7jgsdjnTuqPmpf40C&#10;bYa6Kncl+azezaGvLm70F6U2L8vHAUSgJTzDj/anVrB/h/uX+APk8R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GbygDBAAAA2wAAAA8AAAAAAAAAAAAAAAAAmAIAAGRycy9kb3du&#10;cmV2LnhtbFBLBQYAAAAABAAEAPUAAACGAwAAAAA=&#10;" fillcolor="#9cf" strokeweight="1pt">
                              <v:shadow color="#e7e6e6 [3214]"/>
                            </v:oval>
                            <v:oval id="Oval 64" o:spid="_x0000_s1128" style="position:absolute;left:15100;top:1;width:1;height:1;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nJSdMEA&#10;AADbAAAADwAAAGRycy9kb3ducmV2LnhtbESPwWrDMBBE74H8g9hCbrHc0gTjWAklYNNDLnXzAYu1&#10;sU2tlZFU2/37KhDIcZiZN0xxWswgJnK+t6zgNUlBEDdW99wquH6X2wyED8gaB8uk4I88nI7rVYG5&#10;tjN/0VSHVkQI+xwVdCGMuZS+6cigT+xIHL2bdQZDlK6V2uEc4WaQb2m6lwZ7jgsdjnTuqPmpf40C&#10;bYa6Kncl+azezaGvLm70F6U2L8vHAUSgJTzDj/anVrB/h/uX+APk8R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5yUnTBAAAA2wAAAA8AAAAAAAAAAAAAAAAAmAIAAGRycy9kb3du&#10;cmV2LnhtbFBLBQYAAAAABAAEAPUAAACGAwAAAAA=&#10;" fillcolor="#9cf" strokeweight="1pt">
                              <v:shadow color="#e7e6e6 [3214]"/>
                            </v:oval>
                            <v:shape id="Freeform 65" o:spid="_x0000_s1129" style="position:absolute;left:15101;top:4;width:1;height:0;visibility:visible;mso-wrap-style:square;v-text-anchor:top" coordsize="59,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CbzMAA&#10;AADbAAAADwAAAGRycy9kb3ducmV2LnhtbESP0YrCMBRE3xf8h3AF39ZEy4pUoxRhYfFF1vUDLs21&#10;LTY3IYla/94Iwj4OM3OGWW8H24sbhdg51jCbKhDEtTMdNxpOf9+fSxAxIRvsHZOGB0XYbkYfayyN&#10;u/Mv3Y6pERnCsUQNbUq+lDLWLVmMU+eJs3d2wWLKMjTSBLxnuO3lXKmFtNhxXmjR066l+nK8Wg3V&#10;nHyvfLEvfBHioPbnXTU7aD0ZD9UKRKIh/Yff7R+jYfEFry/5B8jNE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u+CbzMAAAADbAAAADwAAAAAAAAAAAAAAAACYAgAAZHJzL2Rvd25y&#10;ZXYueG1sUEsFBgAAAAAEAAQA9QAAAIUDAAAAAA==&#10;" path="m58,19l40,31,,15,40,,58,19e" fillcolor="#9cf" stroked="f" strokecolor="black [3213]">
                              <v:stroke startarrowwidth="narrow" startarrowlength="short" endarrowwidth="narrow" endarrowlength="short" endcap="round"/>
                              <v:shadow color="#e7e6e6 [3214]"/>
                              <v:path arrowok="t" o:connecttype="custom" o:connectlocs="58,19;40,31;0,15;40,0;58,19" o:connectangles="0,0,0,0,0"/>
                            </v:shape>
                          </v:group>
                          <v:shape id="Freeform 61" o:spid="_x0000_s1130" style="position:absolute;left:15101;top:1;width:0;height:1;visibility:visible;mso-wrap-style:square;v-text-anchor:top" coordsize="31,5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U/4O8MA&#10;AADbAAAADwAAAGRycy9kb3ducmV2LnhtbESPQWvCQBSE7wX/w/IEb3VjQSnRVUQsiEKx0Yu3R/aZ&#10;BLNvw+6aRH99Vyj0OMzMN8xi1ZtatOR8ZVnBZJyAIM6trrhQcD59vX+C8AFZY22ZFDzIw2o5eFtg&#10;qm3HP9RmoRARwj5FBWUITSqlz0sy6Me2IY7e1TqDIUpXSO2wi3BTy48kmUmDFceFEhvalJTfsrtR&#10;cDy3p+nteeHvLt/a7DDFyu33So2G/XoOIlAf/sN/7Z1WMJvA60v8AXL5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U/4O8MAAADbAAAADwAAAAAAAAAAAAAAAACYAgAAZHJzL2Rv&#10;d25yZXYueG1sUEsFBgAAAAAEAAQA9QAAAIgDAAAAAA==&#10;" path="m15,l30,2,23,58,,47,15,e" fillcolor="#9cf" stroked="f" strokecolor="black [3213]">
                            <v:stroke startarrowwidth="narrow" startarrowlength="short" endarrowwidth="narrow" endarrowlength="short" endcap="round"/>
                            <v:shadow color="#e7e6e6 [3214]"/>
                            <v:path arrowok="t" o:connecttype="custom" o:connectlocs="15,0;30,2;23,58;0,47;15,0" o:connectangles="0,0,0,0,0"/>
                          </v:shape>
                        </v:group>
                        <v:group id="Group 51" o:spid="_x0000_s1131" style="position:absolute;left:15099;width:3;height:5" coordorigin="15099" coordsize="2,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UG95BwwAAANsAAAAP&#10;AAAAAAAAAAAAAAAAAKoCAABkcnMvZG93bnJldi54bWxQSwUGAAAAAAQABAD6AAAAmgMAAAAA&#10;">
                          <v:oval id="Oval 54" o:spid="_x0000_s1132" style="position:absolute;left:15099;top:3;width:3;height:2;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B6YycEA&#10;AADbAAAADwAAAGRycy9kb3ducmV2LnhtbESPQYvCMBSE74L/ITzBm6YudpFqLCJU9uDF7v6AR/O2&#10;LTYvJYlt999vBMHjMDPfMId8Mp0YyPnWsoLNOgFBXFndcq3g57tY7UD4gKyxs0wK/shDfpzPDphp&#10;O/KNhjLUIkLYZ6igCaHPpPRVQwb92vbE0fu1zmCI0tVSOxwj3HTyI0k+pcGW40KDPZ0bqu7lwyjQ&#10;pisvRVqQ35XpGNrL1fX+qtRyMZ32IAJN4R1+tb+0gnQLzy/xB8jj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AemMnBAAAA2wAAAA8AAAAAAAAAAAAAAAAAmAIAAGRycy9kb3du&#10;cmV2LnhtbFBLBQYAAAAABAAEAPUAAACGAwAAAAA=&#10;" fillcolor="#9cf" strokeweight="1pt">
                            <v:shadow color="#e7e6e6 [3214]"/>
                          </v:oval>
                          <v:oval id="Oval 55" o:spid="_x0000_s1133" style="position:absolute;left:15100;top:2;width:2;height:2;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1I9UsAA&#10;AADbAAAADwAAAGRycy9kb3ducmV2LnhtbESPQYvCMBSE7wv+h/AWvG3TFbpINZZloeLBi11/wKN5&#10;tsXmpSSxrf/eCILHYWa+YbbFbHoxkvOdZQXfSQqCuLa640bB+b/8WoPwAVljb5kU3MlDsVt8bDHX&#10;duITjVVoRISwz1FBG8KQS+nrlgz6xA7E0btYZzBE6RqpHU4Rbnq5StMfabDjuNDiQH8t1dfqZhRo&#10;01f7MivJr6tsCt3+6AZ/VGr5Of9uQASawzv8ah+0giyD55f4A+Tu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L1I9UsAAAADbAAAADwAAAAAAAAAAAAAAAACYAgAAZHJzL2Rvd25y&#10;ZXYueG1sUEsFBgAAAAAEAAQA9QAAAIUDAAAAAA==&#10;" fillcolor="#9cf" strokeweight="1pt">
                            <v:shadow color="#e7e6e6 [3214]"/>
                          </v:oval>
                          <v:oval id="Oval 56" o:spid="_x0000_s1134" style="position:absolute;left:15099;width:2;height:2;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4CjJcEA&#10;AADbAAAADwAAAGRycy9kb3ducmV2LnhtbESPwWrDMBBE74H+g9hCboncgo1xLYdScMghlzj5gMXa&#10;2qbWykhq7Px9FAjkOMzMG6bcLWYUV3J+sKzgY5uAIG6tHrhTcDnXmxyED8gaR8uk4EYedtXbqsRC&#10;25lPdG1CJyKEfYEK+hCmQkrf9mTQb+1EHL1f6wyGKF0ntcM5ws0oP5MkkwYHjgs9TvTTU/vX/BsF&#10;2ozNvk5r8nmTzmHYH93kj0qt35fvLxCBlvAKP9sHrSDN4PEl/gBZ3Q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AoyXBAAAA2wAAAA8AAAAAAAAAAAAAAAAAmAIAAGRycy9kb3du&#10;cmV2LnhtbFBLBQYAAAAABAAEAPUAAACGAwAAAAA=&#10;" fillcolor="#9cf" strokeweight="1pt">
                            <v:shadow color="#e7e6e6 [3214]"/>
                          </v:oval>
                          <v:oval id="Oval 57" o:spid="_x0000_s1135" style="position:absolute;left:15100;top:1;width:1;height:1;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MwGvsEA&#10;AADbAAAADwAAAGRycy9kb3ducmV2LnhtbESPwWrDMBBE74H+g9hCbrHcglPjRgml4JBDLnHzAYu1&#10;sUytlZHU2P37KBDIcZiZN8xmN9tBXMmH3rGCtywHQdw63XOn4PxTr0oQISJrHByTgn8KsNu+LDZY&#10;aTfxia5N7ESCcKhQgYlxrKQMrSGLIXMjcfIuzluMSfpOao9TgttBvuf5WlrsOS0YHOnbUPvb/FkF&#10;2g7Nvi5qCmVTTLHfH/0YjkotX+evTxCR5vgMP9oHraD4gPuX9APk9gY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DMBr7BAAAA2wAAAA8AAAAAAAAAAAAAAAAAmAIAAGRycy9kb3du&#10;cmV2LnhtbFBLBQYAAAAABAAEAPUAAACGAwAAAAA=&#10;" fillcolor="#9cf" strokeweight="1pt">
                            <v:shadow color="#e7e6e6 [3214]"/>
                          </v:oval>
                          <v:shape id="Freeform 58" o:spid="_x0000_s1136" style="position:absolute;left:15100;top:1;width:1;height:2;visibility:visible;mso-wrap-style:square;v-text-anchor:top" coordsize="143,17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ls1z74A&#10;AADbAAAADwAAAGRycy9kb3ducmV2LnhtbERPPWvDMBDdC/0P4grZGrkBl+BGCW1JwWscBzoe1sUy&#10;tU7Cuibuv4+GQMfH+97sZj+qC01pCGzgZVmAIu6CHbg30B6/ntegkiBbHAOTgT9KsNs+PmywsuHK&#10;B7o00qscwqlCA04kVlqnzpHHtAyROHPnMHmUDKde2wmvOdyPelUUr9rjwLnBYaRPR91P8+sNnFwR&#10;ZSjP9vtDU4i+bntJe2MWT/P7GyihWf7Fd3dtDZR5bP6Sf4De3g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LpbNc++AAAA2wAAAA8AAAAAAAAAAAAAAAAAmAIAAGRycy9kb3ducmV2&#10;LnhtbFBLBQYAAAAABAAEAPUAAACDAwAAAAA=&#10;" path="m101,7l98,26r33,40l142,69,94,172,,,101,7e" fillcolor="#9cf" stroked="f" strokecolor="black [3213]">
                            <v:stroke startarrowwidth="narrow" startarrowlength="short" endarrowwidth="narrow" endarrowlength="short" endcap="round"/>
                            <v:shadow color="#e7e6e6 [3214]"/>
                            <v:path arrowok="t" o:connecttype="custom" o:connectlocs="101,7;98,26;131,66;142,69;94,172;0,0;101,7" o:connectangles="0,0,0,0,0,0,0"/>
                          </v:shape>
                          <v:shape id="Freeform 59" o:spid="_x0000_s1137" style="position:absolute;left:15100;top:3;width:1;height:1;visibility:visible;mso-wrap-style:square;v-text-anchor:top" coordsize="90,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k7qPMUA&#10;AADbAAAADwAAAGRycy9kb3ducmV2LnhtbESPQWvCQBSE70L/w/IKvZlNbS2auoqIotSCJrb3R/Y1&#10;Cc2+Ddmtif++Kwgeh5n5hpktelOLM7WusqzgOYpBEOdWV1wo+DpthhMQziNrrC2Tggs5WMwfBjNM&#10;tO04pXPmCxEg7BJUUHrfJFK6vCSDLrINcfB+bGvQB9kWUrfYBbip5SiO36TBisNCiQ2tSsp/sz+j&#10;4Ju32WuXfqTr0cTuPw/ddrU5vij19Ngv30F46v09fGvvtILxFK5fwg+Q8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uTuo8xQAAANsAAAAPAAAAAAAAAAAAAAAAAJgCAABkcnMv&#10;ZG93bnJldi54bWxQSwUGAAAAAAQABAD1AAAAigMAAAAA&#10;" path="m78,5l89,20,,43,2,,78,5e" fillcolor="#9cf" stroked="f" strokecolor="black [3213]">
                            <v:stroke startarrowwidth="narrow" startarrowlength="short" endarrowwidth="narrow" endarrowlength="short" endcap="round"/>
                            <v:shadow color="#e7e6e6 [3214]"/>
                            <v:path arrowok="t" o:connecttype="custom" o:connectlocs="78,5;89,20;0,43;2,0;78,5" o:connectangles="0,0,0,0,0"/>
                          </v:shape>
                        </v:group>
                        <v:oval id="Oval 52" o:spid="_x0000_s1138" style="position:absolute;left:15099;top:4;width:1;height:1;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LulJsEA&#10;AADbAAAADwAAAGRycy9kb3ducmV2LnhtbESPQWuDQBSE74X8h+UFemvWCBaxrhIChh681PYHPNxX&#10;lbhvZXcTzb/vFgo9DjPzDVPWm5nFnZyfLCs4HhIQxL3VEw8Kvj6blxyED8gaZ8uk4EEe6mr3VGKh&#10;7cofdO/CICKEfYEKxhCWQkrfj2TQH+xCHL1v6wyGKN0gtcM1ws0s0yR5lQYnjgsjLnQeqb92N6NA&#10;m7m7NFlDPu+yNUyX1i2+Vep5v53eQATawn/4r/2uFWQp/H6JP0BW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C7pSbBAAAA2wAAAA8AAAAAAAAAAAAAAAAAmAIAAGRycy9kb3du&#10;cmV2LnhtbFBLBQYAAAAABAAEAPUAAACGAwAAAAA=&#10;" fillcolor="#9cf" strokeweight="1pt">
                          <v:shadow color="#e7e6e6 [3214]"/>
                        </v:oval>
                        <v:shape id="Freeform 53" o:spid="_x0000_s1139" style="position:absolute;left:15100;top:4;width:1;height:1;visibility:visible;mso-wrap-style:square;v-text-anchor:top" coordsize="56,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M4Jb8MA&#10;AADbAAAADwAAAGRycy9kb3ducmV2LnhtbESPT2sCMRTE74LfITyhN83apSKrUUQo9CCl9c/B2yN5&#10;bhY3L9tNdNdv3xQKHoeZ+Q2zXPeuFndqQ+VZwXSSgSDW3lRcKjge3sdzECEiG6w9k4IHBVivhoMl&#10;FsZ3/E33fSxFgnAoUIGNsSmkDNqSwzDxDXHyLr51GJNsS2la7BLc1fI1y2bSYcVpwWJDW0v6ur85&#10;BadP/2iu6I+l6+xOf+lcnn9ypV5G/WYBIlIfn+H/9odR8JbD35f0A+Tq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M4Jb8MAAADbAAAADwAAAAAAAAAAAAAAAACYAgAAZHJzL2Rv&#10;d25yZXYueG1sUEsFBgAAAAAEAAQA9QAAAIgDAAAAAA==&#10;" path="m21,54l55,35,17,,,20,21,54e" fillcolor="#9cf" stroked="f" strokecolor="black [3213]">
                          <v:stroke startarrowwidth="narrow" startarrowlength="short" endarrowwidth="narrow" endarrowlength="short" endcap="round"/>
                          <v:shadow color="#e7e6e6 [3214]"/>
                          <v:path arrowok="t" o:connecttype="custom" o:connectlocs="21,54;55,35;17,0;0,20;21,54" o:connectangles="0,0,0,0,0"/>
                        </v:shape>
                      </v:group>
                      <v:oval id="Oval 46" o:spid="_x0000_s1140" style="position:absolute;left:15097;top:5;width:1;height:2;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lk1+MEA&#10;AADbAAAADwAAAGRycy9kb3ducmV2LnhtbESPwWrDMBBE74H8g9hCbrHc0gTjWAklYNNDLnXzAYu1&#10;sU2tlZFU2/37KhDIcZiZN0xxWswgJnK+t6zgNUlBEDdW99wquH6X2wyED8gaB8uk4I88nI7rVYG5&#10;tjN/0VSHVkQI+xwVdCGMuZS+6cigT+xIHL2bdQZDlK6V2uEc4WaQb2m6lwZ7jgsdjnTuqPmpf40C&#10;bYa6Kncl+azezaGvLm70F6U2L8vHAUSgJTzDj/anVvC+h/uX+APk8R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pZNfjBAAAA2wAAAA8AAAAAAAAAAAAAAAAAmAIAAGRycy9kb3du&#10;cmV2LnhtbFBLBQYAAAAABAAEAPUAAACGAwAAAAA=&#10;" fillcolor="#9cf" strokeweight="1pt">
                        <v:shadow color="#e7e6e6 [3214]"/>
                      </v:oval>
                      <v:oval id="Oval 47" o:spid="_x0000_s1141" style="position:absolute;left:15098;top:5;width:1;height:2;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RWQY8IA&#10;AADbAAAADwAAAGRycy9kb3ducmV2LnhtbESPQWvCQBSE74L/YXlCb2ZjqW2IriKFSA9eGvsDHtln&#10;Etx9G3ZXk/77bkHwOMzMN8x2P1kj7uRD71jBKstBEDdO99wq+DlXywJEiMgajWNS8EsB9rv5bIul&#10;diN/072OrUgQDiUq6GIcSilD05HFkLmBOHkX5y3GJH0rtccxwa2Rr3n+Li32nBY6HOizo+Za36wC&#10;bU19rNYVhaJej7E/nvwQTkq9LKbDBkSkKT7Dj/aXVvD2Af9f0g+Qu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1FZBjwgAAANsAAAAPAAAAAAAAAAAAAAAAAJgCAABkcnMvZG93&#10;bnJldi54bWxQSwUGAAAAAAQABAD1AAAAhwMAAAAA&#10;" fillcolor="#9cf" strokeweight="1pt">
                        <v:shadow color="#e7e6e6 [3214]"/>
                      </v:oval>
                      <v:oval id="Oval 48" o:spid="_x0000_s1142" style="position:absolute;left:15099;top:5;width:1;height:1;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" fillcolor="#9cf" strokeweight="1pt">
                        <v:shadow color="#e7e6e6 [3214]"/>
                      </v:oval>
                      <v:shape id="Freeform 49" o:spid="_x0000_s1143" style="position:absolute;left:15098;top:5;width:2;height:1;visibility:visible;mso-wrap-style:square;v-text-anchor:top" coordsize="241,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9bUu8QA&#10;AADbAAAADwAAAGRycy9kb3ducmV2LnhtbESPQUsDMRSE74L/ITzBi7TZikq7bVpKoVBQS90Wen1s&#10;nrvBzUtI0u76740geBxm5htmsRpsJ64UonGsYDIuQBDXThtuFJyO29EUREzIGjvHpOCbIqyWtzcL&#10;LLXr+YOuVWpEhnAsUUGbki+ljHVLFuPYeeLsfbpgMWUZGqkD9hluO/lYFC/SouG80KKnTUv1V3Wx&#10;Cnqz3x7ezuY5PLxX5pXX/kAzr9T93bCeg0g0pP/wX3unFTzN4PdL/gFy+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W1LvEAAAA2wAAAA8AAAAAAAAAAAAAAAAAmAIAAGRycy9k&#10;b3ducmV2LnhtbFBLBQYAAAAABAAEAPUAAACJAwAAAAA=&#10;" path="m222,41l199,51r-63,59l120,132r-68,l37,143,,102,160,r80,21l222,41e" fillcolor="#9cf" stroked="f" strokecolor="black [3213]">
                        <v:stroke startarrowwidth="narrow" startarrowlength="short" endarrowwidth="narrow" endarrowlength="short" endcap="round"/>
                        <v:shadow color="#e7e6e6 [3214]"/>
                        <v:path arrowok="t" o:connecttype="custom" o:connectlocs="222,41;199,51;136,110;120,132;52,132;37,143;0,102;160,0;240,21;222,41" o:connectangles="0,0,0,0,0,0,0,0,0,0"/>
                      </v:shape>
                    </v:group>
                    <v:group id="Group 16" o:spid="_x0000_s1144" style="position:absolute;left:15088;width:3;height:5" coordorigin="15088" coordsize="3,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DMmqz/FAAAA2wAA&#10;AA8AAAAAAAAAAAAAAAAAqgIAAGRycy9kb3ducmV2LnhtbFBLBQYAAAAABAAEAPoAAACcAwAAAAA=&#10;">
                      <v:group id="Group 30" o:spid="_x0000_s1145" style="position:absolute;left:15088;top:1;width:2;height:3" coordorigin="15088,1" coordsize="2,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KaInnrCAAAA2wAAAA8A&#10;AAAAAAAAAAAAAAAAqgIAAGRycy9kb3ducmV2LnhtbFBLBQYAAAAABAAEAPoAAACZAwAAAAA=&#10;">
                        <v:oval id="Oval 41" o:spid="_x0000_s1146" style="position:absolute;left:15088;top:2;width:0;height:1;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bCtjMEA&#10;AADbAAAADwAAAGRycy9kb3ducmV2LnhtbESPQYvCMBSE74L/ITxhb5q6rCLVKCK07KGXrf6AR/Ns&#10;i81LSKLt/vvNwsIeh5n5hjmcJjOIF/nQW1awXmUgiBure24V3K7FcgciRGSNg2VS8E0BTsf57IC5&#10;tiN/0auOrUgQDjkq6GJ0uZSh6chgWFlHnLy79QZjkr6V2uOY4GaQ71m2lQZ7TgsdOrp01Dzqp1Gg&#10;zVCXxaagsKs3Y+zLyrtQKfW2mM57EJGm+B/+a39qBR9r+P2SfoA8/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WwrYzBAAAA2wAAAA8AAAAAAAAAAAAAAAAAmAIAAGRycy9kb3du&#10;cmV2LnhtbFBLBQYAAAAABAAEAPUAAACGAwAAAAA=&#10;" fillcolor="#9cf" strokeweight="1pt">
                          <v:shadow color="#e7e6e6 [3214]"/>
                        </v:oval>
                        <v:oval id="Oval 42" o:spid="_x0000_s1147" style="position:absolute;left:15088;top:3;width:1;height:1;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WIz+8EA&#10;AADbAAAADwAAAGRycy9kb3ducmV2LnhtbESPQYvCMBSE7wv+h/AEb2uqqJRqWhahsgcvVn/Ao3m2&#10;ZZuXkmRt999vBMHjMDPfMIdiMr14kPOdZQWrZQKCuLa640bB7Vp+piB8QNbYWyYFf+ShyGcfB8y0&#10;HflCjyo0IkLYZ6igDWHIpPR1Swb90g7E0btbZzBE6RqpHY4Rbnq5TpKdNNhxXGhxoGNL9U/1axRo&#10;01encluST6vtGLrT2Q3+rNRiPn3tQQSawjv8an9rBZs1PL/EHyDz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ViM/vBAAAA2wAAAA8AAAAAAAAAAAAAAAAAmAIAAGRycy9kb3du&#10;cmV2LnhtbFBLBQYAAAAABAAEAPUAAACGAwAAAAA=&#10;" fillcolor="#9cf" strokeweight="1pt">
                          <v:shadow color="#e7e6e6 [3214]"/>
                        </v:oval>
                        <v:oval id="Oval 43" o:spid="_x0000_s1148" style="position:absolute;left:15088;top:1;width:2;height:1;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i6WYMEA&#10;AADbAAAADwAAAGRycy9kb3ducmV2LnhtbESP3YrCMBSE7wXfIRzBO013/UG6TUUWKl54s9UHODRn&#10;27LNSUmirW9vBGEvh5n5hsn2o+nEnZxvLSv4WCYgiCurW64VXC/FYgfCB2SNnWVS8CAP+3w6yTDV&#10;duAfupehFhHCPkUFTQh9KqWvGjLol7Ynjt6vdQZDlK6W2uEQ4aaTn0mylQZbjgsN9vTdUPVX3owC&#10;bbryWGwK8rtyM4T2eHa9Pys1n42HLxCBxvAffrdPWsF6Ba8v8QfI/Ak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oulmDBAAAA2wAAAA8AAAAAAAAAAAAAAAAAmAIAAGRycy9kb3du&#10;cmV2LnhtbFBLBQYAAAAABAAEAPUAAACGAwAAAAA=&#10;" fillcolor="#9cf" strokeweight="1pt">
                          <v:shadow color="#e7e6e6 [3214]"/>
                        </v:oval>
                        <v:shape id="Freeform 44" o:spid="_x0000_s1149" style="position:absolute;left:15088;top:2;width:0;height:1;visibility:visible;mso-wrap-style:square;v-text-anchor:top" coordsize="57,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h7b18IA&#10;AADbAAAADwAAAGRycy9kb3ducmV2LnhtbESP0WoCMRRE3wv9h3AF32rWYkvZGkUqgm+i9QOum7ub&#10;bTc3aRJ19etNQfBxmJkzzHTe206cKMTWsYLxqABBXDndcqNg/716+QARE7LGzjEpuFCE+ez5aYql&#10;dmfe0mmXGpEhHEtUYFLypZSxMmQxjpwnzl7tgsWUZWikDnjOcNvJ16J4lxZbzgsGPX0Zqn53R6tg&#10;sw+rn7fDwXuu2+XYpCv91UulhoN+8QkiUZ8e4Xt7rRVMJvD/Jf8AObs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KHtvXwgAAANsAAAAPAAAAAAAAAAAAAAAAAJgCAABkcnMvZG93&#10;bnJldi54bWxQSwUGAAAAAAQABAD1AAAAhwMAAAAA&#10;" path="m31,l,13,2,60,12,77,56,60,31,e" fillcolor="#9cf" stroked="f" strokecolor="black [3213]">
                          <v:stroke startarrowwidth="narrow" startarrowlength="short" endarrowwidth="narrow" endarrowlength="short" endcap="round"/>
                          <v:shadow color="#e7e6e6 [3214]"/>
                          <v:path arrowok="t" o:connecttype="custom" o:connectlocs="31,0;0,13;2,60;12,77;56,60;31,0" o:connectangles="0,0,0,0,0,0"/>
                        </v:shape>
                      </v:group>
                      <v:group id="Group 31" o:spid="_x0000_s1150" style="position:absolute;left:15088;width:3;height:5" coordorigin="15088" coordsize="3,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JxDvhwwAAANsAAAAP&#10;AAAAAAAAAAAAAAAAAKoCAABkcnMvZG93bnJldi54bWxQSwUGAAAAAAQABAD6AAAAmgMAAAAA&#10;">
                        <v:oval id="Oval 33" o:spid="_x0000_s1151" style="position:absolute;left:15089;width:2;height:2;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" fillcolor="#9cf" strokeweight="1pt">
                          <v:shadow color="#e7e6e6 [3214]"/>
                        </v:oval>
                        <v:oval id="Oval 34" o:spid="_x0000_s1152" style="position:absolute;left:15088;top:2;width:1;height:1;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cF9acEA&#10;AADbAAAADwAAAGRycy9kb3ducmV2LnhtbESP3YrCMBSE7wXfIRzBO013/UG6TUUWKl54s9UHODRn&#10;27LNSUmirW9vBGEvh5n5hsn2o+nEnZxvLSv4WCYgiCurW64VXC/FYgfCB2SNnWVS8CAP+3w6yTDV&#10;duAfupehFhHCPkUFTQh9KqWvGjLol7Ynjt6vdQZDlK6W2uEQ4aaTn0mylQZbjgsN9vTdUPVX3owC&#10;bbryWGwK8rtyM4T2eHa9Pys1n42HLxCBxvAffrdPWsFqDa8v8QfI/Ak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3BfWnBAAAA2wAAAA8AAAAAAAAAAAAAAAAAmAIAAGRycy9kb3du&#10;cmV2LnhtbFBLBQYAAAAABAAEAPUAAACGAwAAAAA=&#10;" fillcolor="#9cf" strokeweight="1pt">
                          <v:shadow color="#e7e6e6 [3214]"/>
                        </v:oval>
                        <v:oval id="Oval 35" o:spid="_x0000_s1153" style="position:absolute;left:15088;top:3;width:2;height:1;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o3Y8sEA&#10;AADbAAAADwAAAGRycy9kb3ducmV2LnhtbESPQYvCMBSE74L/ITzBm6audJFqLCJU9uDF7v6AR/O2&#10;LTYvJYlt999vBMHjMDPfMId8Mp0YyPnWsoLNOgFBXFndcq3g57tY7UD4gKyxs0wK/shDfpzPDphp&#10;O/KNhjLUIkLYZ6igCaHPpPRVQwb92vbE0fu1zmCI0tVSOxwj3HTyI0k+pcGW40KDPZ0bqu7lwyjQ&#10;pisvRVqQ35XpGNrL1fX+qtRyMZ32IAJN4R1+tb+0gm0Kzy/xB8jj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KN2PLBAAAA2wAAAA8AAAAAAAAAAAAAAAAAmAIAAGRycy9kb3du&#10;cmV2LnhtbFBLBQYAAAAABAAEAPUAAACGAwAAAAA=&#10;" fillcolor="#9cf" strokeweight="1pt">
                          <v:shadow color="#e7e6e6 [3214]"/>
                        </v:oval>
                        <v:oval id="Oval 36" o:spid="_x0000_s1154" style="position:absolute;left:15089;top:3;width:2;height:2;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l9GhcEA&#10;AADbAAAADwAAAGRycy9kb3ducmV2LnhtbESPwWrDMBBE74H8g9hCbrHclgTjWAklYNNDLnXzAYu1&#10;sU2tlZFU2/37KhDIcZiZN0xxWswgJnK+t6zgNUlBEDdW99wquH6X2wyED8gaB8uk4I88nI7rVYG5&#10;tjN/0VSHVkQI+xwVdCGMuZS+6cigT+xIHL2bdQZDlK6V2uEc4WaQb2m6lwZ7jgsdjnTuqPmpf40C&#10;bYa6Kncl+azezaGvLm70F6U2L8vHAUSgJTzDj/anVvC+h/uX+APk8R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JfRoXBAAAA2wAAAA8AAAAAAAAAAAAAAAAAmAIAAGRycy9kb3du&#10;cmV2LnhtbFBLBQYAAAAABAAEAPUAAACGAwAAAAA=&#10;" fillcolor="#9cf" strokeweight="1pt">
                          <v:shadow color="#e7e6e6 [3214]"/>
                        </v:oval>
                        <v:oval id="Oval 37" o:spid="_x0000_s1155" style="position:absolute;left:15089;top:1;width:2;height:2;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RPjHsIA&#10;AADbAAAADwAAAGRycy9kb3ducmV2LnhtbESPQWvCQBSE74L/YXlCb2Zji22IriKFSA9eGvsDHtln&#10;Etx9G3ZXk/77bkHwOMzMN8x2P1kj7uRD71jBKstBEDdO99wq+DlXywJEiMgajWNS8EsB9rv5bIul&#10;diN/072OrUgQDiUq6GIcSilD05HFkLmBOHkX5y3GJH0rtccxwa2Rr3n+Li32nBY6HOizo+Za36wC&#10;bU19rNYVhaJej7E/nvwQTkq9LKbDBkSkKT7Dj/aXVvD2Af9f0g+Qu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tE+MewgAAANsAAAAPAAAAAAAAAAAAAAAAAJgCAABkcnMvZG93&#10;bnJldi54bWxQSwUGAAAAAAQABAD1AAAAhwMAAAAA&#10;" fillcolor="#9cf" strokeweight="1pt">
                          <v:shadow color="#e7e6e6 [3214]"/>
                        </v:oval>
                        <v:oval id="Oval 38" o:spid="_x0000_s1156" style="position:absolute;left:15090;width:1;height:1;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" fillcolor="#9cf" strokeweight="1pt">
                          <v:shadow color="#e7e6e6 [3214]"/>
                        </v:oval>
                        <v:shape id="Freeform 39" o:spid="_x0000_s1157" style="position:absolute;left:15090;top:1;width:1;height:1;visibility:visible;mso-wrap-style:square;v-text-anchor:top" coordsize="104,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Uac0cMA&#10;AADbAAAADwAAAGRycy9kb3ducmV2LnhtbESPQWsCMRSE7wX/Q3iCF9GsKxRdjSKC4LVbS6/P5LlZ&#10;3Lwsm6irv74pFHocZuYbZr3tXSPu1IXas4LZNANBrL2puVJw+jxMFiBCRDbYeCYFTwqw3Qze1lgY&#10;/+APupexEgnCoUAFNsa2kDJoSw7D1LfEybv4zmFMsquk6fCR4K6ReZa9S4c1pwWLLe0t6Wt5cwry&#10;12x3Oc3P31bnZfO1NOPFXo+VGg373QpEpD7+h//aR6NgvoTfL+kHyM0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Uac0cMAAADbAAAADwAAAAAAAAAAAAAAAACYAgAAZHJzL2Rv&#10;d25yZXYueG1sUEsFBgAAAAAEAAQA9QAAAIgDAAAAAA==&#10;" path="m,15l13,47r90,16l103,22,5,,,15e" fillcolor="#9cf" stroked="f" strokecolor="black [3213]">
                          <v:stroke startarrowwidth="narrow" startarrowlength="short" endarrowwidth="narrow" endarrowlength="short" endcap="round"/>
                          <v:shadow color="#e7e6e6 [3214]"/>
                          <v:path arrowok="t" o:connecttype="custom" o:connectlocs="0,15;13,47;103,63;103,22;5,0;0,15" o:connectangles="0,0,0,0,0,0"/>
                        </v:shape>
                        <v:shape id="Freeform 40" o:spid="_x0000_s1158" style="position:absolute;left:15089;top:2;width:1;height:2;visibility:visible;mso-wrap-style:square;v-text-anchor:top" coordsize="116,13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2qB2sAA&#10;AADbAAAADwAAAGRycy9kb3ducmV2LnhtbERPy4rCMBTdD/gP4QruxtQHVapRnBGh6EJ8fMClubbF&#10;5qY00da/NwvB5eG8l+vOVOJJjSstKxgNIxDEmdUl5wqul93vHITzyBory6TgRQ7Wq97PEhNtWz7R&#10;8+xzEULYJaig8L5OpHRZQQbd0NbEgbvZxqAPsMmlbrAN4aaS4yiKpcGSQ0OBNf0XlN3PD6Mgnpwm&#10;+3o7S//ioz8e0qy9v8atUoN+t1mA8NT5r/jjTrWCaVgfvoQfIFdv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32qB2sAAAADbAAAADwAAAAAAAAAAAAAAAACYAgAAZHJzL2Rvd25y&#10;ZXYueG1sUEsFBgAAAAAEAAQA9QAAAIUDAAAAAA==&#10;" path="m71,l,33,28,60r5,64l49,132,112,91r3,-77l71,e" fillcolor="#9cf" stroked="f" strokecolor="black [3213]">
                          <v:stroke startarrowwidth="narrow" startarrowlength="short" endarrowwidth="narrow" endarrowlength="short" endcap="round"/>
                          <v:shadow color="#e7e6e6 [3214]"/>
                          <v:path arrowok="t" o:connecttype="custom" o:connectlocs="71,0;0,33;28,60;33,124;49,132;112,91;115,14;71,0" o:connectangles="0,0,0,0,0,0,0,0"/>
                        </v:shape>
                      </v:group>
                      <v:shape id="Freeform 32" o:spid="_x0000_s1159" style="position:absolute;left:15090;top:1;width:1;height:0;visibility:visible;mso-wrap-style:square;v-text-anchor:top" coordsize="58,6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3GpNMQA&#10;AADbAAAADwAAAGRycy9kb3ducmV2LnhtbESPQWvCQBSE7wX/w/KE3upGC1KimyBiIZBTbA96e2Sf&#10;2Wj2bcxuY/rvu4VCj8PMfMNs88l2YqTBt44VLBcJCOLa6ZYbBZ8f7y9vIHxA1tg5JgXf5CHPZk9b&#10;TLV7cEXjMTQiQtinqMCE0KdS+tqQRb9wPXH0Lm6wGKIcGqkHfES47eQqSdbSYstxwWBPe0P17fhl&#10;FZRlVRXXe1ksz+Z02hfTbVzjQann+bTbgAg0hf/wX7vQCl5X8Psl/gCZ/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9xqTTEAAAA2wAAAA8AAAAAAAAAAAAAAAAAmAIAAGRycy9k&#10;b3ducmV2LnhtbFBLBQYAAAAABAAEAPUAAACJAwAAAAA=&#10;" path="m,32l25,,57,32,29,62,,32e" fillcolor="#9cf" stroked="f" strokecolor="black [3213]">
                        <v:stroke startarrowwidth="narrow" startarrowlength="short" endarrowwidth="narrow" endarrowlength="short" endcap="round"/>
                        <v:shadow color="#e7e6e6 [3214]"/>
                        <v:path arrowok="t" o:connecttype="custom" o:connectlocs="0,32;25,0;57,32;29,62;0,32" o:connectangles="0,0,0,0,0"/>
                      </v:shape>
                    </v:group>
                    <v:group id="Group 17" o:spid="_x0000_s1160" style="position:absolute;left:15089;width:12;height:7" coordorigin="15089" coordsize="11,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w/Q1SMQAAADbAAAA&#10;DwAAAAAAAAAAAAAAAACqAgAAZHJzL2Rvd25yZXYueG1sUEsFBgAAAAAEAAQA+gAAAJsDAAAAAA==&#10;">
                      <v:oval id="Oval 18" o:spid="_x0000_s1161" style="position:absolute;left:15093;width:3;height:2;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Mp1w8EA&#10;AADbAAAADwAAAGRycy9kb3ducmV2LnhtbESPQYvCMBSE7wv+h/AWvK3pCl2lGkWEFg9etvoDHs2z&#10;DTYvJcna7r83wsIeh5n5htnuJ9uLB/lgHCv4XGQgiBunDbcKrpfyYw0iRGSNvWNS8EsB9rvZ2xYL&#10;7Ub+pkcdW5EgHApU0MU4FFKGpiOLYeEG4uTdnLcYk/St1B7HBLe9XGbZl7RoOC10ONCxo+Ze/1gF&#10;2vZ1VeYlhXWdj9FUZz+Es1Lz9+mwARFpiv/hv/ZJK1iu4PUl/QC5ew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jKdcPBAAAA2wAAAA8AAAAAAAAAAAAAAAAAmAIAAGRycy9kb3du&#10;cmV2LnhtbFBLBQYAAAAABAAEAPUAAACGAwAAAAA=&#10;" fillcolor="#9cf" strokeweight="1pt">
                        <v:shadow color="#e7e6e6 [3214]"/>
                      </v:oval>
                      <v:oval id="Oval 19" o:spid="_x0000_s1162" style="position:absolute;left:15095;width:2;height:1;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" fillcolor="#9cf" strokeweight="1pt">
                        <v:shadow color="#e7e6e6 [3214]"/>
                      </v:oval>
                      <v:oval id="Oval 20" o:spid="_x0000_s1163" style="position:absolute;left:15097;top:2;width:4;height:3;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hlEKsAA&#10;AADbAAAADwAAAGRycy9kb3ducmV2LnhtbESPQYvCMBSE74L/ITzBm6YruGjXWBah4sHLVn/Ao3m2&#10;ZZuXksS2/nsjCB6HmfmG2WWjaUVPzjeWFXwtExDEpdUNVwqul3yxAeEDssbWMil4kIdsP53sMNV2&#10;4D/qi1CJCGGfooI6hC6V0pc1GfRL2xFH72adwRClq6R2OES4aeUqSb6lwYbjQo0dHWoq/4u7UaBN&#10;WxzzdU5+U6yH0BzPrvNnpeaz8fcHRKAxfMLv9kkrWG3h9SX+ALl/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9hlEKsAAAADbAAAADwAAAAAAAAAAAAAAAACYAgAAZHJzL2Rvd25y&#10;ZXYueG1sUEsFBgAAAAAEAAQA9QAAAIUDAAAAAA==&#10;" fillcolor="#9cf" strokeweight="1pt">
                        <v:shadow color="#e7e6e6 [3214]"/>
                      </v:oval>
                      <v:oval id="Oval 21" o:spid="_x0000_s1164" style="position:absolute;left:15091;top:3;width:4;height:4;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OdhMsEA&#10;AADbAAAADwAAAGRycy9kb3ducmV2LnhtbESPwWrDMBBE74H+g9hCbrHcglPjRgml4JBDLnHzAYu1&#10;sUytlZHU2P37KBDIcZiZN8xmN9tBXMmH3rGCtywHQdw63XOn4PxTr0oQISJrHByTgn8KsNu+LDZY&#10;aTfxia5N7ESCcKhQgYlxrKQMrSGLIXMjcfIuzluMSfpOao9TgttBvuf5WlrsOS0YHOnbUPvb/FkF&#10;2g7Nvi5qCmVTTLHfH/0YjkotX+evTxCR5vgMP9oHreCjgPuX9APk9gY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TnYTLBAAAA2wAAAA8AAAAAAAAAAAAAAAAAmAIAAGRycy9kb3du&#10;cmV2LnhtbFBLBQYAAAAABAAEAPUAAACGAwAAAAA=&#10;" fillcolor="#9cf" strokeweight="1pt">
                        <v:shadow color="#e7e6e6 [3214]"/>
                      </v:oval>
                      <v:oval id="Oval 22" o:spid="_x0000_s1165" style="position:absolute;left:15096;top:3;width:3;height:3;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DX/Rb8A&#10;AADbAAAADwAAAGRycy9kb3ducmV2LnhtbESPzarCMBSE94LvEI7gTlMFf6hGEaHiws2tPsChObbF&#10;5qQk0da3N4Jwl8PMfMNs971pxIucry0rmE0TEMSF1TWXCm7XbLIG4QOyxsYyKXiTh/1uONhiqm3H&#10;f/TKQykihH2KCqoQ2lRKX1Rk0E9tSxy9u3UGQ5SulNphF+GmkfMkWUqDNceFCls6VlQ88qdRoE2T&#10;n7JFRn6dL7pQny6u9RelxqP+sAERqA//4V/7rBWslvD9En+A3H0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UNf9FvwAAANsAAAAPAAAAAAAAAAAAAAAAAJgCAABkcnMvZG93bnJl&#10;di54bWxQSwUGAAAAAAQABAD1AAAAhAMAAAAA&#10;" fillcolor="#9cf" strokeweight="1pt">
                        <v:shadow color="#e7e6e6 [3214]"/>
                      </v:oval>
                      <v:oval id="Oval 23" o:spid="_x0000_s1166" style="position:absolute;left:15090;top:4;width:2;height:2;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" fillcolor="#9cf" strokeweight="1pt">
                        <v:shadow color="#e7e6e6 [3214]"/>
                      </v:oval>
                      <v:oval id="Oval 24" o:spid="_x0000_s1167" style="position:absolute;left:15089;top:2;width:3;height:2;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" fillcolor="#9cf" strokeweight="1pt">
                        <v:shadow color="#e7e6e6 [3214]"/>
                      </v:oval>
                      <v:oval id="Oval 25" o:spid="_x0000_s1168" style="position:absolute;left:15091;width:3;height:3;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aprN8IA&#10;AADbAAAADwAAAGRycy9kb3ducmV2LnhtbESPQWvCQBSE7wX/w/KE3pqNgjaNriJCpAcvjf0Bj+wz&#10;Ce6+DburSf99t1DwOMzMN8x2P1kjHuRD71jBIstBEDdO99wq+L5UbwWIEJE1Gsek4IcC7Hezly2W&#10;2o38RY86tiJBOJSooItxKKUMTUcWQ+YG4uRdnbcYk/St1B7HBLdGLvN8LS32nBY6HOjYUXOr71aB&#10;tqY+VauKQlGvxtifzn4IZ6Ve59NhAyLSFJ/h//anVvD+AX9f0g+Qu1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lqms3wgAAANsAAAAPAAAAAAAAAAAAAAAAAJgCAABkcnMvZG93&#10;bnJldi54bWxQSwUGAAAAAAQABAD1AAAAhwMAAAAA&#10;" fillcolor="#9cf" strokeweight="1pt">
                        <v:shadow color="#e7e6e6 [3214]"/>
                      </v:oval>
                      <v:oval id="Oval 26" o:spid="_x0000_s1169" style="position:absolute;left:15094;top:4;width:3;height:3;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" fillcolor="#9cf" strokeweight="1pt">
                        <v:shadow color="#e7e6e6 [3214]"/>
                      </v:oval>
                      <v:oval id="Oval 27" o:spid="_x0000_s1170" style="position:absolute;left:15098;width:3;height:3;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gkXFsAA&#10;AADbAAAADwAAAGRycy9kb3ducmV2LnhtbESPQYvCMBSE74L/ITxhbzbtglKqsSxCZQ9erP6AR/Ns&#10;yzYvJYm2++83C4LHYWa+YfblbAbxJOd7ywqyJAVB3Fjdc6vgdq3WOQgfkDUOlknBL3koD8vFHgtt&#10;J77Qsw6tiBD2BSroQhgLKX3TkUGf2JE4enfrDIYoXSu1wynCzSA/03QrDfYcFzoc6dhR81M/jAJt&#10;hvpUbSryeb2ZQn86u9GflfpYzV87EIHm8A6/2t9aQZ7B/5f4A+ThD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LgkXFsAAAADbAAAADwAAAAAAAAAAAAAAAACYAgAAZHJzL2Rvd25y&#10;ZXYueG1sUEsFBgAAAAAEAAQA9QAAAIUDAAAAAA==&#10;" fillcolor="#9cf" strokeweight="1pt">
                        <v:shadow color="#e7e6e6 [3214]"/>
                      </v:oval>
                      <v:oval id="Oval 28" o:spid="_x0000_s1171" style="position:absolute;left:15097;width:3;height:2;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tuJYcAA&#10;AADbAAAADwAAAGRycy9kb3ducmV2LnhtbESPQYvCMBSE74L/ITzBm6ZbcCnVWJaFigcvdv0Bj+bZ&#10;lm1eShJt/fdGEDwOM/MNsysm04s7Od9ZVvC1TkAQ11Z33Ci4/JWrDIQPyBp7y6TgQR6K/Xy2w1zb&#10;kc90r0IjIoR9jgraEIZcSl+3ZNCv7UAcvat1BkOUrpHa4RjhppdpknxLgx3HhRYH+m2p/q9uRoE2&#10;fXUoNyX5rNqMoTuc3OBPSi0X088WRKApfMLv9lEryFJ4fYk/QO6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3tuJYcAAAADbAAAADwAAAAAAAAAAAAAAAACYAgAAZHJzL2Rvd25y&#10;ZXYueG1sUEsFBgAAAAAEAAQA9QAAAIUDAAAAAA==&#10;" fillcolor="#9cf" strokeweight="1pt">
                        <v:shadow color="#e7e6e6 [3214]"/>
                      </v:oval>
                      <v:shape id="Freeform 29" o:spid="_x0000_s1172" style="position:absolute;left:15090;width:10;height:6;visibility:visible;mso-wrap-style:square;v-text-anchor:top" coordsize="986,6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ZtYf8MA&#10;AADbAAAADwAAAGRycy9kb3ducmV2LnhtbESPQYvCMBSE74L/ITxhL7KmKqhbjaKCrOhJ170/m2db&#10;bV5Kk63df28EweMwM98ws0VjClFT5XLLCvq9CARxYnXOqYLTz+ZzAsJ5ZI2FZVLwTw4W83ZrhrG2&#10;dz5QffSpCBB2MSrIvC9jKV2SkUHXsyVx8C62MuiDrFKpK7wHuCnkIIpG0mDOYSHDktYZJbfjn1Ew&#10;9qvoaurvzdcWu6dfPO+Ho91YqY9Os5yC8NT4d/jV3moFkyE8v4QfIOc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ZtYf8MAAADbAAAADwAAAAAAAAAAAAAAAACYAgAAZHJzL2Rv&#10;d25yZXYueG1sUEsFBgAAAAAEAAQA9QAAAIgDAAAAAA==&#10;" path="m303,59l344,18r183,3l656,,823,71,905,52r44,7l958,238r27,28l908,405,826,311r-24,48l686,549,297,603,96,565,32,447r,-121l,223,303,59e" fillcolor="#9cf" stroked="f" strokecolor="black [3213]">
                        <v:stroke startarrowwidth="narrow" startarrowlength="short" endarrowwidth="narrow" endarrowlength="short" endcap="round"/>
                        <v:shadow color="#e7e6e6 [3214]"/>
                        <v:path arrowok="t" o:connecttype="custom" o:connectlocs="303,59;344,18;527,21;656,0;823,71;905,52;949,59;958,238;985,266;908,405;826,311;802,359;686,549;297,603;96,565;32,447;32,326;0,223;303,59" o:connectangles="0,0,0,0,0,0,0,0,0,0,0,0,0,0,0,0,0,0,0"/>
                      </v:shape>
                    </v:group>
                  </v:group>
                  <v:rect id="Rectangle 14" o:spid="_x0000_s1173" style="position:absolute;left:15089;top:3;width:8;height: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b+OsQA&#10;AADbAAAADwAAAGRycy9kb3ducmV2LnhtbESPT4vCMBTE7wt+h/AEL6KpImu3axQVBA+y+KfgHh/N&#10;27bYvJQmav32RhD2OMzMb5jZojWVuFHjSssKRsMIBHFmdcm5gvS0GcQgnEfWWFkmBQ9ysJh3PmaY&#10;aHvnA92OPhcBwi5BBYX3dSKlywoy6Ia2Jg7en20M+iCbXOoG7wFuKjmOok9psOSwUGBN64Kyy/Fq&#10;FBwmu690G2Ob7k+0up7lTzr97SvV67bLbxCeWv8ffre3WkE8gdeX8APk/Ak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Pm/jrEAAAA2wAAAA8AAAAAAAAAAAAAAAAAmAIAAGRycy9k&#10;b3ducmV2LnhtbFBLBQYAAAAABAAEAPUAAACJAwAAAAA=&#10;" fillcolor="#9cf" stroked="f" strokecolor="black [3213]">
                    <v:shadow color="#e7e6e6 [3214]"/>
                    <v:textbox style="mso-fit-shape-to-text:t" inset="7.25pt,1.2788mm,7.25pt,1.2788mm">
                      <w:txbxContent>
                        <w:p w14:paraId="380C3D77" w14:textId="77777777" w:rsidR="00F811BC" w:rsidRDefault="00F811BC" w:rsidP="00F811BC">
                          <w:pPr>
                            <w:pStyle w:val="NormalWeb"/>
                            <w:kinsoku w:val="0"/>
                            <w:overflowPunct w:val="0"/>
                            <w:spacing w:before="0" w:beforeAutospacing="0" w:after="0" w:afterAutospacing="0"/>
                            <w:jc w:val="center"/>
                          </w:pPr>
                          <w:r w:rsidRPr="005973EA">
                            <w:rPr>
                              <w:rFonts w:ascii="Calibri" w:hAnsi="Calibri"/>
                              <w:color w:val="44546A"/>
                              <w:kern w:val="24"/>
                              <w:sz w:val="36"/>
                              <w:szCs w:val="36"/>
                            </w:rPr>
                            <w:t>Διαδίκτυο</w:t>
                          </w:r>
                        </w:p>
                      </w:txbxContent>
                    </v:textbox>
                  </v:rect>
                </v:group>
                <v:rect id="Rectangle 5" o:spid="_x0000_s1174" style="position:absolute;top:24710;width:17786;height:64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44wosEA&#10;AADbAAAADwAAAGRycy9kb3ducmV2LnhtbESPQYvCMBSE74L/ITzBm6YuKFqNUgRh3Yusiudn82yL&#10;zUtJYlv//WZhYY/DzHzDbHa9qUVLzleWFcymCQji3OqKCwXXy2GyBOEDssbaMil4k4fddjjYYKpt&#10;x9/UnkMhIoR9igrKEJpUSp+XZNBPbUMcvYd1BkOUrpDaYRfhppYfSbKQBiuOCyU2tC8pf55fRsHr&#10;dHcy5LI93rPVIbt9WcOdVWo86rM1iEB9+A//tT+1guUcfr/EHyC3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eOMKLBAAAA2wAAAA8AAAAAAAAAAAAAAAAAmAIAAGRycy9kb3du&#10;cmV2LnhtbFBLBQYAAAAABAAEAPUAAACGAwAAAAA=&#10;" filled="f" fillcolor="#5b9bd5 [3204]" stroked="f" strokecolor="black [3213]">
                  <v:shadow color="#e7e6e6 [3214]"/>
                  <v:textbox style="mso-fit-shape-to-text:t" inset="7.25pt,1.2788mm,7.25pt,1.2788mm">
                    <w:txbxContent>
                      <w:p w14:paraId="489ED539" w14:textId="77777777" w:rsidR="00F811BC" w:rsidRPr="003D2FA7" w:rsidRDefault="00F811BC" w:rsidP="00F811BC">
                        <w:pPr>
                          <w:pStyle w:val="NormalWeb"/>
                          <w:kinsoku w:val="0"/>
                          <w:overflowPunct w:val="0"/>
                          <w:spacing w:before="0" w:beforeAutospacing="0" w:after="0" w:afterAutospacing="0"/>
                          <w:jc w:val="center"/>
                          <w:rPr>
                            <w:lang w:val="el-GR"/>
                          </w:rPr>
                        </w:pPr>
                        <w:r w:rsidRPr="003D2FA7">
                          <w:rPr>
                            <w:rFonts w:ascii="Calibri" w:hAnsi="Calibri"/>
                            <w:color w:val="000000"/>
                            <w:kern w:val="24"/>
                            <w:lang w:val="el-GR"/>
                          </w:rPr>
                          <w:t>Σύστημα και λογισμικό παραγωγής ροής</w:t>
                        </w:r>
                        <w:r w:rsidRPr="000753A5">
                          <w:rPr>
                            <w:rFonts w:ascii="Calibri" w:hAnsi="Calibri"/>
                            <w:color w:val="000000"/>
                            <w:kern w:val="24"/>
                            <w:lang w:val="el-GR"/>
                          </w:rPr>
                          <w:t xml:space="preserve">, </w:t>
                        </w:r>
                        <w:r w:rsidRPr="003D2FA7">
                          <w:rPr>
                            <w:rFonts w:ascii="Calibri" w:hAnsi="Calibri"/>
                            <w:color w:val="000000"/>
                            <w:kern w:val="24"/>
                            <w:lang w:val="el-GR"/>
                          </w:rPr>
                          <w:t xml:space="preserve">π.χ. </w:t>
                        </w:r>
                        <w:r w:rsidRPr="005973EA">
                          <w:rPr>
                            <w:rFonts w:ascii="Calibri" w:hAnsi="Calibri"/>
                            <w:color w:val="000000"/>
                            <w:kern w:val="24"/>
                          </w:rPr>
                          <w:t>Flash</w:t>
                        </w:r>
                        <w:r w:rsidRPr="000753A5">
                          <w:rPr>
                            <w:rFonts w:ascii="Calibri" w:hAnsi="Calibri"/>
                            <w:color w:val="000000"/>
                            <w:kern w:val="24"/>
                            <w:lang w:val="el-GR"/>
                          </w:rPr>
                          <w:t xml:space="preserve"> </w:t>
                        </w:r>
                        <w:r w:rsidRPr="005973EA">
                          <w:rPr>
                            <w:rFonts w:ascii="Calibri" w:hAnsi="Calibri"/>
                            <w:color w:val="000000"/>
                            <w:kern w:val="24"/>
                          </w:rPr>
                          <w:t>Media</w:t>
                        </w:r>
                        <w:r w:rsidRPr="000753A5">
                          <w:rPr>
                            <w:rFonts w:ascii="Calibri" w:hAnsi="Calibri"/>
                            <w:color w:val="000000"/>
                            <w:kern w:val="24"/>
                            <w:lang w:val="el-GR"/>
                          </w:rPr>
                          <w:t xml:space="preserve"> </w:t>
                        </w:r>
                        <w:r w:rsidRPr="005973EA">
                          <w:rPr>
                            <w:rFonts w:ascii="Calibri" w:hAnsi="Calibri"/>
                            <w:color w:val="000000"/>
                            <w:kern w:val="24"/>
                          </w:rPr>
                          <w:t>Live</w:t>
                        </w:r>
                        <w:r w:rsidRPr="000753A5">
                          <w:rPr>
                            <w:rFonts w:ascii="Calibri" w:hAnsi="Calibri"/>
                            <w:color w:val="000000"/>
                            <w:kern w:val="24"/>
                            <w:lang w:val="el-GR"/>
                          </w:rPr>
                          <w:t xml:space="preserve"> </w:t>
                        </w:r>
                        <w:r w:rsidRPr="005973EA">
                          <w:rPr>
                            <w:rFonts w:ascii="Calibri" w:hAnsi="Calibri"/>
                            <w:color w:val="000000"/>
                            <w:kern w:val="24"/>
                          </w:rPr>
                          <w:t>Encoder</w:t>
                        </w:r>
                      </w:p>
                    </w:txbxContent>
                  </v:textbox>
                </v:rect>
                <v:rect id="Rectangle 6" o:spid="_x0000_s1175" style="position:absolute;left:39685;top:14235;width:11335;height:102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1yu1cEA&#10;AADbAAAADwAAAGRycy9kb3ducmV2LnhtbESPT4vCMBTE78J+h/AW9qapexDtGqUIwupF/MOeX5tn&#10;W2xeShLb7rc3guBxmJnfMMv1YBrRkfO1ZQXTSQKCuLC65lLB5bwdz0H4gKyxsUwK/snDevUxWmKq&#10;bc9H6k6hFBHCPkUFVQhtKqUvKjLoJ7Yljt7VOoMhSldK7bCPcNPI7ySZSYM1x4UKW9pUVNxOd6Pg&#10;fsidDIXsdnm22GZ/e2u4t0p9fQ7ZD4hAQ3iHX+1frWA+g+eX+APk6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dcrtXBAAAA2wAAAA8AAAAAAAAAAAAAAAAAmAIAAGRycy9kb3du&#10;cmV2LnhtbFBLBQYAAAAABAAEAPUAAACGAwAAAAA=&#10;" filled="f" fillcolor="#5b9bd5 [3204]" stroked="f" strokecolor="black [3213]">
                  <v:shadow color="#e7e6e6 [3214]"/>
                  <v:textbox style="mso-fit-shape-to-text:t" inset="7.25pt,1.2788mm,7.25pt,1.2788mm">
                    <w:txbxContent>
                      <w:p w14:paraId="1066C121" w14:textId="77777777" w:rsidR="00F811BC" w:rsidRPr="003D2FA7" w:rsidRDefault="00F811BC" w:rsidP="00F811BC">
                        <w:pPr>
                          <w:pStyle w:val="NormalWeb"/>
                          <w:kinsoku w:val="0"/>
                          <w:overflowPunct w:val="0"/>
                          <w:spacing w:before="0" w:beforeAutospacing="0" w:after="0" w:afterAutospacing="0"/>
                          <w:jc w:val="center"/>
                          <w:rPr>
                            <w:lang w:val="el-GR"/>
                          </w:rPr>
                        </w:pPr>
                        <w:r w:rsidRPr="003D2FA7">
                          <w:rPr>
                            <w:rFonts w:ascii="Calibri" w:hAnsi="Calibri"/>
                            <w:color w:val="000000"/>
                            <w:kern w:val="24"/>
                            <w:lang w:val="el-GR"/>
                          </w:rPr>
                          <w:t>Εξυπηρετητής μετάδοσης ροών</w:t>
                        </w:r>
                        <w:r w:rsidRPr="000753A5">
                          <w:rPr>
                            <w:rFonts w:ascii="Calibri" w:hAnsi="Calibri"/>
                            <w:color w:val="000000"/>
                            <w:kern w:val="24"/>
                            <w:lang w:val="el-GR"/>
                          </w:rPr>
                          <w:t xml:space="preserve"> </w:t>
                        </w:r>
                        <w:r w:rsidRPr="003D2FA7">
                          <w:rPr>
                            <w:rFonts w:ascii="Calibri" w:hAnsi="Calibri"/>
                            <w:color w:val="000000"/>
                            <w:kern w:val="24"/>
                            <w:lang w:val="el-GR"/>
                          </w:rPr>
                          <w:t xml:space="preserve">π.χ. </w:t>
                        </w:r>
                        <w:r w:rsidRPr="005973EA">
                          <w:rPr>
                            <w:rFonts w:ascii="Calibri" w:hAnsi="Calibri"/>
                            <w:color w:val="000000"/>
                            <w:kern w:val="24"/>
                          </w:rPr>
                          <w:t>Wowza</w:t>
                        </w:r>
                        <w:r w:rsidRPr="000753A5">
                          <w:rPr>
                            <w:rFonts w:ascii="Calibri" w:hAnsi="Calibri"/>
                            <w:color w:val="000000"/>
                            <w:kern w:val="24"/>
                            <w:lang w:val="el-GR"/>
                          </w:rPr>
                          <w:t xml:space="preserve"> </w:t>
                        </w:r>
                        <w:r w:rsidRPr="005973EA">
                          <w:rPr>
                            <w:rFonts w:ascii="Calibri" w:hAnsi="Calibri"/>
                            <w:color w:val="000000"/>
                            <w:kern w:val="24"/>
                          </w:rPr>
                          <w:t>Media</w:t>
                        </w:r>
                        <w:r w:rsidRPr="000753A5">
                          <w:rPr>
                            <w:rFonts w:ascii="Calibri" w:hAnsi="Calibri"/>
                            <w:color w:val="000000"/>
                            <w:kern w:val="24"/>
                            <w:lang w:val="el-GR"/>
                          </w:rPr>
                          <w:t xml:space="preserve"> </w:t>
                        </w:r>
                        <w:r w:rsidRPr="005973EA">
                          <w:rPr>
                            <w:rFonts w:ascii="Calibri" w:hAnsi="Calibri"/>
                            <w:color w:val="000000"/>
                            <w:kern w:val="24"/>
                          </w:rPr>
                          <w:t>Server</w:t>
                        </w:r>
                      </w:p>
                    </w:txbxContent>
                  </v:textbox>
                </v:rect>
                <v:shape id="Picture 7" o:spid="_x0000_s1176" type="#_x0000_t75" style="position:absolute;left:32429;top:20884;width:7688;height:1324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f3QTrFAAAA2wAAAA8AAABkcnMvZG93bnJldi54bWxEj09rwkAUxO9Cv8PyCt50Uws2RDehjdQ/&#10;eKpWen1kX5PQ7NuYXWP89t1CweMwM79hltlgGtFT52rLCp6mEQjiwuqaSwWfx/dJDMJ5ZI2NZVJw&#10;IwdZ+jBaYqLtlT+oP/hSBAi7BBVU3reJlK6oyKCb2pY4eN+2M+iD7EqpO7wGuGnkLIrm0mDNYaHC&#10;lvKKip/DxShY5V+b/a4/xXl/bnZv52e7xuNWqfHj8LoA4Wnw9/B/e6sVxC/w9yX8AJn+Ag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n90E6xQAAANsAAAAPAAAAAAAAAAAAAAAA&#10;AJ8CAABkcnMvZG93bnJldi54bWxQSwUGAAAAAAQABAD3AAAAkQMAAAAA&#10;">
                  <v:imagedata r:id="rId19" o:title=""/>
                  <v:path arrowok="t"/>
                </v:shape>
                <v:rect id="Rectangle 8" o:spid="_x0000_s1177" style="position:absolute;left:16740;top:20924;width:14808;height:649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nA21b8A&#10;AADbAAAADwAAAGRycy9kb3ducmV2LnhtbERPy2oCMRTdF/yHcAU3RZNKKTIaRcRq0ZWPD7hMrjPB&#10;yc2QxHH8+2ZR6PJw3otV7xrRUYjWs4aPiQJBXHpjudJwvXyPZyBiQjbYeCYNL4qwWg7eFlgY/+QT&#10;dedUiRzCsUANdUptIWUsa3IYJ74lztzNB4cpw1BJE/CZw10jp0p9SYeWc0ONLW1qKu/nh9PwuZse&#10;tvZdHa3rHng9yKD2fNR6NOzXcxCJ+vQv/nP/GA2zPDZ/yT9ALn8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6cDbVvwAAANsAAAAPAAAAAAAAAAAAAAAAAJgCAABkcnMvZG93bnJl&#10;di54bWxQSwUGAAAAAAQABAD1AAAAhAMAAAAA&#10;" filled="f" stroked="f">
                  <v:textbox style="mso-fit-shape-to-text:t">
                    <w:txbxContent>
                      <w:p w14:paraId="510BC529" w14:textId="77777777" w:rsidR="00F811BC" w:rsidRPr="003D2FA7" w:rsidRDefault="00F811BC" w:rsidP="00F811BC">
                        <w:pPr>
                          <w:pStyle w:val="NormalWeb"/>
                          <w:kinsoku w:val="0"/>
                          <w:overflowPunct w:val="0"/>
                          <w:spacing w:before="0" w:beforeAutospacing="0" w:after="0" w:afterAutospacing="0"/>
                          <w:jc w:val="center"/>
                          <w:rPr>
                            <w:lang w:val="el-GR"/>
                          </w:rPr>
                        </w:pPr>
                        <w:r w:rsidRPr="003D2FA7">
                          <w:rPr>
                            <w:rFonts w:ascii="Calibri" w:hAnsi="Calibri"/>
                            <w:color w:val="000000"/>
                            <w:kern w:val="24"/>
                            <w:lang w:val="el-GR"/>
                          </w:rPr>
                          <w:t xml:space="preserve">Λογισμικό </w:t>
                        </w:r>
                      </w:p>
                      <w:p w14:paraId="4B979C3F" w14:textId="77777777" w:rsidR="00F811BC" w:rsidRPr="003D2FA7" w:rsidRDefault="00F811BC" w:rsidP="00F811BC">
                        <w:pPr>
                          <w:pStyle w:val="NormalWeb"/>
                          <w:kinsoku w:val="0"/>
                          <w:overflowPunct w:val="0"/>
                          <w:spacing w:before="0" w:beforeAutospacing="0" w:after="0" w:afterAutospacing="0"/>
                          <w:jc w:val="center"/>
                          <w:rPr>
                            <w:lang w:val="el-GR"/>
                          </w:rPr>
                        </w:pPr>
                        <w:r w:rsidRPr="003D2FA7">
                          <w:rPr>
                            <w:rFonts w:ascii="Calibri" w:hAnsi="Calibri"/>
                            <w:color w:val="000000"/>
                            <w:kern w:val="24"/>
                            <w:lang w:val="el-GR"/>
                          </w:rPr>
                          <w:t>αναπαραγωγής</w:t>
                        </w:r>
                      </w:p>
                      <w:p w14:paraId="1251FB60" w14:textId="77777777" w:rsidR="00F811BC" w:rsidRPr="003D2FA7" w:rsidRDefault="00F811BC" w:rsidP="00F811BC">
                        <w:pPr>
                          <w:pStyle w:val="NormalWeb"/>
                          <w:kinsoku w:val="0"/>
                          <w:overflowPunct w:val="0"/>
                          <w:spacing w:before="0" w:beforeAutospacing="0" w:after="0" w:afterAutospacing="0"/>
                          <w:jc w:val="center"/>
                          <w:rPr>
                            <w:lang w:val="el-GR"/>
                          </w:rPr>
                        </w:pPr>
                        <w:r w:rsidRPr="003D2FA7">
                          <w:rPr>
                            <w:rFonts w:ascii="Calibri" w:hAnsi="Calibri"/>
                            <w:color w:val="000000"/>
                            <w:kern w:val="24"/>
                            <w:lang w:val="el-GR"/>
                          </w:rPr>
                          <w:t xml:space="preserve"> ροών π.χ </w:t>
                        </w:r>
                        <w:r w:rsidRPr="005973EA">
                          <w:rPr>
                            <w:rFonts w:ascii="Calibri" w:hAnsi="Calibri"/>
                            <w:color w:val="000000"/>
                            <w:kern w:val="24"/>
                          </w:rPr>
                          <w:t>Flowplayer</w:t>
                        </w:r>
                      </w:p>
                    </w:txbxContent>
                  </v:textbox>
                </v:rect>
                <v:shapetype id="_x0000_t38" coordsize="21600,21600" o:spt="38" o:oned="t" path="m,c@0,0@1,5400@1,10800@1,16200@2,21600,21600,21600e" filled="f">
                  <v:formulas>
                    <v:f eqn="mid #0 0"/>
                    <v:f eqn="val #0"/>
                    <v:f eqn="mid #0 21600"/>
                  </v:formulas>
                  <v:path arrowok="t" fillok="f" o:connecttype="none"/>
                  <v:handles>
                    <v:h position="#0,center"/>
                  </v:handles>
                  <o:lock v:ext="edit" shapetype="t"/>
                </v:shapetype>
                <v:shape id="Curved Connector 9" o:spid="_x0000_s1178" type="#_x0000_t38" style="position:absolute;left:13311;top:6856;width:28009;height:12332;flip:y;visibility:visible;mso-wrap-style:square" o:connectortype="curved"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Ui7r8IAAADbAAAADwAAAGRycy9kb3ducmV2LnhtbESPQYvCMBSE7wv+h/AEb2vqIlKrUdRF&#10;2JuuevD4aJ5tsHmpTazdf28EYY/DzHzDzJedrURLjTeOFYyGCQji3GnDhYLTcfuZgvABWWPlmBT8&#10;kYflovcxx0y7B/9SewiFiBD2GSooQ6gzKX1ekkU/dDVx9C6usRiibAqpG3xEuK3kV5JMpEXDcaHE&#10;mjYl5dfD3SrIv8/ryz6dmutNj/2uq9vV2kilBv1uNQMRqAv/4Xf7RytIp/D6En+AXDw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9Ui7r8IAAADbAAAADwAAAAAAAAAAAAAA&#10;AAChAgAAZHJzL2Rvd25yZXYueG1sUEsFBgAAAAAEAAQA+QAAAJADAAAAAA==&#10;" adj="10800" strokecolor="red" strokeweight=".5pt">
                  <v:stroke endarrow="block" joinstyle="miter"/>
                </v:shape>
                <v:shape id="Curved Connector 10" o:spid="_x0000_s1179" type="#_x0000_t38" style="position:absolute;left:29635;top:11862;width:16431;height:8807;rotation:90;visibility:visible;mso-wrap-style:square" o:connectortype="curved"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uJXscIAAADbAAAADwAAAGRycy9kb3ducmV2LnhtbERPyW7CMBC9I/UfrKnEBYEDqlhSDGqr&#10;IpVwYrlwG8XTJGo8DrYD6d/jAxLHp7cv152pxZWcrywrGI8SEMS51RUXCk7HzXAOwgdkjbVlUvBP&#10;Htarl94SU21vvKfrIRQihrBPUUEZQpNK6fOSDPqRbYgj92udwRChK6R2eIvhppaTJJlKgxXHhhIb&#10;+iop/zu0RsH28n3cFe05a7PZ7jNzgzo3bxul+q/dxzuIQF14ih/uH61gEdfHL/EHyNU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PuJXscIAAADbAAAADwAAAAAAAAAAAAAA&#10;AAChAgAAZHJzL2Rvd25yZXYueG1sUEsFBgAAAAAEAAQA+QAAAJADAAAAAA==&#10;" adj="10800" strokecolor="red" strokeweight=".5pt">
                  <v:stroke endarrow="block" joinstyle="miter"/>
                </v:shape>
                <v:shape id="Picture 11" o:spid="_x0000_s1180" type="#_x0000_t75" style="position:absolute;left:4135;top:1388;width:6263;height:1079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JZdH/FAAAA2wAAAA8AAABkcnMvZG93bnJldi54bWxEj09rwkAUxO9Cv8PyCr3pphbERjehjfgP&#10;T42VXh/Z1yQ0+zZm1xi/fVco9DjMzG+YZTqYRvTUudqygudJBIK4sLrmUsHncT2eg3AeWWNjmRTc&#10;yEGaPIyWGGt75Q/qc1+KAGEXo4LK+zaW0hUVGXQT2xIH79t2Bn2QXSl1h9cAN42cRtFMGqw5LFTY&#10;UlZR8ZNfjIJV9rU97PvTPOvPzf79/GI3eNwp9fQ4vC1AeBr8f/ivvdMKXqdw/xJ+gEx+A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yWXR/xQAAANsAAAAPAAAAAAAAAAAAAAAA&#10;AJ8CAABkcnMvZG93bnJldi54bWxQSwUGAAAAAAQABAD3AAAAkQMAAAAA&#10;">
                  <v:imagedata r:id="rId19" o:title=""/>
                  <v:path arrowok="t"/>
                </v:shape>
                <v:shape id="Curved Connector 12" o:spid="_x0000_s1181" type="#_x0000_t38" style="position:absolute;left:11735;top:5279;width:29585;height:2150;rotation:180;flip:y;visibility:visible;mso-wrap-style:square" o:connectortype="curved"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bkh0sQAAADbAAAADwAAAGRycy9kb3ducmV2LnhtbESPT2sCMRTE70K/Q3gFL1KzKqjdGkUE&#10;//a0tpfeXjevu4ublyWJun57Iwg9DjPzG2a2aE0tLuR8ZVnBoJ+AIM6trrhQ8P21fpuC8AFZY22Z&#10;FNzIw2L+0plhqu2VM7ocQyEihH2KCsoQmlRKn5dk0PdtQxy9P+sMhihdIbXDa4SbWg6TZCwNVhwX&#10;SmxoVVJ+Op6NgqkeHfa/g17ys518ZjfKJgfeOKW6r+3yA0SgNvyHn+2dVvA+gseX+APk/A4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tuSHSxAAAANsAAAAPAAAAAAAAAAAA&#10;AAAAAKECAABkcnMvZG93bnJldi54bWxQSwUGAAAAAAQABAD5AAAAkgMAAAAA&#10;" adj="10800" strokecolor="red" strokeweight=".5pt">
                  <v:stroke endarrow="block" joinstyle="miter"/>
                </v:shape>
                <w10:wrap anchorx="margin"/>
              </v:group>
            </w:pict>
          </mc:Fallback>
        </mc:AlternateContent>
      </w:r>
    </w:p>
    <w:p w14:paraId="0D11D004" w14:textId="4706C9A9" w:rsidR="003D2FA7" w:rsidRPr="006673C0" w:rsidRDefault="003D2FA7" w:rsidP="003D2FA7"/>
    <w:p w14:paraId="7F65EFCF" w14:textId="1F47C592" w:rsidR="003D2FA7" w:rsidRPr="00F811BC" w:rsidRDefault="003D2FA7" w:rsidP="003D2FA7">
      <w:pPr>
        <w:rPr>
          <w:noProof/>
        </w:rPr>
      </w:pPr>
      <w:r w:rsidRPr="00F811BC">
        <w:rPr>
          <w:noProof/>
        </w:rPr>
        <w:t xml:space="preserve"> </w:t>
      </w:r>
    </w:p>
    <w:p w14:paraId="04ADC78C" w14:textId="77777777" w:rsidR="003D2FA7" w:rsidRPr="00F811BC" w:rsidRDefault="003D2FA7" w:rsidP="003D2FA7">
      <w:pPr>
        <w:rPr>
          <w:noProof/>
        </w:rPr>
      </w:pPr>
    </w:p>
    <w:p w14:paraId="19CCF657" w14:textId="79E5A487" w:rsidR="003D2FA7" w:rsidRPr="00F811BC" w:rsidRDefault="003D2FA7" w:rsidP="003D2FA7">
      <w:pPr>
        <w:rPr>
          <w:noProof/>
        </w:rPr>
      </w:pPr>
    </w:p>
    <w:p w14:paraId="67132F16" w14:textId="0A966CC9" w:rsidR="003D2FA7" w:rsidRPr="00F811BC" w:rsidRDefault="003D2FA7" w:rsidP="003D2FA7">
      <w:pPr>
        <w:rPr>
          <w:noProof/>
        </w:rPr>
      </w:pPr>
    </w:p>
    <w:p w14:paraId="660243C5" w14:textId="262E776A" w:rsidR="003D2FA7" w:rsidRPr="00F811BC" w:rsidRDefault="003D2FA7" w:rsidP="003D2FA7">
      <w:pPr>
        <w:rPr>
          <w:noProof/>
        </w:rPr>
      </w:pPr>
    </w:p>
    <w:p w14:paraId="7FEEC22A" w14:textId="264CC897" w:rsidR="003D2FA7" w:rsidRPr="00F811BC" w:rsidRDefault="003D2FA7" w:rsidP="003D2FA7">
      <w:pPr>
        <w:rPr>
          <w:noProof/>
        </w:rPr>
      </w:pPr>
    </w:p>
    <w:p w14:paraId="059BD127" w14:textId="77777777" w:rsidR="003D2FA7" w:rsidRPr="00F811BC" w:rsidRDefault="003D2FA7" w:rsidP="003D2FA7">
      <w:pPr>
        <w:rPr>
          <w:noProof/>
        </w:rPr>
      </w:pPr>
    </w:p>
    <w:p w14:paraId="45B37D70" w14:textId="77777777" w:rsidR="003D2FA7" w:rsidRPr="00F811BC" w:rsidRDefault="003D2FA7" w:rsidP="003D2FA7">
      <w:pPr>
        <w:rPr>
          <w:noProof/>
        </w:rPr>
      </w:pPr>
    </w:p>
    <w:p w14:paraId="11E01B57" w14:textId="25568524" w:rsidR="003D2FA7" w:rsidRPr="00F811BC" w:rsidRDefault="00F811BC" w:rsidP="00F811BC">
      <w:pPr>
        <w:pStyle w:val="Caption"/>
        <w:jc w:val="center"/>
        <w:rPr>
          <w:b w:val="0"/>
          <w:noProof/>
        </w:rPr>
      </w:pPr>
      <w:r w:rsidRPr="00F811BC">
        <w:rPr>
          <w:b w:val="0"/>
        </w:rPr>
        <w:t xml:space="preserve">Εικόνα </w:t>
      </w:r>
      <w:r w:rsidRPr="00F811BC">
        <w:rPr>
          <w:b w:val="0"/>
        </w:rPr>
        <w:fldChar w:fldCharType="begin"/>
      </w:r>
      <w:r w:rsidRPr="00F811BC">
        <w:rPr>
          <w:b w:val="0"/>
        </w:rPr>
        <w:instrText xml:space="preserve"> SEQ Εικόνα \* ARABIC </w:instrText>
      </w:r>
      <w:r w:rsidRPr="00F811BC">
        <w:rPr>
          <w:b w:val="0"/>
        </w:rPr>
        <w:fldChar w:fldCharType="separate"/>
      </w:r>
      <w:r w:rsidR="003640B7">
        <w:rPr>
          <w:b w:val="0"/>
          <w:noProof/>
        </w:rPr>
        <w:t>2</w:t>
      </w:r>
      <w:r w:rsidRPr="00F811BC">
        <w:rPr>
          <w:b w:val="0"/>
        </w:rPr>
        <w:fldChar w:fldCharType="end"/>
      </w:r>
      <w:r w:rsidRPr="00F811BC">
        <w:rPr>
          <w:b w:val="0"/>
        </w:rPr>
        <w:t>: Ζωντανή μετάδοση</w:t>
      </w:r>
    </w:p>
    <w:p w14:paraId="5D85906D" w14:textId="77777777" w:rsidR="003D2FA7" w:rsidRPr="00F811BC" w:rsidRDefault="003D2FA7" w:rsidP="003D2FA7">
      <w:pPr>
        <w:rPr>
          <w:noProof/>
          <w:lang w:val="el-GR"/>
        </w:rPr>
      </w:pPr>
    </w:p>
    <w:p w14:paraId="309585C7" w14:textId="77777777" w:rsidR="003D2FA7" w:rsidRPr="003D2FA7" w:rsidRDefault="003D2FA7" w:rsidP="003D2FA7">
      <w:pPr>
        <w:pStyle w:val="Heading3"/>
        <w:rPr>
          <w:lang w:val="el-GR"/>
        </w:rPr>
      </w:pPr>
      <w:bookmarkStart w:id="47" w:name="_Toc367799138"/>
      <w:bookmarkStart w:id="48" w:name="_Toc367799477"/>
      <w:r>
        <w:lastRenderedPageBreak/>
        <w:t>IP</w:t>
      </w:r>
      <w:r w:rsidRPr="003D2FA7">
        <w:rPr>
          <w:lang w:val="el-GR"/>
        </w:rPr>
        <w:t xml:space="preserve"> </w:t>
      </w:r>
      <w:r>
        <w:t>K</w:t>
      </w:r>
      <w:r w:rsidRPr="003D2FA7">
        <w:rPr>
          <w:lang w:val="el-GR"/>
        </w:rPr>
        <w:t>άμερα</w:t>
      </w:r>
      <w:bookmarkEnd w:id="47"/>
      <w:bookmarkEnd w:id="48"/>
    </w:p>
    <w:p w14:paraId="7339F064" w14:textId="77777777" w:rsidR="003D2FA7" w:rsidRPr="003D2FA7" w:rsidRDefault="003D2FA7" w:rsidP="003D2FA7">
      <w:pPr>
        <w:rPr>
          <w:lang w:val="el-GR"/>
        </w:rPr>
      </w:pPr>
      <w:r w:rsidRPr="003D2FA7">
        <w:rPr>
          <w:lang w:val="el-GR"/>
        </w:rPr>
        <w:t xml:space="preserve">Για περιπτώσεις χώρων όπου πραγματοποιούνται συστηματικά ζωντανές μεταδόσεις ή καταγραφές μία λύση είναι η μόνιμη εγκατάσταση </w:t>
      </w:r>
      <w:r w:rsidRPr="006673C0">
        <w:rPr>
          <w:lang w:val="el-GR"/>
        </w:rPr>
        <w:t>IP</w:t>
      </w:r>
      <w:r w:rsidRPr="003D2FA7">
        <w:rPr>
          <w:lang w:val="el-GR"/>
        </w:rPr>
        <w:t xml:space="preserve"> κάμερας, μικροφώνου(ων) και μίκτη ήχου στον χώρο. </w:t>
      </w:r>
      <w:r>
        <w:t>M</w:t>
      </w:r>
      <w:r w:rsidRPr="003D2FA7">
        <w:rPr>
          <w:lang w:val="el-GR"/>
        </w:rPr>
        <w:t xml:space="preserve">ιά </w:t>
      </w:r>
      <w:r>
        <w:t>IP</w:t>
      </w:r>
      <w:r w:rsidRPr="006673C0">
        <w:rPr>
          <w:lang w:val="el-GR"/>
        </w:rPr>
        <w:t xml:space="preserve"> </w:t>
      </w:r>
      <w:r w:rsidRPr="003D2FA7">
        <w:rPr>
          <w:lang w:val="el-GR"/>
        </w:rPr>
        <w:t xml:space="preserve">κάμερα ουσιαστικά συνδυάζει σε μία συσκευή 3 πράγματα: βιντεοκάμερα, το σύστημα παραγωγής ροής και το λογισμικό παραγωγής ροής. Όσο αφορά στη συνδεσμολογία, τα μικρόφωνα συνδέονται στις </w:t>
      </w:r>
      <w:r w:rsidRPr="006673C0">
        <w:rPr>
          <w:lang w:val="el-GR"/>
        </w:rPr>
        <w:t>XLR</w:t>
      </w:r>
      <w:r w:rsidRPr="003D2FA7">
        <w:rPr>
          <w:lang w:val="el-GR"/>
        </w:rPr>
        <w:t xml:space="preserve"> εισόδους του μίκτη ενώ η έξοδος του μίκτη οδηγείται στη </w:t>
      </w:r>
      <w:r w:rsidRPr="006673C0">
        <w:rPr>
          <w:lang w:val="el-GR"/>
        </w:rPr>
        <w:t>line</w:t>
      </w:r>
      <w:r w:rsidRPr="003D2FA7">
        <w:rPr>
          <w:lang w:val="el-GR"/>
        </w:rPr>
        <w:t xml:space="preserve"> </w:t>
      </w:r>
      <w:r w:rsidRPr="006673C0">
        <w:rPr>
          <w:lang w:val="el-GR"/>
        </w:rPr>
        <w:t>in</w:t>
      </w:r>
      <w:r w:rsidRPr="003D2FA7">
        <w:rPr>
          <w:lang w:val="el-GR"/>
        </w:rPr>
        <w:t xml:space="preserve"> είσοδο της Ι</w:t>
      </w:r>
      <w:r w:rsidRPr="006673C0">
        <w:rPr>
          <w:lang w:val="el-GR"/>
        </w:rPr>
        <w:t>P</w:t>
      </w:r>
      <w:r w:rsidRPr="003D2FA7">
        <w:rPr>
          <w:lang w:val="el-GR"/>
        </w:rPr>
        <w:t xml:space="preserve"> κάμερες. Οι </w:t>
      </w:r>
      <w:r w:rsidRPr="006673C0">
        <w:rPr>
          <w:lang w:val="el-GR"/>
        </w:rPr>
        <w:t>IP</w:t>
      </w:r>
      <w:r w:rsidRPr="003D2FA7">
        <w:rPr>
          <w:lang w:val="el-GR"/>
        </w:rPr>
        <w:t xml:space="preserve"> κάμερες υποστηρίζουν κωδικοποίηση </w:t>
      </w:r>
      <w:r w:rsidRPr="006673C0">
        <w:rPr>
          <w:lang w:val="el-GR"/>
        </w:rPr>
        <w:t>H</w:t>
      </w:r>
      <w:r w:rsidRPr="003D2FA7">
        <w:rPr>
          <w:lang w:val="el-GR"/>
        </w:rPr>
        <w:t>.264/</w:t>
      </w:r>
      <w:r w:rsidRPr="006673C0">
        <w:rPr>
          <w:lang w:val="el-GR"/>
        </w:rPr>
        <w:t>AAC</w:t>
      </w:r>
      <w:r w:rsidRPr="003D2FA7">
        <w:rPr>
          <w:lang w:val="el-GR"/>
        </w:rPr>
        <w:t xml:space="preserve"> ενώ επικοινωνούν με τους </w:t>
      </w:r>
      <w:r>
        <w:t>video</w:t>
      </w:r>
      <w:r w:rsidRPr="003D2FA7">
        <w:rPr>
          <w:lang w:val="el-GR"/>
        </w:rPr>
        <w:t xml:space="preserve"> </w:t>
      </w:r>
      <w:r>
        <w:t>streaming</w:t>
      </w:r>
      <w:r w:rsidRPr="003D2FA7">
        <w:rPr>
          <w:lang w:val="el-GR"/>
        </w:rPr>
        <w:t xml:space="preserve"> </w:t>
      </w:r>
      <w:r>
        <w:t>server</w:t>
      </w:r>
      <w:r w:rsidRPr="003D2FA7">
        <w:rPr>
          <w:lang w:val="el-GR"/>
        </w:rPr>
        <w:t xml:space="preserve"> μέσω του πρωτοκόλλου </w:t>
      </w:r>
      <w:r w:rsidRPr="006673C0">
        <w:rPr>
          <w:lang w:val="el-GR"/>
        </w:rPr>
        <w:t>rtsp</w:t>
      </w:r>
      <w:r w:rsidRPr="003D2FA7">
        <w:rPr>
          <w:lang w:val="el-GR"/>
        </w:rPr>
        <w:t xml:space="preserve">. Οι σύγχρονες </w:t>
      </w:r>
      <w:r w:rsidRPr="006673C0">
        <w:rPr>
          <w:lang w:val="el-GR"/>
        </w:rPr>
        <w:t>IP</w:t>
      </w:r>
      <w:r w:rsidRPr="003D2FA7">
        <w:rPr>
          <w:lang w:val="el-GR"/>
        </w:rPr>
        <w:t xml:space="preserve"> κάμερες υποστηρίζουν διάφορες αναλύσεις, 720</w:t>
      </w:r>
      <w:r w:rsidRPr="006673C0">
        <w:rPr>
          <w:lang w:val="el-GR"/>
        </w:rPr>
        <w:t>p</w:t>
      </w:r>
      <w:r w:rsidRPr="003D2FA7">
        <w:rPr>
          <w:lang w:val="el-GR"/>
        </w:rPr>
        <w:t>, 1080</w:t>
      </w:r>
      <w:r w:rsidRPr="006673C0">
        <w:rPr>
          <w:lang w:val="el-GR"/>
        </w:rPr>
        <w:t>p</w:t>
      </w:r>
      <w:r w:rsidRPr="003D2FA7">
        <w:rPr>
          <w:lang w:val="el-GR"/>
        </w:rPr>
        <w:t xml:space="preserve"> ή ακόμη μεγαλύτερες.</w:t>
      </w:r>
    </w:p>
    <w:p w14:paraId="10C82903" w14:textId="77777777" w:rsidR="003D2FA7" w:rsidRPr="00135BF3" w:rsidRDefault="003D2FA7" w:rsidP="003D2FA7">
      <w:pPr>
        <w:pStyle w:val="Heading3"/>
        <w:rPr>
          <w:lang w:val="el-GR"/>
        </w:rPr>
      </w:pPr>
      <w:bookmarkStart w:id="49" w:name="_Toc367799139"/>
      <w:bookmarkStart w:id="50" w:name="_Toc367799478"/>
      <w:r w:rsidRPr="00135BF3">
        <w:rPr>
          <w:lang w:val="el-GR"/>
        </w:rPr>
        <w:t>Δικτυακή διασύνδεση</w:t>
      </w:r>
      <w:bookmarkEnd w:id="49"/>
      <w:bookmarkEnd w:id="50"/>
    </w:p>
    <w:p w14:paraId="69DA1527" w14:textId="77777777" w:rsidR="003D2FA7" w:rsidRPr="003D2FA7" w:rsidRDefault="003D2FA7" w:rsidP="003D2FA7">
      <w:pPr>
        <w:rPr>
          <w:lang w:val="el-GR"/>
        </w:rPr>
      </w:pPr>
      <w:r w:rsidRPr="003D2FA7">
        <w:rPr>
          <w:lang w:val="el-GR"/>
        </w:rPr>
        <w:t xml:space="preserve">Απαιτείται ο χώρος που πραγματοποιείται το γεγονός να διαθέτει δικτυακή διασύνδεση στο Διαδίκτυο με επαρκή ταχύτητα διασύνδεσης τουλάχιστον 512 </w:t>
      </w:r>
      <w:r>
        <w:t>kbps</w:t>
      </w:r>
      <w:r w:rsidRPr="003D2FA7">
        <w:rPr>
          <w:lang w:val="el-GR"/>
        </w:rPr>
        <w:t xml:space="preserve"> και προς τις δύο κατευθύνσεις (</w:t>
      </w:r>
      <w:r>
        <w:t>downloading</w:t>
      </w:r>
      <w:r w:rsidRPr="006673C0">
        <w:rPr>
          <w:lang w:val="el-GR"/>
        </w:rPr>
        <w:t xml:space="preserve"> </w:t>
      </w:r>
      <w:r w:rsidRPr="003D2FA7">
        <w:rPr>
          <w:lang w:val="el-GR"/>
        </w:rPr>
        <w:t xml:space="preserve">και </w:t>
      </w:r>
      <w:r>
        <w:t>uploading</w:t>
      </w:r>
      <w:r w:rsidRPr="003D2FA7">
        <w:rPr>
          <w:lang w:val="el-GR"/>
        </w:rPr>
        <w:t xml:space="preserve">). </w:t>
      </w:r>
      <w:r>
        <w:t>E</w:t>
      </w:r>
      <w:r w:rsidRPr="003D2FA7">
        <w:rPr>
          <w:lang w:val="el-GR"/>
        </w:rPr>
        <w:t xml:space="preserve">ίναι προφανές ότι όσο πιο μεγάλη η ταχύτητα διασύνδεσης, τόσο καλύτερη θα είναι ποιότητα της ροής καθώς θα μειώνονται οι απώλειες πακέτων στο Διαδίκτυο. </w:t>
      </w:r>
    </w:p>
    <w:p w14:paraId="6E6A7ACB" w14:textId="77777777" w:rsidR="003D2FA7" w:rsidRPr="003D2FA7" w:rsidRDefault="003D2FA7" w:rsidP="003D2FA7">
      <w:pPr>
        <w:pStyle w:val="Heading3"/>
        <w:rPr>
          <w:lang w:val="el-GR"/>
        </w:rPr>
      </w:pPr>
      <w:bookmarkStart w:id="51" w:name="_Toc367799140"/>
      <w:bookmarkStart w:id="52" w:name="_Toc367799479"/>
      <w:r w:rsidRPr="003D2FA7">
        <w:rPr>
          <w:lang w:val="el-GR"/>
        </w:rPr>
        <w:t>Σύστημα εξυπηρετητή μετάδοσης ροών (</w:t>
      </w:r>
      <w:r>
        <w:t>streaming</w:t>
      </w:r>
      <w:r w:rsidRPr="003D2FA7">
        <w:rPr>
          <w:lang w:val="el-GR"/>
        </w:rPr>
        <w:t xml:space="preserve"> </w:t>
      </w:r>
      <w:r>
        <w:t>server</w:t>
      </w:r>
      <w:r w:rsidRPr="003D2FA7">
        <w:rPr>
          <w:lang w:val="el-GR"/>
        </w:rPr>
        <w:t>)</w:t>
      </w:r>
      <w:bookmarkEnd w:id="51"/>
      <w:bookmarkEnd w:id="52"/>
    </w:p>
    <w:p w14:paraId="05F5A0BB" w14:textId="4725DC7E" w:rsidR="003D2FA7" w:rsidRPr="003D2FA7" w:rsidRDefault="003D2FA7" w:rsidP="003D2FA7">
      <w:pPr>
        <w:rPr>
          <w:lang w:val="el-GR"/>
        </w:rPr>
      </w:pPr>
      <w:r w:rsidRPr="003D2FA7">
        <w:rPr>
          <w:lang w:val="el-GR"/>
        </w:rPr>
        <w:t>Το σύστημα αυτό αποτελείται από ένα υπολογιστικό σύστημα τύπου εξυπηρετητή (</w:t>
      </w:r>
      <w:r>
        <w:t>server</w:t>
      </w:r>
      <w:r w:rsidRPr="003D2FA7">
        <w:rPr>
          <w:lang w:val="el-GR"/>
        </w:rPr>
        <w:t xml:space="preserve">) και ένα λογισμικό μετάδοσης ροών το οποίο αναλαμβάνει την αναμετάδοση των εισερχόμενων ροών προς τους τελικούς χρήστες. Δέχεται από το σύστημα παραγωγής ροής τη ροή την οποία  κλωνοποιεί και αποστέλλει σε κάθε τελικό χρήστη χρησιμοποιώντας τα πρωτόκολλα </w:t>
      </w:r>
      <w:r>
        <w:t>TCP</w:t>
      </w:r>
      <w:r w:rsidRPr="003D2FA7">
        <w:rPr>
          <w:lang w:val="el-GR"/>
        </w:rPr>
        <w:t xml:space="preserve"> ή </w:t>
      </w:r>
      <w:r>
        <w:t>UDP</w:t>
      </w:r>
      <w:r w:rsidRPr="003D2FA7">
        <w:rPr>
          <w:lang w:val="el-GR"/>
        </w:rPr>
        <w:t>. Επιπλέον, ανάλογα με το τύπο του εξυπηρετητή, μπορεί να αναγνωρίζει την ταχύτητα της δικτυακής διασύνδεσης του κάθε χρήστη και αποστέλλει τη ροή βίντεο που αντιστοιχεί σε αυτήν</w:t>
      </w:r>
      <w:r w:rsidRPr="006673C0">
        <w:rPr>
          <w:lang w:val="el-GR"/>
        </w:rPr>
        <w:t xml:space="preserve">. </w:t>
      </w:r>
      <w:r w:rsidRPr="003D2FA7">
        <w:rPr>
          <w:lang w:val="el-GR"/>
        </w:rPr>
        <w:t xml:space="preserve">Τυπικά λογισμικά είναι </w:t>
      </w:r>
      <w:r>
        <w:t>o</w:t>
      </w:r>
      <w:r w:rsidRPr="006673C0">
        <w:rPr>
          <w:lang w:val="el-GR"/>
        </w:rPr>
        <w:t xml:space="preserve"> </w:t>
      </w:r>
      <w:r>
        <w:t>Flash</w:t>
      </w:r>
      <w:r w:rsidRPr="003D2FA7">
        <w:rPr>
          <w:lang w:val="el-GR"/>
        </w:rPr>
        <w:t xml:space="preserve"> </w:t>
      </w:r>
      <w:r>
        <w:t>Streaming</w:t>
      </w:r>
      <w:r w:rsidRPr="003D2FA7">
        <w:rPr>
          <w:lang w:val="el-GR"/>
        </w:rPr>
        <w:t xml:space="preserve"> </w:t>
      </w:r>
      <w:r>
        <w:t>Server</w:t>
      </w:r>
      <w:r w:rsidRPr="003D2FA7">
        <w:rPr>
          <w:lang w:val="el-GR"/>
        </w:rPr>
        <w:t xml:space="preserve"> της εταιρείας </w:t>
      </w:r>
      <w:r>
        <w:t>Adobe</w:t>
      </w:r>
      <w:r w:rsidRPr="006673C0">
        <w:rPr>
          <w:lang w:val="el-GR"/>
        </w:rPr>
        <w:t xml:space="preserve">, </w:t>
      </w:r>
      <w:r w:rsidRPr="003D2FA7">
        <w:rPr>
          <w:lang w:val="el-GR"/>
        </w:rPr>
        <w:t xml:space="preserve">ο </w:t>
      </w:r>
      <w:r>
        <w:t>Wowza</w:t>
      </w:r>
      <w:r w:rsidRPr="006673C0">
        <w:rPr>
          <w:lang w:val="el-GR"/>
        </w:rPr>
        <w:t xml:space="preserve"> </w:t>
      </w:r>
      <w:r>
        <w:t>Media</w:t>
      </w:r>
      <w:r w:rsidRPr="006673C0">
        <w:rPr>
          <w:lang w:val="el-GR"/>
        </w:rPr>
        <w:t xml:space="preserve"> </w:t>
      </w:r>
      <w:r>
        <w:t>Server</w:t>
      </w:r>
      <w:r w:rsidRPr="006673C0">
        <w:rPr>
          <w:lang w:val="el-GR"/>
        </w:rPr>
        <w:t xml:space="preserve"> </w:t>
      </w:r>
      <w:r w:rsidRPr="003D2FA7">
        <w:rPr>
          <w:lang w:val="el-GR"/>
        </w:rPr>
        <w:t xml:space="preserve">της </w:t>
      </w:r>
      <w:r>
        <w:t>Wowza</w:t>
      </w:r>
      <w:r w:rsidRPr="006673C0">
        <w:rPr>
          <w:lang w:val="el-GR"/>
        </w:rPr>
        <w:t xml:space="preserve"> </w:t>
      </w:r>
      <w:r>
        <w:t>Media</w:t>
      </w:r>
      <w:r w:rsidRPr="006673C0">
        <w:rPr>
          <w:lang w:val="el-GR"/>
        </w:rPr>
        <w:t xml:space="preserve">, </w:t>
      </w:r>
      <w:r>
        <w:t>o</w:t>
      </w:r>
      <w:r w:rsidRPr="006673C0">
        <w:rPr>
          <w:lang w:val="el-GR"/>
        </w:rPr>
        <w:t xml:space="preserve"> </w:t>
      </w:r>
      <w:r w:rsidRPr="003D2FA7">
        <w:rPr>
          <w:lang w:val="el-GR"/>
        </w:rPr>
        <w:t xml:space="preserve">ανοικτού κώδικα </w:t>
      </w:r>
      <w:r>
        <w:t>RED</w:t>
      </w:r>
      <w:r w:rsidRPr="006673C0">
        <w:rPr>
          <w:lang w:val="el-GR"/>
        </w:rPr>
        <w:t xml:space="preserve">5, </w:t>
      </w:r>
      <w:r>
        <w:t>o</w:t>
      </w:r>
      <w:r w:rsidRPr="003D2FA7">
        <w:rPr>
          <w:lang w:val="el-GR"/>
        </w:rPr>
        <w:t xml:space="preserve"> </w:t>
      </w:r>
      <w:r>
        <w:t>Windows</w:t>
      </w:r>
      <w:r w:rsidRPr="003D2FA7">
        <w:rPr>
          <w:lang w:val="el-GR"/>
        </w:rPr>
        <w:t xml:space="preserve"> </w:t>
      </w:r>
      <w:r>
        <w:t>Media</w:t>
      </w:r>
      <w:r w:rsidRPr="003D2FA7">
        <w:rPr>
          <w:lang w:val="el-GR"/>
        </w:rPr>
        <w:t xml:space="preserve"> </w:t>
      </w:r>
      <w:r>
        <w:t>Server</w:t>
      </w:r>
      <w:r w:rsidRPr="003D2FA7">
        <w:rPr>
          <w:lang w:val="el-GR"/>
        </w:rPr>
        <w:t xml:space="preserve"> της εταιρείας </w:t>
      </w:r>
      <w:r>
        <w:t>Microsoft</w:t>
      </w:r>
      <w:r w:rsidRPr="003D2FA7">
        <w:rPr>
          <w:lang w:val="el-GR"/>
        </w:rPr>
        <w:t xml:space="preserve"> ενώ παλαιότερα ήταν επίσης δημοφιλής</w:t>
      </w:r>
      <w:r w:rsidRPr="006673C0">
        <w:rPr>
          <w:lang w:val="el-GR"/>
        </w:rPr>
        <w:t xml:space="preserve"> </w:t>
      </w:r>
      <w:r w:rsidRPr="003D2FA7">
        <w:rPr>
          <w:lang w:val="el-GR"/>
        </w:rPr>
        <w:t xml:space="preserve">ο </w:t>
      </w:r>
      <w:r>
        <w:t>Helix</w:t>
      </w:r>
      <w:r w:rsidRPr="003D2FA7">
        <w:rPr>
          <w:lang w:val="el-GR"/>
        </w:rPr>
        <w:t xml:space="preserve"> </w:t>
      </w:r>
      <w:r>
        <w:t>Server</w:t>
      </w:r>
      <w:r w:rsidRPr="003D2FA7">
        <w:rPr>
          <w:lang w:val="el-GR"/>
        </w:rPr>
        <w:t xml:space="preserve"> της εταιρείας </w:t>
      </w:r>
      <w:r>
        <w:t>RealNetworks</w:t>
      </w:r>
      <w:r w:rsidRPr="003D2FA7">
        <w:rPr>
          <w:lang w:val="el-GR"/>
        </w:rPr>
        <w:t xml:space="preserve"> και ο </w:t>
      </w:r>
      <w:r>
        <w:t>QuickTime</w:t>
      </w:r>
      <w:r w:rsidRPr="003D2FA7">
        <w:rPr>
          <w:lang w:val="el-GR"/>
        </w:rPr>
        <w:t xml:space="preserve"> / </w:t>
      </w:r>
      <w:r>
        <w:t>Darwin</w:t>
      </w:r>
      <w:r w:rsidRPr="003D2FA7">
        <w:rPr>
          <w:lang w:val="el-GR"/>
        </w:rPr>
        <w:t xml:space="preserve"> </w:t>
      </w:r>
      <w:r>
        <w:t>Streaming</w:t>
      </w:r>
      <w:r w:rsidRPr="003D2FA7">
        <w:rPr>
          <w:lang w:val="el-GR"/>
        </w:rPr>
        <w:t xml:space="preserve"> </w:t>
      </w:r>
      <w:r>
        <w:t>Server</w:t>
      </w:r>
      <w:r w:rsidRPr="003D2FA7">
        <w:rPr>
          <w:lang w:val="el-GR"/>
        </w:rPr>
        <w:t xml:space="preserve"> της εταιρείας </w:t>
      </w:r>
      <w:r>
        <w:t>Apple</w:t>
      </w:r>
      <w:r w:rsidRPr="006673C0">
        <w:rPr>
          <w:lang w:val="el-GR"/>
        </w:rPr>
        <w:t>.</w:t>
      </w:r>
      <w:r w:rsidRPr="003D2FA7">
        <w:rPr>
          <w:lang w:val="el-GR"/>
        </w:rPr>
        <w:t xml:space="preserve">  </w:t>
      </w:r>
    </w:p>
    <w:p w14:paraId="3B23D776" w14:textId="77777777" w:rsidR="003D2FA7" w:rsidRPr="003D2FA7" w:rsidRDefault="003D2FA7" w:rsidP="003D2FA7">
      <w:pPr>
        <w:pStyle w:val="Heading3"/>
        <w:rPr>
          <w:lang w:val="el-GR"/>
        </w:rPr>
      </w:pPr>
      <w:bookmarkStart w:id="53" w:name="_Toc367799141"/>
      <w:bookmarkStart w:id="54" w:name="_Toc367799480"/>
      <w:r w:rsidRPr="003D2FA7">
        <w:rPr>
          <w:lang w:val="el-GR"/>
        </w:rPr>
        <w:t>Λογισμικό αναπαραγωγής ροών (</w:t>
      </w:r>
      <w:r w:rsidRPr="00F7715D">
        <w:t>player</w:t>
      </w:r>
      <w:r w:rsidRPr="003D2FA7">
        <w:rPr>
          <w:lang w:val="el-GR"/>
        </w:rPr>
        <w:t>)</w:t>
      </w:r>
      <w:bookmarkEnd w:id="53"/>
      <w:bookmarkEnd w:id="54"/>
      <w:r w:rsidRPr="003D2FA7">
        <w:rPr>
          <w:lang w:val="el-GR"/>
        </w:rPr>
        <w:t xml:space="preserve"> </w:t>
      </w:r>
    </w:p>
    <w:p w14:paraId="690DA62D" w14:textId="77777777" w:rsidR="003D2FA7" w:rsidRPr="003D2FA7" w:rsidRDefault="003D2FA7" w:rsidP="003D2FA7">
      <w:pPr>
        <w:rPr>
          <w:lang w:val="el-GR"/>
        </w:rPr>
      </w:pPr>
      <w:r w:rsidRPr="003D2FA7">
        <w:rPr>
          <w:lang w:val="el-GR"/>
        </w:rPr>
        <w:t xml:space="preserve">Αποτελεί λογισμικό που εγκαθιστά ο τελικός χρήστης στον Η/Υ του είτε ως </w:t>
      </w:r>
      <w:r>
        <w:t>plugin</w:t>
      </w:r>
      <w:r w:rsidRPr="003D2FA7">
        <w:rPr>
          <w:lang w:val="el-GR"/>
        </w:rPr>
        <w:t xml:space="preserve"> στο </w:t>
      </w:r>
      <w:r>
        <w:t>browser</w:t>
      </w:r>
      <w:r w:rsidRPr="003D2FA7">
        <w:rPr>
          <w:lang w:val="el-GR"/>
        </w:rPr>
        <w:t xml:space="preserve"> είτε ως αυτόνομο λογισμικό.</w:t>
      </w:r>
    </w:p>
    <w:p w14:paraId="47855D61" w14:textId="53594471" w:rsidR="003D2FA7" w:rsidRPr="006673C0" w:rsidRDefault="003D2FA7" w:rsidP="003D2FA7">
      <w:pPr>
        <w:rPr>
          <w:lang w:val="el-GR"/>
        </w:rPr>
      </w:pPr>
      <w:r w:rsidRPr="003D2FA7">
        <w:rPr>
          <w:lang w:val="el-GR"/>
        </w:rPr>
        <w:t xml:space="preserve"> Στην περίπτωση που είναι εγκατεστημένο ως </w:t>
      </w:r>
      <w:r>
        <w:t>plugin</w:t>
      </w:r>
      <w:r w:rsidRPr="006673C0">
        <w:rPr>
          <w:lang w:val="el-GR"/>
        </w:rPr>
        <w:t xml:space="preserve"> </w:t>
      </w:r>
      <w:r w:rsidRPr="003D2FA7">
        <w:rPr>
          <w:lang w:val="el-GR"/>
        </w:rPr>
        <w:t xml:space="preserve">τότε η εμφάνιση του </w:t>
      </w:r>
      <w:r>
        <w:t>player</w:t>
      </w:r>
      <w:r w:rsidRPr="006673C0">
        <w:rPr>
          <w:lang w:val="el-GR"/>
        </w:rPr>
        <w:t xml:space="preserve"> </w:t>
      </w:r>
      <w:r w:rsidRPr="003D2FA7">
        <w:rPr>
          <w:lang w:val="el-GR"/>
        </w:rPr>
        <w:t xml:space="preserve">είναι αυτόματη στο </w:t>
      </w:r>
      <w:r>
        <w:t>browser</w:t>
      </w:r>
      <w:r w:rsidRPr="006673C0">
        <w:rPr>
          <w:lang w:val="el-GR"/>
        </w:rPr>
        <w:t xml:space="preserve"> </w:t>
      </w:r>
      <w:r w:rsidRPr="003D2FA7">
        <w:rPr>
          <w:lang w:val="el-GR"/>
        </w:rPr>
        <w:t xml:space="preserve">και ακολουθεί την επιλογή του συνδέσμου από το χρήστη. Χαρακτηριστικά λογισμικά είναι ο </w:t>
      </w:r>
      <w:r>
        <w:t>flowplayer</w:t>
      </w:r>
      <w:r w:rsidRPr="006673C0">
        <w:rPr>
          <w:lang w:val="el-GR"/>
        </w:rPr>
        <w:t xml:space="preserve"> </w:t>
      </w:r>
      <w:r w:rsidRPr="003D2FA7">
        <w:rPr>
          <w:lang w:val="el-GR"/>
        </w:rPr>
        <w:t>και ο</w:t>
      </w:r>
      <w:r w:rsidRPr="006673C0">
        <w:rPr>
          <w:lang w:val="el-GR"/>
        </w:rPr>
        <w:t xml:space="preserve"> </w:t>
      </w:r>
      <w:r>
        <w:t>jw</w:t>
      </w:r>
      <w:r w:rsidRPr="006673C0">
        <w:rPr>
          <w:lang w:val="el-GR"/>
        </w:rPr>
        <w:t xml:space="preserve"> </w:t>
      </w:r>
      <w:r>
        <w:t>player</w:t>
      </w:r>
      <w:r w:rsidRPr="006673C0">
        <w:rPr>
          <w:lang w:val="el-GR"/>
        </w:rPr>
        <w:t xml:space="preserve"> </w:t>
      </w:r>
      <w:r w:rsidRPr="003D2FA7">
        <w:rPr>
          <w:lang w:val="el-GR"/>
        </w:rPr>
        <w:t xml:space="preserve">που βασίζονται στο </w:t>
      </w:r>
      <w:r>
        <w:t>flash</w:t>
      </w:r>
      <w:r w:rsidRPr="006673C0">
        <w:rPr>
          <w:lang w:val="el-GR"/>
        </w:rPr>
        <w:t xml:space="preserve"> </w:t>
      </w:r>
      <w:r>
        <w:t>player</w:t>
      </w:r>
      <w:r w:rsidRPr="006673C0">
        <w:rPr>
          <w:lang w:val="el-GR"/>
        </w:rPr>
        <w:t xml:space="preserve">, </w:t>
      </w:r>
      <w:r w:rsidRPr="003D2FA7">
        <w:rPr>
          <w:lang w:val="el-GR"/>
        </w:rPr>
        <w:t xml:space="preserve">ενώ η τάση είναι η αξιοποίηση των αντίστοιχων δυνατοτήτων της </w:t>
      </w:r>
      <w:r>
        <w:t>HTML</w:t>
      </w:r>
      <w:r w:rsidRPr="006673C0">
        <w:rPr>
          <w:lang w:val="el-GR"/>
        </w:rPr>
        <w:t>5.</w:t>
      </w:r>
    </w:p>
    <w:p w14:paraId="05308BA6" w14:textId="772D7867" w:rsidR="003D2FA7" w:rsidRPr="003D2FA7" w:rsidRDefault="003D2FA7" w:rsidP="003D2FA7">
      <w:pPr>
        <w:rPr>
          <w:lang w:val="el-GR"/>
        </w:rPr>
      </w:pPr>
      <w:r w:rsidRPr="003D2FA7">
        <w:rPr>
          <w:lang w:val="el-GR"/>
        </w:rPr>
        <w:lastRenderedPageBreak/>
        <w:t>Στην περίπτωση του αυτόνομου λογισμικού, προκειμένου να παρακολουθήσει ένας τελικός χρήστης μία ζωντανή μετάδοση πρέπει να ανοίξει το λογισμικό αναπαραγωγής (</w:t>
      </w:r>
      <w:r>
        <w:t>player</w:t>
      </w:r>
      <w:r w:rsidRPr="003D2FA7">
        <w:rPr>
          <w:lang w:val="el-GR"/>
        </w:rPr>
        <w:t>). Κάθε λογισμικό αναπαραγωγής έχει μία επιλογή “</w:t>
      </w:r>
      <w:r>
        <w:t>Open</w:t>
      </w:r>
      <w:r w:rsidRPr="003D2FA7">
        <w:rPr>
          <w:lang w:val="el-GR"/>
        </w:rPr>
        <w:t xml:space="preserve"> </w:t>
      </w:r>
      <w:r>
        <w:t>URL</w:t>
      </w:r>
      <w:r w:rsidRPr="003D2FA7">
        <w:rPr>
          <w:lang w:val="el-GR"/>
        </w:rPr>
        <w:t xml:space="preserve">”. </w:t>
      </w:r>
      <w:r>
        <w:t>O</w:t>
      </w:r>
      <w:r w:rsidRPr="003D2FA7">
        <w:rPr>
          <w:lang w:val="el-GR"/>
        </w:rPr>
        <w:t xml:space="preserve"> χρήστης πρέπει να θέσει σε αυτό το σημείο το </w:t>
      </w:r>
      <w:r>
        <w:t>URL</w:t>
      </w:r>
      <w:r w:rsidRPr="003D2FA7">
        <w:rPr>
          <w:lang w:val="el-GR"/>
        </w:rPr>
        <w:t xml:space="preserve"> που αντιστοιχεί στην μετάδοση. Στη συνέχεια, το λογισμικό αναπαραγωγής θα επικοινωνήσει με το εξυπηρετητή ροής που αναφέρεται στο </w:t>
      </w:r>
      <w:r>
        <w:t>URL</w:t>
      </w:r>
      <w:r w:rsidRPr="003D2FA7">
        <w:rPr>
          <w:lang w:val="el-GR"/>
        </w:rPr>
        <w:t>, στη συγκεκριμένη θύρα χρησιμοποιώντας το συγκεκριμένο πρωτόκολλο και θα αιτηθ</w:t>
      </w:r>
      <w:r w:rsidR="00BD33DF">
        <w:rPr>
          <w:lang w:val="el-GR"/>
        </w:rPr>
        <w:t>εί το συγκεκριμένο περιεχόμενο</w:t>
      </w:r>
      <w:r w:rsidRPr="003D2FA7">
        <w:rPr>
          <w:lang w:val="el-GR"/>
        </w:rPr>
        <w:t xml:space="preserve">. Τυπικά λογισμικά αναπαραγωγής πολυμεσικών ροών είναι οι </w:t>
      </w:r>
      <w:r>
        <w:t>Windows</w:t>
      </w:r>
      <w:r w:rsidRPr="003D2FA7">
        <w:rPr>
          <w:lang w:val="el-GR"/>
        </w:rPr>
        <w:t xml:space="preserve"> </w:t>
      </w:r>
      <w:r>
        <w:t>Media</w:t>
      </w:r>
      <w:r w:rsidRPr="003D2FA7">
        <w:rPr>
          <w:lang w:val="el-GR"/>
        </w:rPr>
        <w:t xml:space="preserve"> </w:t>
      </w:r>
      <w:r>
        <w:t>Player</w:t>
      </w:r>
      <w:r w:rsidRPr="003D2FA7">
        <w:rPr>
          <w:lang w:val="el-GR"/>
        </w:rPr>
        <w:t xml:space="preserve">, </w:t>
      </w:r>
      <w:r>
        <w:t>RealPlayer</w:t>
      </w:r>
      <w:r w:rsidRPr="003D2FA7">
        <w:rPr>
          <w:lang w:val="el-GR"/>
        </w:rPr>
        <w:t xml:space="preserve">, </w:t>
      </w:r>
      <w:r>
        <w:t>QuickTime</w:t>
      </w:r>
      <w:r w:rsidRPr="003D2FA7">
        <w:rPr>
          <w:lang w:val="el-GR"/>
        </w:rPr>
        <w:t xml:space="preserve"> </w:t>
      </w:r>
      <w:r>
        <w:t>Player</w:t>
      </w:r>
      <w:r w:rsidRPr="003D2FA7">
        <w:rPr>
          <w:lang w:val="el-GR"/>
        </w:rPr>
        <w:t xml:space="preserve">, </w:t>
      </w:r>
      <w:r>
        <w:t>Flash</w:t>
      </w:r>
      <w:r w:rsidRPr="003D2FA7">
        <w:rPr>
          <w:lang w:val="el-GR"/>
        </w:rPr>
        <w:t xml:space="preserve"> </w:t>
      </w:r>
      <w:r>
        <w:t>Player</w:t>
      </w:r>
      <w:r w:rsidRPr="003D2FA7">
        <w:rPr>
          <w:lang w:val="el-GR"/>
        </w:rPr>
        <w:t xml:space="preserve">, </w:t>
      </w:r>
      <w:r>
        <w:t>VLC</w:t>
      </w:r>
      <w:r w:rsidRPr="003D2FA7">
        <w:rPr>
          <w:lang w:val="el-GR"/>
        </w:rPr>
        <w:t xml:space="preserve">, </w:t>
      </w:r>
      <w:r>
        <w:t>Mplayer</w:t>
      </w:r>
      <w:r w:rsidRPr="003D2FA7">
        <w:rPr>
          <w:lang w:val="el-GR"/>
        </w:rPr>
        <w:t xml:space="preserve"> κ.α. </w:t>
      </w:r>
    </w:p>
    <w:p w14:paraId="326A0F7C" w14:textId="77777777" w:rsidR="003D2FA7" w:rsidRPr="003D2FA7" w:rsidRDefault="003D2FA7" w:rsidP="003D2FA7">
      <w:pPr>
        <w:pStyle w:val="Heading3"/>
        <w:rPr>
          <w:lang w:val="el-GR"/>
        </w:rPr>
      </w:pPr>
      <w:bookmarkStart w:id="55" w:name="_Toc354656219"/>
      <w:bookmarkStart w:id="56" w:name="_Toc367799142"/>
      <w:bookmarkStart w:id="57" w:name="_Toc367799481"/>
      <w:r w:rsidRPr="003D2FA7">
        <w:rPr>
          <w:lang w:val="el-GR"/>
        </w:rPr>
        <w:t>Μετάδοση διαφανειών</w:t>
      </w:r>
      <w:bookmarkEnd w:id="55"/>
      <w:bookmarkEnd w:id="56"/>
      <w:bookmarkEnd w:id="57"/>
    </w:p>
    <w:p w14:paraId="29E0DA05" w14:textId="77777777" w:rsidR="003D2FA7" w:rsidRPr="003D2FA7" w:rsidRDefault="003D2FA7" w:rsidP="003D2FA7">
      <w:pPr>
        <w:rPr>
          <w:lang w:val="el-GR"/>
        </w:rPr>
      </w:pPr>
      <w:r w:rsidRPr="003D2FA7">
        <w:rPr>
          <w:lang w:val="el-GR"/>
        </w:rPr>
        <w:t>Πολλές φορές είναι επιθυμητή η παράλληλη μετάδοση, μαζί με τον ήχο ή/και βίντεο, και του υλικού παρουσίασης, όπως είναι οι ηλεκτρονικές παρουσιάσεις ή επιδείξεις λογισμικού κ.α. Υπάρχουν δύο βασικοί τρόποι από τεχνικής πλευράς με τους οποίους μπορούν να μεταδοθούν οι διαφάνειες ταυτόχρονα με το βίντεο κατά τη διάρκεια μίας ζωντανής μετάδοσης, ο καθένας με τα δικά του πλεονεκτήματα και μειονεκτήματα. Στο πρώτο τρόπο οι διαφάνειες αποτελούν μέρος του σήματος βίντεο, ενώ στο δεύτερο τρόπο μετάδοση οι διαφάνειες μεταδίδονται ξεχωριστά, ως ψηφιακό αντικείμενο, και όχι ως μέρος του βίντεο.</w:t>
      </w:r>
    </w:p>
    <w:p w14:paraId="3218C0B8" w14:textId="77777777" w:rsidR="003D2FA7" w:rsidRPr="003D2FA7" w:rsidRDefault="003D2FA7" w:rsidP="008708B2">
      <w:pPr>
        <w:pStyle w:val="Heading4"/>
        <w:rPr>
          <w:lang w:val="el-GR"/>
        </w:rPr>
      </w:pPr>
      <w:bookmarkStart w:id="58" w:name="_Toc367799143"/>
      <w:bookmarkStart w:id="59" w:name="_Toc367799482"/>
      <w:r w:rsidRPr="003D2FA7">
        <w:rPr>
          <w:lang w:val="el-GR"/>
        </w:rPr>
        <w:t>Μετάδοση διαφανειών ως σήμα βίντεο</w:t>
      </w:r>
      <w:bookmarkEnd w:id="58"/>
      <w:bookmarkEnd w:id="59"/>
    </w:p>
    <w:p w14:paraId="7AA61095" w14:textId="77777777" w:rsidR="003D2FA7" w:rsidRPr="003D2FA7" w:rsidRDefault="003D2FA7" w:rsidP="003D2FA7">
      <w:pPr>
        <w:rPr>
          <w:lang w:val="el-GR"/>
        </w:rPr>
      </w:pPr>
      <w:r w:rsidRPr="003D2FA7">
        <w:rPr>
          <w:lang w:val="el-GR"/>
        </w:rPr>
        <w:t>Υπάρχουν δύο διαφορετικές περιπτώσεις για τη μετάδοση των διαφανειών ως σήμα βίντεο. Στην πρώτη, οι διαφάνειες βρίσκονται στο πλάνο λήψης της κάμερας μαζί με τον ομιλητή. Στη δεύτερη, χρησιμοποιείται ένας βίντεο μίκτης και οι διαφάνειες μεταδίδονται μαζί με τον εισηγητή σε ένα ξεχωριστό παράθυρο σε μία από τις γωνίες του πλάνου. Και στις δύο περιπτώσεις μπορεί να εμφανιστεί πρόβλημα ποιότητας κατά τη θέαση των διαφανειών, δηλαδή ο χρήστης που παρακολουθεί να μη μπορεί να αναγνωρίσει τα κείμενα ή τις εικόνες. Αυτό συμβαίνει κυρίως με διαφάνειες όπου οι γραμματοσειρές που χρησιμοποιούνται είναι σχετικά μικρές ή γενικά απαιτούν μεγάλη ανάλυση η οποία όμως «φιλτράρεται» από το σήμα βίντεο με αποτέλεσμα την υποβάθμιση της ποιότητας</w:t>
      </w:r>
      <w:r w:rsidRPr="006673C0">
        <w:rPr>
          <w:lang w:val="el-GR"/>
        </w:rPr>
        <w:t xml:space="preserve"> </w:t>
      </w:r>
      <w:r w:rsidRPr="003D2FA7">
        <w:rPr>
          <w:lang w:val="el-GR"/>
        </w:rPr>
        <w:t xml:space="preserve">στην περίπτωση χρήσης ανάλυσης </w:t>
      </w:r>
      <w:r>
        <w:t>standard</w:t>
      </w:r>
      <w:r w:rsidRPr="006673C0">
        <w:rPr>
          <w:lang w:val="el-GR"/>
        </w:rPr>
        <w:t xml:space="preserve"> (</w:t>
      </w:r>
      <w:r>
        <w:t>SD</w:t>
      </w:r>
      <w:r w:rsidRPr="006673C0">
        <w:rPr>
          <w:lang w:val="el-GR"/>
        </w:rPr>
        <w:t xml:space="preserve">) </w:t>
      </w:r>
      <w:r>
        <w:t>video</w:t>
      </w:r>
      <w:r w:rsidRPr="003D2FA7">
        <w:rPr>
          <w:lang w:val="el-GR"/>
        </w:rPr>
        <w:t>. Προκειμένου να είναι αποδεκτή η αντιληπτική ποιότητα των διαφανειών, τότε θα πρέπει να χρησιμοποιείται ανάλυση τουλάχιστον 720</w:t>
      </w:r>
      <w:r>
        <w:t>p</w:t>
      </w:r>
      <w:r w:rsidRPr="006673C0">
        <w:rPr>
          <w:lang w:val="el-GR"/>
        </w:rPr>
        <w:t>.</w:t>
      </w:r>
    </w:p>
    <w:p w14:paraId="4FD717BE" w14:textId="77777777" w:rsidR="003D2FA7" w:rsidRPr="003D2FA7" w:rsidRDefault="003D2FA7" w:rsidP="008708B2">
      <w:pPr>
        <w:pStyle w:val="Heading4"/>
        <w:rPr>
          <w:lang w:val="el-GR"/>
        </w:rPr>
      </w:pPr>
      <w:bookmarkStart w:id="60" w:name="_Toc367799144"/>
      <w:bookmarkStart w:id="61" w:name="_Toc367799483"/>
      <w:r w:rsidRPr="003D2FA7">
        <w:rPr>
          <w:lang w:val="el-GR"/>
        </w:rPr>
        <w:t>Μετάδοση διαφανειών ψηφιακά</w:t>
      </w:r>
      <w:bookmarkEnd w:id="60"/>
      <w:bookmarkEnd w:id="61"/>
    </w:p>
    <w:p w14:paraId="09B6B85B" w14:textId="77777777" w:rsidR="003D2FA7" w:rsidRPr="003D2FA7" w:rsidRDefault="003D2FA7" w:rsidP="003D2FA7">
      <w:pPr>
        <w:rPr>
          <w:lang w:val="el-GR"/>
        </w:rPr>
      </w:pPr>
      <w:r w:rsidRPr="003D2FA7">
        <w:rPr>
          <w:lang w:val="el-GR"/>
        </w:rPr>
        <w:t>Υπάρχουν οι ακόλουθοι τρόποι για τη μετάδοση των διαφανειών ψηφιακά.</w:t>
      </w:r>
    </w:p>
    <w:p w14:paraId="2C042116" w14:textId="77777777" w:rsidR="003D2FA7" w:rsidRPr="003D2FA7" w:rsidRDefault="003D2FA7" w:rsidP="003D2FA7">
      <w:pPr>
        <w:rPr>
          <w:b/>
          <w:lang w:val="el-GR"/>
        </w:rPr>
      </w:pPr>
      <w:r w:rsidRPr="006673C0">
        <w:rPr>
          <w:b/>
          <w:lang w:val="el-GR"/>
        </w:rPr>
        <w:t>1</w:t>
      </w:r>
      <w:r w:rsidRPr="006673C0">
        <w:rPr>
          <w:b/>
        </w:rPr>
        <w:t>o</w:t>
      </w:r>
      <w:r w:rsidRPr="003D2FA7">
        <w:rPr>
          <w:b/>
          <w:lang w:val="el-GR"/>
        </w:rPr>
        <w:t xml:space="preserve">ς τρόπος: </w:t>
      </w:r>
      <w:r w:rsidRPr="003D2FA7">
        <w:rPr>
          <w:lang w:val="el-GR"/>
        </w:rPr>
        <w:t>Η μετάδοση των διαφανειών ως ξεχωριστή εικονοροή.</w:t>
      </w:r>
    </w:p>
    <w:p w14:paraId="3576254E" w14:textId="77777777" w:rsidR="003D2FA7" w:rsidRPr="00135BF3" w:rsidRDefault="003D2FA7" w:rsidP="003D2FA7">
      <w:pPr>
        <w:rPr>
          <w:lang w:val="el-GR"/>
        </w:rPr>
      </w:pPr>
      <w:r w:rsidRPr="003D2FA7">
        <w:rPr>
          <w:lang w:val="el-GR"/>
        </w:rPr>
        <w:t xml:space="preserve">Σε αυτήν την περίπτωση εγκαθίσταται ένα λογισμικό παραγωγής ροών στον υπολογιστή της που χρησιμοποιείται για την παρουσίαση. </w:t>
      </w:r>
      <w:r w:rsidRPr="00135BF3">
        <w:rPr>
          <w:lang w:val="el-GR"/>
        </w:rPr>
        <w:t>Διακρίνουμε δύο περιπτώσεις:</w:t>
      </w:r>
    </w:p>
    <w:p w14:paraId="1081F2C9" w14:textId="77777777" w:rsidR="003D2FA7" w:rsidRPr="003D2FA7" w:rsidRDefault="003D2FA7" w:rsidP="003D2FA7">
      <w:pPr>
        <w:rPr>
          <w:lang w:val="el-GR"/>
        </w:rPr>
      </w:pPr>
      <w:r w:rsidRPr="003D2FA7">
        <w:rPr>
          <w:lang w:val="el-GR"/>
        </w:rPr>
        <w:lastRenderedPageBreak/>
        <w:t xml:space="preserve">Α) την χρήση ενός τυπικού λογισμικού παραγωγής ροών π.χ. </w:t>
      </w:r>
      <w:r w:rsidRPr="006673C0">
        <w:t>Adobe</w:t>
      </w:r>
      <w:r w:rsidRPr="006673C0">
        <w:rPr>
          <w:lang w:val="el-GR"/>
        </w:rPr>
        <w:t xml:space="preserve"> </w:t>
      </w:r>
      <w:r w:rsidRPr="006673C0">
        <w:t>Flash</w:t>
      </w:r>
      <w:r w:rsidRPr="006673C0">
        <w:rPr>
          <w:lang w:val="el-GR"/>
        </w:rPr>
        <w:t xml:space="preserve"> </w:t>
      </w:r>
      <w:r w:rsidRPr="006673C0">
        <w:t>Live</w:t>
      </w:r>
      <w:r w:rsidRPr="006673C0">
        <w:rPr>
          <w:lang w:val="el-GR"/>
        </w:rPr>
        <w:t xml:space="preserve"> </w:t>
      </w:r>
      <w:r w:rsidRPr="006673C0">
        <w:t>Encoder</w:t>
      </w:r>
      <w:r w:rsidRPr="006673C0">
        <w:rPr>
          <w:lang w:val="el-GR"/>
        </w:rPr>
        <w:t xml:space="preserve"> </w:t>
      </w:r>
      <w:r w:rsidRPr="003D2FA7">
        <w:rPr>
          <w:lang w:val="el-GR"/>
        </w:rPr>
        <w:t>και ενός λογισμικού που προσομοιώνει την οθόνη με κάμερα.</w:t>
      </w:r>
    </w:p>
    <w:p w14:paraId="644BCD81" w14:textId="77777777" w:rsidR="003D2FA7" w:rsidRPr="006673C0" w:rsidRDefault="003D2FA7" w:rsidP="003D2FA7">
      <w:pPr>
        <w:rPr>
          <w:highlight w:val="yellow"/>
          <w:lang w:val="el-GR"/>
        </w:rPr>
      </w:pPr>
      <w:r w:rsidRPr="003D2FA7">
        <w:rPr>
          <w:lang w:val="el-GR"/>
        </w:rPr>
        <w:t xml:space="preserve">Β) την χρήση λογισμικού που συνδυάζει τα παραπάνω. Τυπικό παράδειγμα είναι η </w:t>
      </w:r>
      <w:r w:rsidRPr="006673C0">
        <w:t>RED</w:t>
      </w:r>
      <w:r w:rsidRPr="006673C0">
        <w:rPr>
          <w:lang w:val="el-GR"/>
        </w:rPr>
        <w:t>5-</w:t>
      </w:r>
      <w:r w:rsidRPr="006673C0">
        <w:t>ScreenShare</w:t>
      </w:r>
      <w:r w:rsidRPr="006673C0">
        <w:rPr>
          <w:lang w:val="el-GR"/>
        </w:rPr>
        <w:t>,</w:t>
      </w:r>
      <w:r w:rsidRPr="003D2FA7">
        <w:rPr>
          <w:lang w:val="el-GR"/>
        </w:rPr>
        <w:t xml:space="preserve"> μία </w:t>
      </w:r>
      <w:r w:rsidRPr="006673C0">
        <w:t>java</w:t>
      </w:r>
      <w:r w:rsidRPr="006673C0">
        <w:rPr>
          <w:lang w:val="el-GR"/>
        </w:rPr>
        <w:t xml:space="preserve"> </w:t>
      </w:r>
      <w:r w:rsidRPr="003D2FA7">
        <w:rPr>
          <w:lang w:val="el-GR"/>
        </w:rPr>
        <w:t xml:space="preserve">εφαρμογή που συνεργάζεται με </w:t>
      </w:r>
      <w:r w:rsidRPr="006673C0">
        <w:t>RED</w:t>
      </w:r>
      <w:r w:rsidRPr="006673C0">
        <w:rPr>
          <w:lang w:val="el-GR"/>
        </w:rPr>
        <w:t xml:space="preserve">5 </w:t>
      </w:r>
      <w:r w:rsidRPr="006673C0">
        <w:t>video</w:t>
      </w:r>
      <w:r w:rsidRPr="006673C0">
        <w:rPr>
          <w:lang w:val="el-GR"/>
        </w:rPr>
        <w:t xml:space="preserve"> </w:t>
      </w:r>
      <w:r w:rsidRPr="006673C0">
        <w:t>streaming</w:t>
      </w:r>
      <w:r w:rsidRPr="006673C0">
        <w:rPr>
          <w:lang w:val="el-GR"/>
        </w:rPr>
        <w:t xml:space="preserve"> </w:t>
      </w:r>
      <w:r w:rsidRPr="006673C0">
        <w:t>server</w:t>
      </w:r>
      <w:r w:rsidRPr="006673C0">
        <w:rPr>
          <w:lang w:val="el-GR"/>
        </w:rPr>
        <w:t xml:space="preserve"> (</w:t>
      </w:r>
      <w:r w:rsidRPr="006673C0">
        <w:t>https</w:t>
      </w:r>
      <w:r w:rsidRPr="003D2FA7">
        <w:rPr>
          <w:lang w:val="el-GR"/>
        </w:rPr>
        <w:t>://</w:t>
      </w:r>
      <w:r w:rsidRPr="006673C0">
        <w:t>code</w:t>
      </w:r>
      <w:r w:rsidRPr="003D2FA7">
        <w:rPr>
          <w:lang w:val="el-GR"/>
        </w:rPr>
        <w:t>.</w:t>
      </w:r>
      <w:r w:rsidRPr="006673C0">
        <w:t>google</w:t>
      </w:r>
      <w:r w:rsidRPr="003D2FA7">
        <w:rPr>
          <w:lang w:val="el-GR"/>
        </w:rPr>
        <w:t>.</w:t>
      </w:r>
      <w:r w:rsidRPr="006673C0">
        <w:t>com</w:t>
      </w:r>
      <w:r w:rsidRPr="003D2FA7">
        <w:rPr>
          <w:lang w:val="el-GR"/>
        </w:rPr>
        <w:t>/</w:t>
      </w:r>
      <w:r w:rsidRPr="006673C0">
        <w:t>p</w:t>
      </w:r>
      <w:r w:rsidRPr="003D2FA7">
        <w:rPr>
          <w:lang w:val="el-GR"/>
        </w:rPr>
        <w:t>/</w:t>
      </w:r>
      <w:r w:rsidRPr="006673C0">
        <w:t>red</w:t>
      </w:r>
      <w:r w:rsidRPr="003D2FA7">
        <w:rPr>
          <w:lang w:val="el-GR"/>
        </w:rPr>
        <w:t>5-</w:t>
      </w:r>
      <w:r w:rsidRPr="006673C0">
        <w:t>screenshare</w:t>
      </w:r>
      <w:r w:rsidRPr="006673C0">
        <w:rPr>
          <w:lang w:val="el-GR"/>
        </w:rPr>
        <w:t>).</w:t>
      </w:r>
      <w:r w:rsidRPr="003D2FA7">
        <w:rPr>
          <w:highlight w:val="yellow"/>
          <w:lang w:val="el-GR"/>
        </w:rPr>
        <w:t xml:space="preserve"> </w:t>
      </w:r>
    </w:p>
    <w:p w14:paraId="4B17A874" w14:textId="77777777" w:rsidR="003D2FA7" w:rsidRPr="003D2FA7" w:rsidRDefault="003D2FA7" w:rsidP="003D2FA7">
      <w:pPr>
        <w:pStyle w:val="NoSpacing"/>
        <w:rPr>
          <w:i/>
          <w:lang w:val="el-GR"/>
        </w:rPr>
      </w:pPr>
      <w:r w:rsidRPr="003D2FA7">
        <w:rPr>
          <w:i/>
          <w:lang w:val="el-GR"/>
        </w:rPr>
        <w:t>Παράδειγμα υπηρεσίας μετάδοσης διαφανειών</w:t>
      </w:r>
    </w:p>
    <w:p w14:paraId="65A634C4" w14:textId="77777777" w:rsidR="003D2FA7" w:rsidRPr="003D2FA7" w:rsidRDefault="003D2FA7" w:rsidP="003D2FA7">
      <w:pPr>
        <w:rPr>
          <w:lang w:val="el-GR"/>
        </w:rPr>
      </w:pPr>
      <w:r w:rsidRPr="003D2FA7">
        <w:rPr>
          <w:lang w:val="el-GR"/>
        </w:rPr>
        <w:t>Παράδειγμα υπηρεσίας ζωντανής μετάδοσης διαφανειών του τρόπου 1Β, ανεξάρτητα από την εφαρμογή μετάδοσης βίντεο (</w:t>
      </w:r>
      <w:r>
        <w:t>live</w:t>
      </w:r>
      <w:r w:rsidRPr="006673C0">
        <w:rPr>
          <w:lang w:val="el-GR"/>
        </w:rPr>
        <w:t xml:space="preserve"> </w:t>
      </w:r>
      <w:r>
        <w:t>streaming</w:t>
      </w:r>
      <w:r w:rsidRPr="006673C0">
        <w:rPr>
          <w:lang w:val="el-GR"/>
        </w:rPr>
        <w:t xml:space="preserve"> </w:t>
      </w:r>
      <w:r w:rsidRPr="003D2FA7">
        <w:rPr>
          <w:lang w:val="el-GR"/>
        </w:rPr>
        <w:t xml:space="preserve">ή βιντεοδιάσκεψη) αποτελεί η υπηρεσία </w:t>
      </w:r>
      <w:r>
        <w:t>screencast</w:t>
      </w:r>
      <w:r w:rsidRPr="006673C0">
        <w:rPr>
          <w:lang w:val="el-GR"/>
        </w:rPr>
        <w:t xml:space="preserve"> </w:t>
      </w:r>
      <w:r w:rsidRPr="003D2FA7">
        <w:rPr>
          <w:lang w:val="el-GR"/>
        </w:rPr>
        <w:t xml:space="preserve">του </w:t>
      </w:r>
      <w:r w:rsidRPr="002A3AC4">
        <w:t>A</w:t>
      </w:r>
      <w:r w:rsidRPr="003D2FA7">
        <w:rPr>
          <w:lang w:val="el-GR"/>
        </w:rPr>
        <w:t xml:space="preserve">καδημαϊκού Διαδικτύου – </w:t>
      </w:r>
      <w:r w:rsidRPr="002A3AC4">
        <w:t>Gunet</w:t>
      </w:r>
      <w:r w:rsidRPr="003D2FA7">
        <w:rPr>
          <w:lang w:val="el-GR"/>
        </w:rPr>
        <w:t xml:space="preserve">, η </w:t>
      </w:r>
      <w:r w:rsidRPr="002A3AC4">
        <w:t>o</w:t>
      </w:r>
      <w:r w:rsidRPr="003D2FA7">
        <w:rPr>
          <w:lang w:val="el-GR"/>
        </w:rPr>
        <w:t xml:space="preserve">ποία είναι ελεύθερα διαθέσιμη προς την ακαδημαϊκή κοινότητα των Πανεπιστημίων και ΤΕΙ. Η υπηρεσία είναι διαθέσιμη στο σύνδεσμο: </w:t>
      </w:r>
      <w:hyperlink r:id="rId20" w:history="1">
        <w:r w:rsidRPr="00F3356E">
          <w:rPr>
            <w:rStyle w:val="Hyperlink"/>
          </w:rPr>
          <w:t>http</w:t>
        </w:r>
        <w:r w:rsidRPr="003D2FA7">
          <w:rPr>
            <w:rStyle w:val="Hyperlink"/>
            <w:lang w:val="el-GR"/>
          </w:rPr>
          <w:t>://</w:t>
        </w:r>
        <w:r w:rsidRPr="006673C0">
          <w:rPr>
            <w:rStyle w:val="Hyperlink"/>
          </w:rPr>
          <w:t>screencast</w:t>
        </w:r>
        <w:r w:rsidRPr="003D2FA7">
          <w:rPr>
            <w:rStyle w:val="Hyperlink"/>
            <w:lang w:val="el-GR"/>
          </w:rPr>
          <w:t>.</w:t>
        </w:r>
        <w:r w:rsidRPr="006673C0">
          <w:rPr>
            <w:rStyle w:val="Hyperlink"/>
          </w:rPr>
          <w:t>gunet</w:t>
        </w:r>
        <w:r w:rsidRPr="003D2FA7">
          <w:rPr>
            <w:rStyle w:val="Hyperlink"/>
            <w:lang w:val="el-GR"/>
          </w:rPr>
          <w:t>.</w:t>
        </w:r>
        <w:r w:rsidRPr="006673C0">
          <w:rPr>
            <w:rStyle w:val="Hyperlink"/>
          </w:rPr>
          <w:t>gr</w:t>
        </w:r>
      </w:hyperlink>
      <w:r w:rsidRPr="003D2FA7">
        <w:rPr>
          <w:lang w:val="el-GR"/>
        </w:rPr>
        <w:t xml:space="preserve"> .</w:t>
      </w:r>
    </w:p>
    <w:p w14:paraId="65E60E57" w14:textId="77777777" w:rsidR="003D2FA7" w:rsidRPr="003D2FA7" w:rsidRDefault="003D2FA7" w:rsidP="003D2FA7">
      <w:pPr>
        <w:rPr>
          <w:lang w:val="el-GR"/>
        </w:rPr>
      </w:pPr>
      <w:r w:rsidRPr="006673C0">
        <w:rPr>
          <w:b/>
          <w:lang w:val="el-GR"/>
        </w:rPr>
        <w:t>2</w:t>
      </w:r>
      <w:r w:rsidRPr="003D2FA7">
        <w:rPr>
          <w:b/>
          <w:lang w:val="el-GR"/>
        </w:rPr>
        <w:t xml:space="preserve">ος τρόπος: </w:t>
      </w:r>
      <w:r w:rsidRPr="003D2FA7">
        <w:rPr>
          <w:lang w:val="el-GR"/>
        </w:rPr>
        <w:t xml:space="preserve">Η χρήση εμπορικής εφαρμογής που συνεργάζονται με συγκεκριμένους εξυπηρετητές μετάδοσης ροών. Ο τρόπος αυτό είναι παρωχημένος, απλώς αναφέρεται για χάρη της πληρότητας. Η εφαρμογή αυτή χρησιμοποιείται προκειμένου να αναρτηθεί μία παρουσίαση τύπου </w:t>
      </w:r>
      <w:r w:rsidRPr="00A80570">
        <w:t>power</w:t>
      </w:r>
      <w:r w:rsidRPr="003D2FA7">
        <w:rPr>
          <w:lang w:val="el-GR"/>
        </w:rPr>
        <w:t xml:space="preserve"> </w:t>
      </w:r>
      <w:r w:rsidRPr="00A80570">
        <w:t>point</w:t>
      </w:r>
      <w:r w:rsidRPr="003D2FA7">
        <w:rPr>
          <w:lang w:val="el-GR"/>
        </w:rPr>
        <w:t xml:space="preserve"> στο Διαδίκτυο. Η παρουσίαση μετατρέπεται σε ένα σύνολο από στατικές εικόνες τύπου </w:t>
      </w:r>
      <w:r w:rsidRPr="00A80570">
        <w:t>jpeg</w:t>
      </w:r>
      <w:r w:rsidRPr="003D2FA7">
        <w:rPr>
          <w:lang w:val="el-GR"/>
        </w:rPr>
        <w:t xml:space="preserve"> οι οποίες είναι διαθέσιμες μέσω ενός </w:t>
      </w:r>
      <w:r w:rsidRPr="00A80570">
        <w:t>http</w:t>
      </w:r>
      <w:r w:rsidRPr="003D2FA7">
        <w:rPr>
          <w:lang w:val="el-GR"/>
        </w:rPr>
        <w:t xml:space="preserve"> </w:t>
      </w:r>
      <w:r w:rsidRPr="00A80570">
        <w:t>server</w:t>
      </w:r>
      <w:r w:rsidRPr="003D2FA7">
        <w:rPr>
          <w:lang w:val="el-GR"/>
        </w:rPr>
        <w:t xml:space="preserve">. Στη συνέχεια δημιουργείται μία σελίδα ανακοίνωσης της εν λόγω μετάδοσης. Κατά την παρουσίαση χρησιμοποιείται η συγκεκριμένη εφαρμογή και όχι η εφαρμογή του </w:t>
      </w:r>
      <w:r w:rsidRPr="006673C0">
        <w:t>power</w:t>
      </w:r>
      <w:r w:rsidRPr="003D2FA7">
        <w:rPr>
          <w:lang w:val="el-GR"/>
        </w:rPr>
        <w:t xml:space="preserve"> </w:t>
      </w:r>
      <w:r w:rsidRPr="006673C0">
        <w:t>point</w:t>
      </w:r>
      <w:r w:rsidRPr="003D2FA7">
        <w:rPr>
          <w:lang w:val="el-GR"/>
        </w:rPr>
        <w:t xml:space="preserve">. Επιπλέον, η εφαρμογή καταγράφει τις χρονικές στιγμές εναλλαγής των διαφανειών τις οποίες χρησιμοποιεί για να συγχρονίζει τις εικόνες με τον ήχο και βίντεο. Για να παρακολουθήσει ένας τελικός χρήστης τη μετάδοση συνδέεται στο </w:t>
      </w:r>
      <w:r w:rsidRPr="006673C0">
        <w:t>URL</w:t>
      </w:r>
      <w:r w:rsidRPr="003D2FA7">
        <w:rPr>
          <w:lang w:val="el-GR"/>
        </w:rPr>
        <w:t xml:space="preserve"> της ανακοίνωσης και ακολουθεί τις οδηγίες. </w:t>
      </w:r>
    </w:p>
    <w:p w14:paraId="45C103B6" w14:textId="77777777" w:rsidR="003D2FA7" w:rsidRPr="003D2FA7" w:rsidRDefault="003D2FA7" w:rsidP="003D2FA7">
      <w:pPr>
        <w:rPr>
          <w:lang w:val="el-GR"/>
        </w:rPr>
      </w:pPr>
      <w:r w:rsidRPr="003D2FA7">
        <w:rPr>
          <w:lang w:val="el-GR"/>
        </w:rPr>
        <w:t xml:space="preserve">Σχετικά με τρόπο απεικόνισης, το λογισμικό αναπαραγωγής απεικονίζει σε ένα παράθυρο το βίντεο και σε ένα δεύτερο την τρέχουσα διαφάνεια. </w:t>
      </w:r>
    </w:p>
    <w:p w14:paraId="18B82A5F" w14:textId="77777777" w:rsidR="003D2FA7" w:rsidRPr="003D2FA7" w:rsidRDefault="003D2FA7" w:rsidP="003D2FA7">
      <w:pPr>
        <w:rPr>
          <w:lang w:val="el-GR"/>
        </w:rPr>
      </w:pPr>
      <w:r w:rsidRPr="003D2FA7">
        <w:rPr>
          <w:lang w:val="el-GR"/>
        </w:rPr>
        <w:t xml:space="preserve">Όσο αφορά στα  πλεονεκτήματα αυτού του τρόπου μετάδοσης διαφανειών, η οπτικοακουστική παρουσίαση μπορεί να  καταγράφεται συγχρονισμένη και επομένως μπορεί να προσπελαστεί κατά απαίτηση άμεσα μετά το τέλος της εκδήλωσης χωρίς περαιτέρω επεξεργασία συγχρονισμού. </w:t>
      </w:r>
    </w:p>
    <w:p w14:paraId="6C3E3C66" w14:textId="77777777" w:rsidR="003D2FA7" w:rsidRPr="003D2FA7" w:rsidRDefault="003D2FA7" w:rsidP="003D2FA7">
      <w:pPr>
        <w:rPr>
          <w:lang w:val="el-GR"/>
        </w:rPr>
      </w:pPr>
      <w:r w:rsidRPr="003D2FA7">
        <w:rPr>
          <w:lang w:val="el-GR"/>
        </w:rPr>
        <w:t xml:space="preserve">Όσο αφορά στα μειονεκτήματα αυτά είναι ότι πρώτον, περιορίζεται σε παρουσιάσεις τύπου </w:t>
      </w:r>
      <w:r w:rsidRPr="006673C0">
        <w:t>PowerPoint</w:t>
      </w:r>
      <w:r w:rsidRPr="003D2FA7">
        <w:rPr>
          <w:lang w:val="el-GR"/>
        </w:rPr>
        <w:t xml:space="preserve"> και δεύτερον, απαιτείται να αναρτηθεί το αρχείο της παρουσίασης στον εξυπηρετητή μετάδοσης πριν τη χρήση της. </w:t>
      </w:r>
    </w:p>
    <w:p w14:paraId="646B4998" w14:textId="77777777" w:rsidR="003D2FA7" w:rsidRPr="003D2FA7" w:rsidRDefault="003D2FA7" w:rsidP="003D2FA7">
      <w:pPr>
        <w:rPr>
          <w:i/>
          <w:lang w:val="el-GR"/>
        </w:rPr>
      </w:pPr>
      <w:r w:rsidRPr="003D2FA7">
        <w:rPr>
          <w:i/>
          <w:lang w:val="el-GR"/>
        </w:rPr>
        <w:t>Παράδειγμα υπηρεσίας ζωντανής μετάδοσης</w:t>
      </w:r>
    </w:p>
    <w:p w14:paraId="2B346156" w14:textId="516546E2" w:rsidR="00F811BC" w:rsidRDefault="003D2FA7">
      <w:pPr>
        <w:rPr>
          <w:lang w:val="el-GR"/>
        </w:rPr>
      </w:pPr>
      <w:r w:rsidRPr="003D2FA7">
        <w:rPr>
          <w:lang w:val="el-GR"/>
        </w:rPr>
        <w:t xml:space="preserve">Παράδειγμα υπηρεσίας ζωντανής μετάδοσης αποτελεί η υπηρεσία </w:t>
      </w:r>
      <w:r w:rsidRPr="006673C0">
        <w:t>livestream</w:t>
      </w:r>
      <w:r w:rsidRPr="006673C0">
        <w:rPr>
          <w:lang w:val="el-GR"/>
        </w:rPr>
        <w:t xml:space="preserve"> </w:t>
      </w:r>
      <w:r w:rsidRPr="003D2FA7">
        <w:rPr>
          <w:lang w:val="el-GR"/>
        </w:rPr>
        <w:t xml:space="preserve">του </w:t>
      </w:r>
      <w:r w:rsidRPr="006673C0">
        <w:t>A</w:t>
      </w:r>
      <w:r w:rsidRPr="003D2FA7">
        <w:rPr>
          <w:lang w:val="el-GR"/>
        </w:rPr>
        <w:t xml:space="preserve">καδημαϊκού Διαδικτύου – </w:t>
      </w:r>
      <w:r w:rsidRPr="006673C0">
        <w:t>Gunet</w:t>
      </w:r>
      <w:r w:rsidRPr="006673C0">
        <w:rPr>
          <w:lang w:val="el-GR"/>
        </w:rPr>
        <w:t xml:space="preserve">, </w:t>
      </w:r>
      <w:r w:rsidRPr="003D2FA7">
        <w:rPr>
          <w:lang w:val="el-GR"/>
        </w:rPr>
        <w:t xml:space="preserve">η </w:t>
      </w:r>
      <w:r w:rsidRPr="006673C0">
        <w:t>o</w:t>
      </w:r>
      <w:r w:rsidRPr="003D2FA7">
        <w:rPr>
          <w:lang w:val="el-GR"/>
        </w:rPr>
        <w:t xml:space="preserve">ποία είναι ελεύθερα διαθέσιμη προς την ακαδημαϊκή </w:t>
      </w:r>
      <w:r w:rsidRPr="003D2FA7">
        <w:rPr>
          <w:lang w:val="el-GR"/>
        </w:rPr>
        <w:lastRenderedPageBreak/>
        <w:t xml:space="preserve">κοινότητα των Πανεπιστημίων και ΤΕΙ. Η υπηρεσία είναι διαθέσιμη στο σύνδεσμο: </w:t>
      </w:r>
      <w:hyperlink r:id="rId21" w:history="1">
        <w:r w:rsidRPr="003571BC">
          <w:rPr>
            <w:rStyle w:val="Hyperlink"/>
          </w:rPr>
          <w:t>http</w:t>
        </w:r>
        <w:r w:rsidRPr="003D2FA7">
          <w:rPr>
            <w:rStyle w:val="Hyperlink"/>
            <w:lang w:val="el-GR"/>
          </w:rPr>
          <w:t>://</w:t>
        </w:r>
        <w:r w:rsidRPr="003571BC">
          <w:rPr>
            <w:rStyle w:val="Hyperlink"/>
          </w:rPr>
          <w:t>livestream</w:t>
        </w:r>
        <w:r w:rsidRPr="003D2FA7">
          <w:rPr>
            <w:rStyle w:val="Hyperlink"/>
            <w:lang w:val="el-GR"/>
          </w:rPr>
          <w:t>.</w:t>
        </w:r>
        <w:r w:rsidRPr="003571BC">
          <w:rPr>
            <w:rStyle w:val="Hyperlink"/>
          </w:rPr>
          <w:t>gunet</w:t>
        </w:r>
        <w:r w:rsidRPr="003D2FA7">
          <w:rPr>
            <w:rStyle w:val="Hyperlink"/>
            <w:lang w:val="el-GR"/>
          </w:rPr>
          <w:t>.</w:t>
        </w:r>
        <w:r w:rsidRPr="003571BC">
          <w:rPr>
            <w:rStyle w:val="Hyperlink"/>
          </w:rPr>
          <w:t>gr</w:t>
        </w:r>
      </w:hyperlink>
      <w:r w:rsidRPr="006673C0">
        <w:rPr>
          <w:lang w:val="el-GR"/>
        </w:rPr>
        <w:t xml:space="preserve"> .</w:t>
      </w:r>
      <w:bookmarkStart w:id="62" w:name="_GoBack"/>
      <w:bookmarkEnd w:id="62"/>
      <w:r w:rsidR="00F811BC">
        <w:rPr>
          <w:lang w:val="el-GR"/>
        </w:rPr>
        <w:br w:type="page"/>
      </w:r>
    </w:p>
    <w:p w14:paraId="7825EB51" w14:textId="77777777" w:rsidR="00F811BC" w:rsidRPr="00F811BC" w:rsidRDefault="00F811BC" w:rsidP="00F811BC">
      <w:pPr>
        <w:pStyle w:val="Heading1"/>
        <w:rPr>
          <w:lang w:val="el-GR"/>
        </w:rPr>
      </w:pPr>
      <w:bookmarkStart w:id="63" w:name="_Toc354656220"/>
      <w:bookmarkStart w:id="64" w:name="_Toc367799145"/>
      <w:bookmarkStart w:id="65" w:name="_Toc367799484"/>
      <w:r w:rsidRPr="00F811BC">
        <w:rPr>
          <w:lang w:val="el-GR"/>
        </w:rPr>
        <w:lastRenderedPageBreak/>
        <w:t>Μετάδοση ροών κατά απαίτηση (</w:t>
      </w:r>
      <w:r>
        <w:t>VoD</w:t>
      </w:r>
      <w:r w:rsidRPr="00F811BC">
        <w:rPr>
          <w:lang w:val="el-GR"/>
        </w:rPr>
        <w:t>)</w:t>
      </w:r>
      <w:bookmarkEnd w:id="63"/>
      <w:bookmarkEnd w:id="64"/>
      <w:bookmarkEnd w:id="65"/>
    </w:p>
    <w:p w14:paraId="61C17510" w14:textId="77777777" w:rsidR="00F811BC" w:rsidRPr="00F811BC" w:rsidRDefault="00F811BC" w:rsidP="00F811BC">
      <w:pPr>
        <w:pStyle w:val="Heading2"/>
        <w:rPr>
          <w:lang w:val="el-GR"/>
        </w:rPr>
      </w:pPr>
      <w:bookmarkStart w:id="66" w:name="_Toc354656221"/>
      <w:bookmarkStart w:id="67" w:name="_Toc367799146"/>
      <w:bookmarkStart w:id="68" w:name="_Toc367799485"/>
      <w:r w:rsidRPr="00F811BC">
        <w:rPr>
          <w:lang w:val="el-GR"/>
        </w:rPr>
        <w:t>Τι είναι μετάδοση ροών κατά απαίτηση</w:t>
      </w:r>
      <w:bookmarkEnd w:id="66"/>
      <w:bookmarkEnd w:id="67"/>
      <w:bookmarkEnd w:id="68"/>
    </w:p>
    <w:p w14:paraId="55B4E3B8" w14:textId="77777777" w:rsidR="00F811BC" w:rsidRPr="00F811BC" w:rsidRDefault="00F811BC" w:rsidP="00F811BC">
      <w:pPr>
        <w:rPr>
          <w:lang w:val="el-GR"/>
        </w:rPr>
      </w:pPr>
      <w:r w:rsidRPr="00F811BC">
        <w:rPr>
          <w:lang w:val="el-GR"/>
        </w:rPr>
        <w:t>Η υπηρεσία αυτή παρέχει την κατά απαίτηση προσπέλαση σε πολυμεσικό περιεχόμενο που είναι αποθηκευμένα σε συστήματα μετάδοσης ροών (</w:t>
      </w:r>
      <w:r>
        <w:t>video</w:t>
      </w:r>
      <w:r w:rsidRPr="00F811BC">
        <w:rPr>
          <w:lang w:val="el-GR"/>
        </w:rPr>
        <w:t xml:space="preserve"> </w:t>
      </w:r>
      <w:r>
        <w:t>streaming</w:t>
      </w:r>
      <w:r w:rsidRPr="00F811BC">
        <w:rPr>
          <w:lang w:val="el-GR"/>
        </w:rPr>
        <w:t xml:space="preserve"> </w:t>
      </w:r>
      <w:r>
        <w:t>servers</w:t>
      </w:r>
      <w:r w:rsidRPr="00F811BC">
        <w:rPr>
          <w:lang w:val="el-GR"/>
        </w:rPr>
        <w:t>). Κάθε σύστημα αποτελείται από υλικό και λογισμικό. Το λογισμικό που υλοποιεί τον εξυπηρετητή μετάδοσης ροών δεν μεταδίδει απαραίτητα όλους τους τύπους βίντεο και ήχου. Επομένως κάθε περιεχόμενο πρέπει να κωδικοποιηθεί σε κατάλληλη μορφή προκειμένου να είναι διαθέσιμο μέσω ενός συγκεκριμένου εξυπηρετητή μεταδόσεων ροών.</w:t>
      </w:r>
    </w:p>
    <w:p w14:paraId="1790DBD1" w14:textId="77777777" w:rsidR="00F811BC" w:rsidRPr="00F811BC" w:rsidRDefault="00F811BC" w:rsidP="00F811BC">
      <w:pPr>
        <w:pStyle w:val="Heading2"/>
        <w:rPr>
          <w:lang w:val="el-GR"/>
        </w:rPr>
      </w:pPr>
      <w:bookmarkStart w:id="69" w:name="_Toc354656222"/>
      <w:bookmarkStart w:id="70" w:name="_Toc367799147"/>
      <w:bookmarkStart w:id="71" w:name="_Toc367799486"/>
      <w:r w:rsidRPr="00F811BC">
        <w:rPr>
          <w:lang w:val="el-GR"/>
        </w:rPr>
        <w:t>Πηγές πολυμεσικού υλικού</w:t>
      </w:r>
      <w:bookmarkEnd w:id="69"/>
      <w:bookmarkEnd w:id="70"/>
      <w:bookmarkEnd w:id="71"/>
      <w:r w:rsidRPr="00F811BC">
        <w:rPr>
          <w:lang w:val="el-GR"/>
        </w:rPr>
        <w:t xml:space="preserve"> </w:t>
      </w:r>
    </w:p>
    <w:p w14:paraId="2B4DAFD4" w14:textId="77777777" w:rsidR="00F811BC" w:rsidRPr="00F811BC" w:rsidRDefault="00F811BC" w:rsidP="00F811BC">
      <w:pPr>
        <w:rPr>
          <w:lang w:val="el-GR"/>
        </w:rPr>
      </w:pPr>
      <w:r w:rsidRPr="00F811BC">
        <w:rPr>
          <w:lang w:val="el-GR"/>
        </w:rPr>
        <w:t xml:space="preserve">Τα αρχεία βίντεο που παρέχονται κατά απαίτηση μπορούν να προέρχονται από δραστηριότητες που έχουν μεταδοθεί στο Διαδίκτυο και καταγραφεί, από δραστηριότητες που έχουν βιντεοσκοπηθεί προκειμένου να δημοσιοποιηθούν στο Διαδίκτυο, από παλαιότερο υλικό αποθηκευμένο σε κασέτες </w:t>
      </w:r>
      <w:r>
        <w:t>VHS</w:t>
      </w:r>
      <w:r w:rsidRPr="00F811BC">
        <w:rPr>
          <w:lang w:val="el-GR"/>
        </w:rPr>
        <w:t xml:space="preserve"> ή </w:t>
      </w:r>
      <w:r>
        <w:t>DVD</w:t>
      </w:r>
      <w:r w:rsidRPr="00F811BC">
        <w:rPr>
          <w:lang w:val="el-GR"/>
        </w:rPr>
        <w:t>, και τέλος από υφιστάμενα αρχεία βίντεο αρχείου.</w:t>
      </w:r>
    </w:p>
    <w:p w14:paraId="5E5F15C1" w14:textId="77777777" w:rsidR="00F811BC" w:rsidRPr="00F811BC" w:rsidRDefault="00F811BC" w:rsidP="00F811BC">
      <w:pPr>
        <w:pStyle w:val="Heading3"/>
        <w:rPr>
          <w:lang w:val="el-GR"/>
        </w:rPr>
      </w:pPr>
      <w:bookmarkStart w:id="72" w:name="_Toc367799148"/>
      <w:bookmarkStart w:id="73" w:name="_Toc367799487"/>
      <w:r w:rsidRPr="00F811BC">
        <w:rPr>
          <w:lang w:val="el-GR"/>
        </w:rPr>
        <w:t>Καταγραφή ζωντανής μετάδοσης</w:t>
      </w:r>
      <w:bookmarkEnd w:id="72"/>
      <w:bookmarkEnd w:id="73"/>
    </w:p>
    <w:p w14:paraId="00D280BB" w14:textId="77777777" w:rsidR="00F811BC" w:rsidRPr="00F811BC" w:rsidRDefault="00F811BC" w:rsidP="00F811BC">
      <w:pPr>
        <w:rPr>
          <w:lang w:val="el-GR"/>
        </w:rPr>
      </w:pPr>
      <w:r w:rsidRPr="00F811BC">
        <w:rPr>
          <w:lang w:val="el-GR"/>
        </w:rPr>
        <w:t>Στην περίπτωση που είναι επιθυμητή η καταγραφή μίας ζωντανής μετάδοσης θα πρέπει:</w:t>
      </w:r>
    </w:p>
    <w:p w14:paraId="26A143D4" w14:textId="77777777" w:rsidR="00F811BC" w:rsidRPr="00CA102C" w:rsidRDefault="00F811BC" w:rsidP="00F811BC">
      <w:pPr>
        <w:numPr>
          <w:ilvl w:val="0"/>
          <w:numId w:val="18"/>
        </w:numPr>
        <w:spacing w:after="0" w:line="360" w:lineRule="auto"/>
        <w:jc w:val="both"/>
      </w:pPr>
      <w:r w:rsidRPr="00F811BC">
        <w:rPr>
          <w:lang w:val="el-GR"/>
        </w:rPr>
        <w:t xml:space="preserve">Να ορίζεται στο εξυπηρετητή </w:t>
      </w:r>
      <w:r w:rsidRPr="00CA102C">
        <w:t>video</w:t>
      </w:r>
      <w:r w:rsidRPr="00F811BC">
        <w:rPr>
          <w:lang w:val="el-GR"/>
        </w:rPr>
        <w:t xml:space="preserve"> </w:t>
      </w:r>
      <w:r w:rsidRPr="00CA102C">
        <w:t>streaming</w:t>
      </w:r>
      <w:r w:rsidRPr="00F811BC">
        <w:rPr>
          <w:lang w:val="el-GR"/>
        </w:rPr>
        <w:t xml:space="preserve"> από το διαχειριστή η αυτόματη καταγραφή της μετάδοσης στον εξυπηρετητή. Το μειονέκτημα είναι ότι η καταγραφή στο εξυπηρετητή δεν είναι αξιόπιστη. </w:t>
      </w:r>
      <w:r>
        <w:t>Γι’ αυτό προτείνονται και οι επόμενες ενέργειες.</w:t>
      </w:r>
    </w:p>
    <w:p w14:paraId="13B3D0D8" w14:textId="77777777" w:rsidR="00F811BC" w:rsidRPr="00F811BC" w:rsidRDefault="00F811BC" w:rsidP="00F811BC">
      <w:pPr>
        <w:numPr>
          <w:ilvl w:val="0"/>
          <w:numId w:val="18"/>
        </w:numPr>
        <w:spacing w:after="0" w:line="360" w:lineRule="auto"/>
        <w:jc w:val="both"/>
        <w:rPr>
          <w:lang w:val="el-GR"/>
        </w:rPr>
      </w:pPr>
      <w:r w:rsidRPr="00F811BC">
        <w:rPr>
          <w:lang w:val="el-GR"/>
        </w:rPr>
        <w:t xml:space="preserve">Να καταγράφεται από τον τεχνικό μετάδοσης η εκπομπή στον υπολογιστή μετάδοσης σε μορφή αρχείων. </w:t>
      </w:r>
    </w:p>
    <w:p w14:paraId="745FAF9E" w14:textId="77777777" w:rsidR="00F811BC" w:rsidRPr="00F811BC" w:rsidRDefault="00F811BC" w:rsidP="00F811BC">
      <w:pPr>
        <w:numPr>
          <w:ilvl w:val="0"/>
          <w:numId w:val="18"/>
        </w:numPr>
        <w:spacing w:after="0" w:line="360" w:lineRule="auto"/>
        <w:jc w:val="both"/>
        <w:rPr>
          <w:lang w:val="el-GR"/>
        </w:rPr>
      </w:pPr>
      <w:r w:rsidRPr="00F811BC">
        <w:rPr>
          <w:lang w:val="el-GR"/>
        </w:rPr>
        <w:t>Να καταγράφεται από τον εικονολήπτη στη βιντεοκάμερα, στο μέσο που υποστηρίζει η βιντεοκάμερα, π.χ., σκληρό δίσκο (</w:t>
      </w:r>
      <w:r w:rsidRPr="00CA102C">
        <w:t>HD</w:t>
      </w:r>
      <w:r w:rsidRPr="00F811BC">
        <w:rPr>
          <w:lang w:val="el-GR"/>
        </w:rPr>
        <w:t xml:space="preserve">) ή κάρτα μνήμης </w:t>
      </w:r>
      <w:r w:rsidRPr="00CA102C">
        <w:t>SD</w:t>
      </w:r>
      <w:r w:rsidRPr="00F811BC">
        <w:rPr>
          <w:lang w:val="el-GR"/>
        </w:rPr>
        <w:t>.</w:t>
      </w:r>
    </w:p>
    <w:p w14:paraId="15E12AFD" w14:textId="77777777" w:rsidR="00F811BC" w:rsidRPr="00F811BC" w:rsidRDefault="00F811BC" w:rsidP="00F811BC">
      <w:pPr>
        <w:rPr>
          <w:lang w:val="el-GR"/>
        </w:rPr>
      </w:pPr>
      <w:r w:rsidRPr="00F811BC">
        <w:rPr>
          <w:lang w:val="el-GR"/>
        </w:rPr>
        <w:t>Εναλλακτικά,</w:t>
      </w:r>
    </w:p>
    <w:p w14:paraId="7A3ADB09" w14:textId="77777777" w:rsidR="00F811BC" w:rsidRPr="00F811BC" w:rsidRDefault="00F811BC" w:rsidP="00F811BC">
      <w:pPr>
        <w:rPr>
          <w:lang w:val="el-GR"/>
        </w:rPr>
      </w:pPr>
      <w:r w:rsidRPr="00F811BC">
        <w:rPr>
          <w:lang w:val="el-GR"/>
        </w:rPr>
        <w:t xml:space="preserve">4. Να καταγράφεται σε συσκευές εγγραφής βίντεο ή </w:t>
      </w:r>
      <w:r w:rsidRPr="00FE7D17">
        <w:t>DVD</w:t>
      </w:r>
      <w:r w:rsidRPr="00F811BC">
        <w:rPr>
          <w:lang w:val="el-GR"/>
        </w:rPr>
        <w:t xml:space="preserve"> (</w:t>
      </w:r>
      <w:r w:rsidRPr="00FE7D17">
        <w:t>recorder</w:t>
      </w:r>
      <w:r w:rsidRPr="00F811BC">
        <w:rPr>
          <w:lang w:val="el-GR"/>
        </w:rPr>
        <w:t xml:space="preserve">). </w:t>
      </w:r>
    </w:p>
    <w:p w14:paraId="3EF1F223" w14:textId="77777777" w:rsidR="00F811BC" w:rsidRPr="00F811BC" w:rsidRDefault="00F811BC" w:rsidP="00F811BC">
      <w:pPr>
        <w:rPr>
          <w:lang w:val="el-GR"/>
        </w:rPr>
      </w:pPr>
      <w:r w:rsidRPr="00F811BC">
        <w:rPr>
          <w:lang w:val="el-GR"/>
        </w:rPr>
        <w:t xml:space="preserve">Ακολουθώντας τα παραπάνω είναι διασφαλισμένο ότι το περιεχόμενο της μετάδοσης θα είναι διαθέσιμο και μετά τη ζωντανή μετάδοση. Η παράλληλη καταγραφή  αποτελεί ασφαλέστερη μέθοδος δημιουργίας αντιγράφων της μετάδοσης που δεν εξαρτάται από το σύστημα κωδικοποίησης.  Σε περίπτωση βλάβης του συστήματος κωδικοποίησης η ροή </w:t>
      </w:r>
      <w:r w:rsidRPr="00F811BC">
        <w:rPr>
          <w:lang w:val="el-GR"/>
        </w:rPr>
        <w:lastRenderedPageBreak/>
        <w:t xml:space="preserve">καταγραφής συνεχίζει χωρίς προβλήματα στις συσκευές εγγραφής δημιουργώντας έτσι ένα ποιοτικό αντίγραφο της εκδήλωσης για περαιτέρω χρήση. </w:t>
      </w:r>
    </w:p>
    <w:p w14:paraId="62E30AF2" w14:textId="77777777" w:rsidR="00F811BC" w:rsidRPr="00F811BC" w:rsidRDefault="00F811BC" w:rsidP="00F811BC">
      <w:pPr>
        <w:pStyle w:val="Heading3"/>
        <w:rPr>
          <w:lang w:val="el-GR"/>
        </w:rPr>
      </w:pPr>
      <w:bookmarkStart w:id="74" w:name="_Toc367799149"/>
      <w:bookmarkStart w:id="75" w:name="_Toc367799488"/>
      <w:r w:rsidRPr="00F811BC">
        <w:rPr>
          <w:lang w:val="el-GR"/>
        </w:rPr>
        <w:t>Βιντεοσκόπηση</w:t>
      </w:r>
      <w:bookmarkEnd w:id="74"/>
      <w:bookmarkEnd w:id="75"/>
      <w:r w:rsidRPr="00F811BC">
        <w:rPr>
          <w:lang w:val="el-GR"/>
        </w:rPr>
        <w:t xml:space="preserve"> </w:t>
      </w:r>
    </w:p>
    <w:p w14:paraId="3B27C4C6" w14:textId="77777777" w:rsidR="00F811BC" w:rsidRPr="00F811BC" w:rsidRDefault="00F811BC" w:rsidP="00F811BC">
      <w:pPr>
        <w:rPr>
          <w:lang w:val="el-GR"/>
        </w:rPr>
      </w:pPr>
      <w:r w:rsidRPr="00F811BC">
        <w:rPr>
          <w:lang w:val="el-GR"/>
        </w:rPr>
        <w:t xml:space="preserve">Ένα γεγονός μπορεί μόνο να βιντεοσκοπείται για λόγους διάθεσης στο Διαδίκτυο χωρίς κατά ανάγκη να μεταδίδεται ζωντανά. </w:t>
      </w:r>
    </w:p>
    <w:p w14:paraId="7FB4B81E" w14:textId="77777777" w:rsidR="00F811BC" w:rsidRPr="00F811BC" w:rsidRDefault="00F811BC" w:rsidP="00F811BC">
      <w:pPr>
        <w:pStyle w:val="Heading3"/>
        <w:rPr>
          <w:lang w:val="el-GR"/>
        </w:rPr>
      </w:pPr>
      <w:bookmarkStart w:id="76" w:name="_Toc367799150"/>
      <w:bookmarkStart w:id="77" w:name="_Toc367799489"/>
      <w:r w:rsidRPr="00F811BC">
        <w:rPr>
          <w:lang w:val="el-GR"/>
        </w:rPr>
        <w:t>Αρχειοθετημένο υλικό</w:t>
      </w:r>
      <w:bookmarkEnd w:id="76"/>
      <w:bookmarkEnd w:id="77"/>
      <w:r w:rsidRPr="00F811BC">
        <w:rPr>
          <w:lang w:val="el-GR"/>
        </w:rPr>
        <w:t xml:space="preserve"> </w:t>
      </w:r>
    </w:p>
    <w:p w14:paraId="53084F15" w14:textId="77777777" w:rsidR="00F811BC" w:rsidRPr="00F811BC" w:rsidRDefault="00F811BC" w:rsidP="00F811BC">
      <w:pPr>
        <w:rPr>
          <w:lang w:val="el-GR"/>
        </w:rPr>
      </w:pPr>
      <w:r w:rsidRPr="00F811BC">
        <w:rPr>
          <w:lang w:val="el-GR"/>
        </w:rPr>
        <w:t xml:space="preserve">Γεγονότα που έχουν πραγματοποιηθεί στο παρελθόν μπορεί να είχαν βιντεοσκοπηθεί και να υπάρχουν στο αρχείο ενός ιδρύματος με τη μορφή κασετών </w:t>
      </w:r>
      <w:r>
        <w:t>VHS</w:t>
      </w:r>
      <w:r w:rsidRPr="00F811BC">
        <w:rPr>
          <w:lang w:val="el-GR"/>
        </w:rPr>
        <w:t xml:space="preserve">, </w:t>
      </w:r>
      <w:r w:rsidRPr="00134956">
        <w:t>DVD</w:t>
      </w:r>
      <w:r w:rsidRPr="00F811BC">
        <w:rPr>
          <w:lang w:val="el-GR"/>
        </w:rPr>
        <w:t xml:space="preserve"> ή αρχείων για υπολογιστή. Το υλικό αυτό μπορεί να ψηφιοποιηθεί εάν είναι σε μορφή </w:t>
      </w:r>
      <w:r>
        <w:t>VHS</w:t>
      </w:r>
      <w:r w:rsidRPr="00F811BC">
        <w:rPr>
          <w:lang w:val="el-GR"/>
        </w:rPr>
        <w:t xml:space="preserve">, να επεξεργαστεί και να μεταφερθεί στο </w:t>
      </w:r>
      <w:r>
        <w:t>video</w:t>
      </w:r>
      <w:r w:rsidRPr="00F811BC">
        <w:rPr>
          <w:lang w:val="el-GR"/>
        </w:rPr>
        <w:t xml:space="preserve"> </w:t>
      </w:r>
      <w:r>
        <w:t>server</w:t>
      </w:r>
      <w:r w:rsidRPr="00F811BC">
        <w:rPr>
          <w:lang w:val="el-GR"/>
        </w:rPr>
        <w:t xml:space="preserve"> προς διάθεση στο κοινό.</w:t>
      </w:r>
    </w:p>
    <w:p w14:paraId="00CEBFF6" w14:textId="77777777" w:rsidR="00F811BC" w:rsidRPr="00F811BC" w:rsidRDefault="00F811BC" w:rsidP="00F811BC">
      <w:pPr>
        <w:rPr>
          <w:lang w:val="el-GR"/>
        </w:rPr>
      </w:pPr>
      <w:r w:rsidRPr="00F811BC">
        <w:rPr>
          <w:lang w:val="el-GR"/>
        </w:rPr>
        <w:t xml:space="preserve">Τα θέματα της βιντεοσκόπησης, παραγωγής και επεξεργασίας υλικού είναι αντικείμενο άλλων υποενοτήτων. </w:t>
      </w:r>
    </w:p>
    <w:p w14:paraId="16A6DFFD" w14:textId="77777777" w:rsidR="00F811BC" w:rsidRPr="00F811BC" w:rsidRDefault="00F811BC" w:rsidP="00F811BC">
      <w:pPr>
        <w:pStyle w:val="Heading2"/>
        <w:rPr>
          <w:lang w:val="el-GR"/>
        </w:rPr>
      </w:pPr>
      <w:bookmarkStart w:id="78" w:name="_Toc354656223"/>
      <w:bookmarkStart w:id="79" w:name="_Toc367799151"/>
      <w:bookmarkStart w:id="80" w:name="_Toc367799490"/>
      <w:r w:rsidRPr="00F811BC">
        <w:rPr>
          <w:lang w:val="el-GR"/>
        </w:rPr>
        <w:t>Πως δημοσιοποιείται ένα αρχείο βίντεο στο Διαδίκτυο</w:t>
      </w:r>
      <w:bookmarkEnd w:id="78"/>
      <w:bookmarkEnd w:id="79"/>
      <w:bookmarkEnd w:id="80"/>
    </w:p>
    <w:p w14:paraId="1AEBB96A" w14:textId="77777777" w:rsidR="00F811BC" w:rsidRPr="00F811BC" w:rsidRDefault="00F811BC" w:rsidP="00F811BC">
      <w:pPr>
        <w:rPr>
          <w:lang w:val="el-GR"/>
        </w:rPr>
      </w:pPr>
      <w:r w:rsidRPr="00F811BC">
        <w:rPr>
          <w:lang w:val="el-GR"/>
        </w:rPr>
        <w:t>Προκειμένου να δημοσιοποιηθεί ένα αρχείο βίντεο στο Διαδίκτυο θα πρέπει να αναρτηθεί (μεταφερθεί) σε ένα σύστημα μετάδοσης ροής (</w:t>
      </w:r>
      <w:r>
        <w:t>vod</w:t>
      </w:r>
      <w:r w:rsidRPr="00F811BC">
        <w:rPr>
          <w:lang w:val="el-GR"/>
        </w:rPr>
        <w:t xml:space="preserve"> </w:t>
      </w:r>
      <w:r>
        <w:t>server</w:t>
      </w:r>
      <w:r w:rsidRPr="00F811BC">
        <w:rPr>
          <w:lang w:val="el-GR"/>
        </w:rPr>
        <w:t xml:space="preserve">). Ο διαχειριστής της υπηρεσίας παρέχει πληροφορίες σχετικά με τον τρόπο ανάρτησης αρχείων σε κάθε τέτοιο εξυπηρετητή. Τυπική περίπτωση είναι η παροχή λογαριασμών σε χρήστες και δυνατότητας ανάρτησης αρχείων σε αυτούς. Οι χρήστες που αναρτούν το αρχείο πρέπει να παρέχουν και σχετικές πληροφορίες, συνήθως σύμφωνα με κάποιο πρότυπο που περιγράφει τις απαιτούμενες πληροφορίες και τη δομή τους, όπως το </w:t>
      </w:r>
      <w:r>
        <w:t>DublinCore</w:t>
      </w:r>
      <w:r w:rsidRPr="00F811BC">
        <w:rPr>
          <w:lang w:val="el-GR"/>
        </w:rPr>
        <w:t xml:space="preserve">. Η πληροφορία αυτή αξιοποιείται από υπηρεσίες αναζήτησης περιεχομένου. </w:t>
      </w:r>
    </w:p>
    <w:p w14:paraId="68B2F53B" w14:textId="16C5D204" w:rsidR="00F811BC" w:rsidRPr="00F811BC" w:rsidRDefault="00F811BC" w:rsidP="00F811BC">
      <w:pPr>
        <w:rPr>
          <w:lang w:val="el-GR"/>
        </w:rPr>
      </w:pPr>
      <w:r>
        <w:rPr>
          <w:lang w:val="el-GR"/>
        </w:rPr>
        <w:t xml:space="preserve">Σε επόμενη </w:t>
      </w:r>
      <w:r w:rsidRPr="00F811BC">
        <w:rPr>
          <w:lang w:val="el-GR"/>
        </w:rPr>
        <w:t xml:space="preserve">ενότητα αναλύονται οι δυνατότητες δημοσιοποίησης ενός αρχείου βίντεο στο Διαδίκτυο. </w:t>
      </w:r>
    </w:p>
    <w:p w14:paraId="3476D783" w14:textId="77777777" w:rsidR="00F811BC" w:rsidRPr="00F811BC" w:rsidRDefault="00F811BC" w:rsidP="00F811BC">
      <w:pPr>
        <w:pStyle w:val="Heading3"/>
        <w:rPr>
          <w:lang w:val="el-GR"/>
        </w:rPr>
      </w:pPr>
      <w:bookmarkStart w:id="81" w:name="_Toc354656224"/>
      <w:bookmarkStart w:id="82" w:name="_Toc367799152"/>
      <w:bookmarkStart w:id="83" w:name="_Toc367799491"/>
      <w:r w:rsidRPr="00F811BC">
        <w:rPr>
          <w:lang w:val="el-GR"/>
        </w:rPr>
        <w:t>Υπηρεσίες αναζήτησης περιεχομένου βίντεο</w:t>
      </w:r>
      <w:bookmarkEnd w:id="81"/>
      <w:bookmarkEnd w:id="82"/>
      <w:bookmarkEnd w:id="83"/>
    </w:p>
    <w:p w14:paraId="4E3698D3" w14:textId="77777777" w:rsidR="00F811BC" w:rsidRPr="00F811BC" w:rsidRDefault="00F811BC" w:rsidP="00F811BC">
      <w:pPr>
        <w:rPr>
          <w:lang w:val="el-GR"/>
        </w:rPr>
      </w:pPr>
      <w:r w:rsidRPr="00F811BC">
        <w:rPr>
          <w:lang w:val="el-GR"/>
        </w:rPr>
        <w:t xml:space="preserve">Προκειμένου ένας τελικός χρήστης να ενημερώνεται για το πολυμεσικό περιεχόμενο ενός εξυπηρετητή ροών πρέπει το περιεχόμενο να ανακοινώνεται σε ένα δικτυακό τόπο. Ο δικτυακός τόπος μπορεί να αποτελείται από στατικές ή δυναμικές σελίδες. Στην πρώτη περίπτωση, κάθε φορά που αναρτάται ένα αρχείο βίντεο ο διαχειριστής των σελίδων θα πρέπει να τις ενημερώνει. Στη δεύτερη περίπτωση, οι σελίδες δημιουργούνται δυναμικά βάσει των πληροφοριών που δίδει ο εκδότης χρήστης κατά τη διαδικασία ανάρτησης του περιεχομένου. Παραδείγματα τέτοιων υπηρεσίων θα βρείτε στους συνδέσμους </w:t>
      </w:r>
      <w:r w:rsidRPr="00F7715D">
        <w:t>http</w:t>
      </w:r>
      <w:r w:rsidRPr="00F811BC">
        <w:rPr>
          <w:lang w:val="el-GR"/>
        </w:rPr>
        <w:t>://</w:t>
      </w:r>
      <w:r w:rsidRPr="00F7715D">
        <w:t>v</w:t>
      </w:r>
      <w:r w:rsidRPr="006673C0">
        <w:t>ideolectures</w:t>
      </w:r>
      <w:r w:rsidRPr="00F811BC">
        <w:rPr>
          <w:lang w:val="el-GR"/>
        </w:rPr>
        <w:t>.</w:t>
      </w:r>
      <w:r w:rsidRPr="006673C0">
        <w:t>uoa</w:t>
      </w:r>
      <w:r w:rsidRPr="00F811BC">
        <w:rPr>
          <w:lang w:val="el-GR"/>
        </w:rPr>
        <w:t>.</w:t>
      </w:r>
      <w:r w:rsidRPr="00F7715D">
        <w:t>gr</w:t>
      </w:r>
      <w:r w:rsidRPr="00F811BC">
        <w:rPr>
          <w:lang w:val="el-GR"/>
        </w:rPr>
        <w:t xml:space="preserve">. </w:t>
      </w:r>
    </w:p>
    <w:p w14:paraId="1F91C77F" w14:textId="77777777" w:rsidR="00F811BC" w:rsidRPr="00135BF3" w:rsidRDefault="00F811BC" w:rsidP="00F811BC">
      <w:pPr>
        <w:pStyle w:val="Heading3"/>
        <w:rPr>
          <w:lang w:val="el-GR"/>
        </w:rPr>
      </w:pPr>
      <w:bookmarkStart w:id="84" w:name="_Toc354656225"/>
      <w:bookmarkStart w:id="85" w:name="_Toc367799153"/>
      <w:bookmarkStart w:id="86" w:name="_Toc367799492"/>
      <w:r w:rsidRPr="00135BF3">
        <w:rPr>
          <w:lang w:val="el-GR"/>
        </w:rPr>
        <w:lastRenderedPageBreak/>
        <w:t>Συγχρονισμός αρχείων βίντεο με διαφάνειες</w:t>
      </w:r>
      <w:bookmarkEnd w:id="84"/>
      <w:bookmarkEnd w:id="85"/>
      <w:bookmarkEnd w:id="86"/>
    </w:p>
    <w:p w14:paraId="369F1BBE" w14:textId="77777777" w:rsidR="00F811BC" w:rsidRPr="00F811BC" w:rsidRDefault="00F811BC" w:rsidP="00F811BC">
      <w:pPr>
        <w:rPr>
          <w:sz w:val="24"/>
          <w:highlight w:val="yellow"/>
          <w:lang w:val="el-GR"/>
        </w:rPr>
      </w:pPr>
      <w:r w:rsidRPr="00F811BC">
        <w:rPr>
          <w:lang w:val="el-GR"/>
        </w:rPr>
        <w:t xml:space="preserve">Επιπλέον, όταν μία διάλεξη είναι διαθέσιμη στο Διαδίκτυο, είναι δυνατή η προσθήκη των διαφανειών καθώς και ο συγχρονισμός τους με το βίντεο. Αυτό σημαίνει ότι οι διαφάνειες θα αλλάζουν αυτόματα ακολουθώντας τη χρονική ροή της διάλεξης καθώς ο χρήστης θα παρακολουθεί. Επίσης, ο τελικός χρήστης θα μπορεί να διατρέχει το περιεχόμενο  καθώς και να επιλέγει να παρακολουθήσει συγκεκριμένες ενότητες που αντιστοιχούν σε συγκεκριμένες διαφάνειες. </w:t>
      </w:r>
    </w:p>
    <w:p w14:paraId="10F8223E" w14:textId="77777777" w:rsidR="00F811BC" w:rsidRPr="00F811BC" w:rsidRDefault="00F811BC" w:rsidP="00F811BC">
      <w:pPr>
        <w:rPr>
          <w:highlight w:val="yellow"/>
          <w:lang w:val="el-GR"/>
        </w:rPr>
      </w:pPr>
      <w:r w:rsidRPr="00F811BC">
        <w:rPr>
          <w:lang w:val="el-GR"/>
        </w:rPr>
        <w:t xml:space="preserve">Είναι σχετικά απλή η δημιουργία μίας πολυμεσικής σύνθεσης που να περιλαμβάνει το αρχείο βίντεο μίας διάλεξης και τις διαφάνειες συγχρονισμένες. </w:t>
      </w:r>
      <w:r w:rsidRPr="006673C0">
        <w:t>A</w:t>
      </w:r>
      <w:r w:rsidRPr="00F811BC">
        <w:rPr>
          <w:lang w:val="el-GR"/>
        </w:rPr>
        <w:t xml:space="preserve">παιτούνται οι διαφάνειες ως εικόνες π.χ. τύπου </w:t>
      </w:r>
      <w:r w:rsidRPr="006673C0">
        <w:t>jpg</w:t>
      </w:r>
      <w:r w:rsidRPr="006673C0">
        <w:rPr>
          <w:lang w:val="el-GR"/>
        </w:rPr>
        <w:t xml:space="preserve"> </w:t>
      </w:r>
      <w:r w:rsidRPr="00F811BC">
        <w:rPr>
          <w:lang w:val="el-GR"/>
        </w:rPr>
        <w:t xml:space="preserve">και ένα αρχείο τύπου </w:t>
      </w:r>
      <w:r w:rsidRPr="006673C0">
        <w:t>xml</w:t>
      </w:r>
      <w:r w:rsidRPr="006673C0">
        <w:rPr>
          <w:lang w:val="el-GR"/>
        </w:rPr>
        <w:t xml:space="preserve"> </w:t>
      </w:r>
      <w:r w:rsidRPr="00F811BC">
        <w:rPr>
          <w:lang w:val="el-GR"/>
        </w:rPr>
        <w:t xml:space="preserve">το οποίο να περιέχει τις πληροφορίες εμφάνισης των διαφανειών. Στο κοντινό παρελθόν ήταν δημοφιλής η χρήση του προτύπου </w:t>
      </w:r>
      <w:r w:rsidRPr="006673C0">
        <w:t>SMIL</w:t>
      </w:r>
      <w:r w:rsidRPr="006673C0">
        <w:rPr>
          <w:lang w:val="el-GR"/>
        </w:rPr>
        <w:t xml:space="preserve">, </w:t>
      </w:r>
      <w:r w:rsidRPr="00F811BC">
        <w:rPr>
          <w:lang w:val="el-GR"/>
        </w:rPr>
        <w:t xml:space="preserve">έκδοση 1 και 2. Η σημερινή τάση είναι η χρήση τυποποιημένων αρχείων </w:t>
      </w:r>
      <w:r w:rsidRPr="006673C0">
        <w:t>xml</w:t>
      </w:r>
      <w:r w:rsidRPr="006673C0">
        <w:rPr>
          <w:lang w:val="el-GR"/>
        </w:rPr>
        <w:t xml:space="preserve"> </w:t>
      </w:r>
      <w:r w:rsidRPr="00F811BC">
        <w:rPr>
          <w:lang w:val="el-GR"/>
        </w:rPr>
        <w:t xml:space="preserve">τα οποία παρέχουν την απαιτούμενη πληροφορία σε </w:t>
      </w:r>
      <w:r w:rsidRPr="006673C0">
        <w:t>javascripts</w:t>
      </w:r>
      <w:r w:rsidRPr="006673C0">
        <w:rPr>
          <w:lang w:val="el-GR"/>
        </w:rPr>
        <w:t xml:space="preserve"> </w:t>
      </w:r>
      <w:r w:rsidRPr="00F811BC">
        <w:rPr>
          <w:lang w:val="el-GR"/>
        </w:rPr>
        <w:t xml:space="preserve">που συνεργάζονται με λογισμικά αναπαραγωγής ροών που βασίζονται στο </w:t>
      </w:r>
      <w:r w:rsidRPr="006673C0">
        <w:t>flash</w:t>
      </w:r>
      <w:r w:rsidRPr="006673C0">
        <w:rPr>
          <w:lang w:val="el-GR"/>
        </w:rPr>
        <w:t xml:space="preserve"> </w:t>
      </w:r>
      <w:r w:rsidRPr="006673C0">
        <w:t>media</w:t>
      </w:r>
      <w:r w:rsidRPr="006673C0">
        <w:rPr>
          <w:lang w:val="el-GR"/>
        </w:rPr>
        <w:t xml:space="preserve"> </w:t>
      </w:r>
      <w:r w:rsidRPr="006673C0">
        <w:t>player</w:t>
      </w:r>
      <w:r w:rsidRPr="006673C0">
        <w:rPr>
          <w:lang w:val="el-GR"/>
        </w:rPr>
        <w:t xml:space="preserve">, </w:t>
      </w:r>
      <w:r w:rsidRPr="00F811BC">
        <w:rPr>
          <w:lang w:val="el-GR"/>
        </w:rPr>
        <w:t xml:space="preserve">όπως ο </w:t>
      </w:r>
      <w:r>
        <w:t>F</w:t>
      </w:r>
      <w:r w:rsidRPr="006673C0">
        <w:t>lowplayer</w:t>
      </w:r>
      <w:r w:rsidRPr="006673C0">
        <w:rPr>
          <w:lang w:val="el-GR"/>
        </w:rPr>
        <w:t xml:space="preserve"> </w:t>
      </w:r>
      <w:r w:rsidRPr="00F811BC">
        <w:rPr>
          <w:lang w:val="el-GR"/>
        </w:rPr>
        <w:t xml:space="preserve">και ο </w:t>
      </w:r>
      <w:r w:rsidRPr="006673C0">
        <w:t>JV</w:t>
      </w:r>
      <w:r w:rsidRPr="006673C0">
        <w:rPr>
          <w:lang w:val="el-GR"/>
        </w:rPr>
        <w:t xml:space="preserve"> </w:t>
      </w:r>
      <w:r w:rsidRPr="006673C0">
        <w:t>player</w:t>
      </w:r>
      <w:r w:rsidRPr="006673C0">
        <w:rPr>
          <w:lang w:val="el-GR"/>
        </w:rPr>
        <w:t xml:space="preserve"> </w:t>
      </w:r>
      <w:r w:rsidRPr="00F811BC">
        <w:rPr>
          <w:lang w:val="el-GR"/>
        </w:rPr>
        <w:t xml:space="preserve">της </w:t>
      </w:r>
      <w:r w:rsidRPr="006673C0">
        <w:t>longtail</w:t>
      </w:r>
      <w:r w:rsidRPr="006673C0">
        <w:rPr>
          <w:lang w:val="el-GR"/>
        </w:rPr>
        <w:t xml:space="preserve"> </w:t>
      </w:r>
      <w:r w:rsidRPr="006673C0">
        <w:t>video</w:t>
      </w:r>
      <w:r w:rsidRPr="006673C0">
        <w:rPr>
          <w:lang w:val="el-GR"/>
        </w:rPr>
        <w:t>.</w:t>
      </w:r>
    </w:p>
    <w:p w14:paraId="15EA5DD9" w14:textId="77777777" w:rsidR="00F811BC" w:rsidRDefault="00F811BC" w:rsidP="00F811BC">
      <w:pPr>
        <w:rPr>
          <w:lang w:val="el-GR"/>
        </w:rPr>
      </w:pPr>
      <w:r w:rsidRPr="00F811BC">
        <w:rPr>
          <w:lang w:val="el-GR"/>
        </w:rPr>
        <w:t xml:space="preserve">Ο συγχρονισμός αρχείων βίντεο με διαφάνειες είναι εξεζητημένος και γι’αυτό δεν συμπεριλαμβάνεται στην παρούσα κατάρτιση. </w:t>
      </w:r>
    </w:p>
    <w:p w14:paraId="3E1697E7" w14:textId="03CE5875" w:rsidR="00F811BC" w:rsidRDefault="00F811BC">
      <w:pPr>
        <w:rPr>
          <w:lang w:val="el-GR"/>
        </w:rPr>
      </w:pPr>
      <w:r>
        <w:rPr>
          <w:lang w:val="el-GR"/>
        </w:rPr>
        <w:br w:type="page"/>
      </w:r>
    </w:p>
    <w:p w14:paraId="5B1F1DEE" w14:textId="77777777" w:rsidR="00F811BC" w:rsidRPr="00F811BC" w:rsidRDefault="00F811BC" w:rsidP="00F811BC">
      <w:pPr>
        <w:pStyle w:val="Heading1"/>
        <w:rPr>
          <w:lang w:val="el-GR"/>
        </w:rPr>
      </w:pPr>
      <w:bookmarkStart w:id="87" w:name="_Toc354656226"/>
      <w:bookmarkStart w:id="88" w:name="_Toc367799154"/>
      <w:bookmarkStart w:id="89" w:name="_Toc367799493"/>
      <w:r w:rsidRPr="00F811BC">
        <w:rPr>
          <w:lang w:val="el-GR"/>
        </w:rPr>
        <w:lastRenderedPageBreak/>
        <w:t>Συμπεράσματα</w:t>
      </w:r>
      <w:bookmarkEnd w:id="87"/>
      <w:bookmarkEnd w:id="88"/>
      <w:bookmarkEnd w:id="89"/>
    </w:p>
    <w:p w14:paraId="53CC13F8" w14:textId="77777777" w:rsidR="00F811BC" w:rsidRDefault="00F811BC" w:rsidP="00F811BC">
      <w:pPr>
        <w:rPr>
          <w:lang w:val="el-GR"/>
        </w:rPr>
      </w:pPr>
      <w:r w:rsidRPr="00F811BC">
        <w:rPr>
          <w:lang w:val="el-GR"/>
        </w:rPr>
        <w:t xml:space="preserve">Η μετάδοση πολυμεσικού υλικού μέσω του Διαδικτύου είναι μία εδραιωμένη πρακτική.  Για τους Πανεπιστήμια και ΤΕΙ υπάρχουν συγκεκριμένα σενάρια χρήσης και αξιοποίησης των τεχνολογιών μετάδοσης ροών. Η τεχνική και οργανωτική υποδομή των Πανεπιστημίων και ΤΕΙ είναι πλέον ώριμη να παρέχει αυτές τις υπηρεσίες. Όσο αφορά στο κόστος υλοποίησης των σεναρίων, το κόστος εξοπλισμού είναι χαμηλό, η ευρυζωνικότητα επεκτείνεται και η κεντρική υποδομή υφίσταται. Επομένως, εναπόκειται στα ίδια τα ιδρύματα η αξιοποίηση των δυνατοτήτων που προσφέρει η υποδομή και η τεχνολογία.  </w:t>
      </w:r>
    </w:p>
    <w:p w14:paraId="1CBC479E" w14:textId="2D503587" w:rsidR="00135BF3" w:rsidRDefault="00135BF3" w:rsidP="00F811BC">
      <w:pPr>
        <w:rPr>
          <w:lang w:val="el-GR"/>
        </w:rPr>
      </w:pPr>
    </w:p>
    <w:p w14:paraId="792254FB" w14:textId="77777777" w:rsidR="00135BF3" w:rsidRDefault="00135BF3">
      <w:pPr>
        <w:rPr>
          <w:lang w:val="el-GR"/>
        </w:rPr>
      </w:pPr>
      <w:r>
        <w:rPr>
          <w:lang w:val="el-GR"/>
        </w:rPr>
        <w:br w:type="page"/>
      </w:r>
    </w:p>
    <w:p w14:paraId="1931F9FE" w14:textId="31974482" w:rsidR="00135BF3" w:rsidRPr="00135BF3" w:rsidRDefault="00135BF3" w:rsidP="00F811BC">
      <w:pPr>
        <w:rPr>
          <w:b/>
          <w:color w:val="5B9BD5" w:themeColor="accent1"/>
          <w:sz w:val="24"/>
          <w:lang w:val="el-GR"/>
        </w:rPr>
      </w:pPr>
      <w:r w:rsidRPr="00135BF3">
        <w:rPr>
          <w:b/>
          <w:color w:val="5B9BD5" w:themeColor="accent1"/>
          <w:sz w:val="24"/>
          <w:lang w:val="el-GR"/>
        </w:rPr>
        <w:lastRenderedPageBreak/>
        <w:t>Σημειώματα σχετικά με τα δικαιώματα Πνευματικής Ιδιοκτησίας</w:t>
      </w:r>
    </w:p>
    <w:p w14:paraId="52772865" w14:textId="77777777" w:rsidR="00135BF3" w:rsidRPr="00E63DA9" w:rsidRDefault="00135BF3" w:rsidP="00135BF3">
      <w:pPr>
        <w:rPr>
          <w:lang w:val="el-GR"/>
        </w:rPr>
      </w:pPr>
      <w:r w:rsidRPr="00E63DA9">
        <w:rPr>
          <w:b/>
          <w:bCs/>
          <w:lang w:val="el-GR"/>
        </w:rPr>
        <w:t>Σημείωμα Αναφοράς</w:t>
      </w:r>
    </w:p>
    <w:p w14:paraId="405585BB" w14:textId="07CB9737" w:rsidR="00135BF3" w:rsidRPr="00E63DA9" w:rsidRDefault="00135BF3" w:rsidP="00135BF3">
      <w:pPr>
        <w:jc w:val="both"/>
        <w:rPr>
          <w:lang w:val="el-GR"/>
        </w:rPr>
      </w:pPr>
      <w:r w:rsidRPr="00E63DA9">
        <w:t>Copyright</w:t>
      </w:r>
      <w:r w:rsidRPr="00E63DA9">
        <w:rPr>
          <w:lang w:val="el-GR"/>
        </w:rPr>
        <w:t xml:space="preserve"> Ακαδημαϊκό Διαδίκτυο – </w:t>
      </w:r>
      <w:r w:rsidRPr="00E63DA9">
        <w:t>GUnet</w:t>
      </w:r>
      <w:r w:rsidRPr="00E63DA9">
        <w:rPr>
          <w:lang w:val="el-GR"/>
        </w:rPr>
        <w:t xml:space="preserve"> </w:t>
      </w:r>
      <w:r>
        <w:rPr>
          <w:lang w:val="el-GR"/>
        </w:rPr>
        <w:t xml:space="preserve">2014. Παντελής Μπαλαούρας. </w:t>
      </w:r>
      <w:r w:rsidRPr="00E63DA9">
        <w:rPr>
          <w:lang w:val="el-GR"/>
        </w:rPr>
        <w:t>«</w:t>
      </w:r>
      <w:r w:rsidRPr="00135BF3">
        <w:rPr>
          <w:lang w:val="el-GR"/>
        </w:rPr>
        <w:t>Εισαγωγή στις τεχνολογίες μετάδοσης</w:t>
      </w:r>
      <w:r w:rsidR="002B7A98">
        <w:rPr>
          <w:lang w:val="el-GR"/>
        </w:rPr>
        <w:t>»</w:t>
      </w:r>
      <w:r w:rsidRPr="00135BF3">
        <w:rPr>
          <w:lang w:val="el-GR"/>
        </w:rPr>
        <w:t xml:space="preserve"> </w:t>
      </w:r>
      <w:r w:rsidRPr="00E63DA9">
        <w:rPr>
          <w:lang w:val="el-GR"/>
        </w:rPr>
        <w:t>Έ</w:t>
      </w:r>
      <w:r>
        <w:rPr>
          <w:lang w:val="el-GR"/>
        </w:rPr>
        <w:t>κδοση: 1.0. Αθήνα 2014</w:t>
      </w:r>
      <w:r w:rsidRPr="00E63DA9">
        <w:rPr>
          <w:lang w:val="el-GR"/>
        </w:rPr>
        <w:t xml:space="preserve">. Διαθέσιμο από τη δικτυακή </w:t>
      </w:r>
      <w:r w:rsidRPr="002B0E5D">
        <w:rPr>
          <w:lang w:val="el-GR"/>
        </w:rPr>
        <w:t xml:space="preserve">διεύθυνση </w:t>
      </w:r>
      <w:hyperlink r:id="rId22" w:history="1">
        <w:r w:rsidRPr="002B0E5D">
          <w:rPr>
            <w:rStyle w:val="Hyperlink"/>
            <w:lang w:val="el-GR"/>
          </w:rPr>
          <w:t>εδώ</w:t>
        </w:r>
      </w:hyperlink>
      <w:r w:rsidRPr="002B0E5D">
        <w:rPr>
          <w:lang w:val="el-GR"/>
        </w:rPr>
        <w:t xml:space="preserve">, </w:t>
      </w:r>
      <w:r w:rsidR="0038534E" w:rsidRPr="0038534E">
        <w:rPr>
          <w:lang w:val="el-GR"/>
        </w:rPr>
        <w:t>10/02/2014</w:t>
      </w:r>
      <w:r w:rsidRPr="0038534E">
        <w:rPr>
          <w:lang w:val="el-GR"/>
        </w:rPr>
        <w:t>.</w:t>
      </w:r>
    </w:p>
    <w:p w14:paraId="2BF82503" w14:textId="77777777" w:rsidR="00135BF3" w:rsidRPr="00E63DA9" w:rsidRDefault="00135BF3" w:rsidP="00135BF3">
      <w:pPr>
        <w:ind w:right="1217"/>
        <w:rPr>
          <w:lang w:val="el-GR"/>
        </w:rPr>
      </w:pPr>
      <w:r w:rsidRPr="00E63DA9">
        <w:rPr>
          <w:b/>
          <w:bCs/>
          <w:lang w:val="el-GR"/>
        </w:rPr>
        <w:t>Σημείωμα Αδειοδότησης</w:t>
      </w:r>
    </w:p>
    <w:p w14:paraId="69B0A1E7" w14:textId="77777777" w:rsidR="00135BF3" w:rsidRPr="00E63DA9" w:rsidRDefault="00135BF3" w:rsidP="00135BF3">
      <w:pPr>
        <w:jc w:val="both"/>
        <w:rPr>
          <w:lang w:val="el-GR"/>
        </w:rPr>
      </w:pPr>
      <w:r w:rsidRPr="00E63DA9">
        <w:rPr>
          <w:lang w:val="el-GR"/>
        </w:rPr>
        <w:t xml:space="preserve">Το παρόν υλικό διατίθεται με τους όρους της άδειας χρήσης </w:t>
      </w:r>
      <w:r w:rsidRPr="00E63DA9">
        <w:t>Creative</w:t>
      </w:r>
      <w:r w:rsidRPr="00E63DA9">
        <w:rPr>
          <w:lang w:val="el-GR"/>
        </w:rPr>
        <w:t xml:space="preserve"> </w:t>
      </w:r>
      <w:r w:rsidRPr="00E63DA9">
        <w:t>Commons</w:t>
      </w:r>
      <w:r w:rsidRPr="00E63DA9">
        <w:rPr>
          <w:lang w:val="el-GR"/>
        </w:rPr>
        <w:t xml:space="preserve"> Αναφορά Παρόμοια Διανομή 4.0 [1] ή μεταγενέστερη, Διεθνής Έκδοση.</w:t>
      </w:r>
    </w:p>
    <w:p w14:paraId="38401580" w14:textId="433F326F" w:rsidR="00135BF3" w:rsidRPr="00135BF3" w:rsidRDefault="00135BF3" w:rsidP="00135BF3">
      <w:pPr>
        <w:ind w:right="1217"/>
        <w:jc w:val="center"/>
        <w:rPr>
          <w:lang w:val="el-GR"/>
        </w:rPr>
      </w:pPr>
      <w:r w:rsidRPr="00E63DA9">
        <w:rPr>
          <w:rFonts w:eastAsia="Times New Roman"/>
          <w:noProof/>
          <w:spacing w:val="5"/>
          <w:lang w:val="el-GR" w:eastAsia="el-GR"/>
        </w:rPr>
        <w:drawing>
          <wp:inline distT="0" distB="0" distL="0" distR="0" wp14:anchorId="27700551" wp14:editId="0B93E184">
            <wp:extent cx="1247775" cy="438150"/>
            <wp:effectExtent l="0" t="0" r="9525" b="0"/>
            <wp:docPr id="5" name="Picture 5" descr="Περιγραφή: Άδειες χρήσης Creative Comm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1" descr="Περιγραφή: Άδειες χρήσης Creative Commons"/>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247775" cy="438150"/>
                    </a:xfrm>
                    <a:prstGeom prst="rect">
                      <a:avLst/>
                    </a:prstGeom>
                    <a:noFill/>
                    <a:ln>
                      <a:noFill/>
                    </a:ln>
                  </pic:spPr>
                </pic:pic>
              </a:graphicData>
            </a:graphic>
          </wp:inline>
        </w:drawing>
      </w:r>
      <w:r w:rsidRPr="00135BF3">
        <w:rPr>
          <w:noProof/>
          <w:lang w:val="el-GR"/>
        </w:rPr>
        <w:t xml:space="preserve">   </w:t>
      </w:r>
      <w:r w:rsidRPr="00E63DA9">
        <w:rPr>
          <w:noProof/>
          <w:lang w:val="el-GR" w:eastAsia="el-GR"/>
        </w:rPr>
        <w:drawing>
          <wp:inline distT="0" distB="0" distL="0" distR="0" wp14:anchorId="0F88CA72" wp14:editId="5947ACFC">
            <wp:extent cx="762000" cy="219075"/>
            <wp:effectExtent l="0" t="0" r="0" b="9525"/>
            <wp:docPr id="4" name="Picture 4" descr="This material is Open Cont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This material is Open Content"/>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762000" cy="219075"/>
                    </a:xfrm>
                    <a:prstGeom prst="rect">
                      <a:avLst/>
                    </a:prstGeom>
                    <a:noFill/>
                    <a:ln>
                      <a:noFill/>
                    </a:ln>
                  </pic:spPr>
                </pic:pic>
              </a:graphicData>
            </a:graphic>
          </wp:inline>
        </w:drawing>
      </w:r>
    </w:p>
    <w:p w14:paraId="0D85AFA3" w14:textId="77777777" w:rsidR="00135BF3" w:rsidRPr="00E63DA9" w:rsidRDefault="00135BF3" w:rsidP="00135BF3">
      <w:pPr>
        <w:jc w:val="both"/>
        <w:rPr>
          <w:lang w:val="el-GR"/>
        </w:rPr>
      </w:pPr>
      <w:r w:rsidRPr="00E63DA9">
        <w:rPr>
          <w:lang w:val="el-GR"/>
        </w:rPr>
        <w:t xml:space="preserve">Η άδεια αυτή ανήκει στις άδειες που ακολουθούν τις προδιαγραφές του </w:t>
      </w:r>
      <w:r w:rsidRPr="00E63DA9">
        <w:t>O</w:t>
      </w:r>
      <w:r w:rsidRPr="00E63DA9">
        <w:rPr>
          <w:lang w:val="el-GR"/>
        </w:rPr>
        <w:t>ρισμού Ανοικτής Γνώσης [2], είναι ανοικτό πολιτιστικό έργο [3] και για το λόγο αυτό αποτελεί ανοικτό περιεχόμενο [4].</w:t>
      </w:r>
      <w:r w:rsidRPr="00E63DA9">
        <w:t> </w:t>
      </w:r>
    </w:p>
    <w:p w14:paraId="5CAFB56A" w14:textId="77777777" w:rsidR="00135BF3" w:rsidRPr="00E63DA9" w:rsidRDefault="00135BF3" w:rsidP="00135BF3">
      <w:pPr>
        <w:spacing w:before="100" w:beforeAutospacing="1" w:after="198"/>
      </w:pPr>
      <w:r w:rsidRPr="00E63DA9">
        <w:t>[1] </w:t>
      </w:r>
      <w:hyperlink r:id="rId25" w:history="1">
        <w:r w:rsidRPr="00AC79CE">
          <w:rPr>
            <w:rStyle w:val="Hyperlink"/>
          </w:rPr>
          <w:t>http://creativecommons.org/licenses/by-sa/4.0/deed. el</w:t>
        </w:r>
      </w:hyperlink>
    </w:p>
    <w:p w14:paraId="5BCF7BFF" w14:textId="77777777" w:rsidR="00135BF3" w:rsidRPr="00E63DA9" w:rsidRDefault="00135BF3" w:rsidP="00135BF3">
      <w:pPr>
        <w:spacing w:before="100" w:beforeAutospacing="1" w:after="198"/>
        <w:rPr>
          <w:rStyle w:val="Hyperlink"/>
        </w:rPr>
      </w:pPr>
      <w:r w:rsidRPr="00E63DA9">
        <w:t>[2] </w:t>
      </w:r>
      <w:hyperlink r:id="rId26" w:history="1">
        <w:r w:rsidRPr="00E63DA9">
          <w:rPr>
            <w:rStyle w:val="Hyperlink"/>
          </w:rPr>
          <w:t>http://opendefinition.org/okd/ellinika/</w:t>
        </w:r>
      </w:hyperlink>
    </w:p>
    <w:p w14:paraId="41D4D355" w14:textId="77777777" w:rsidR="00135BF3" w:rsidRPr="00E63DA9" w:rsidRDefault="00135BF3" w:rsidP="00135BF3">
      <w:pPr>
        <w:spacing w:before="100" w:beforeAutospacing="1" w:after="198"/>
      </w:pPr>
      <w:r w:rsidRPr="00E63DA9">
        <w:rPr>
          <w:u w:val="single"/>
        </w:rPr>
        <w:t xml:space="preserve">[3] </w:t>
      </w:r>
      <w:hyperlink r:id="rId27" w:history="1">
        <w:r w:rsidRPr="00E63DA9">
          <w:rPr>
            <w:rStyle w:val="Hyperlink"/>
          </w:rPr>
          <w:t>http://freedomdefined.org/Definition/El</w:t>
        </w:r>
      </w:hyperlink>
    </w:p>
    <w:p w14:paraId="1CBC3AB9" w14:textId="77777777" w:rsidR="00135BF3" w:rsidRPr="00E63DA9" w:rsidRDefault="00135BF3" w:rsidP="00135BF3">
      <w:pPr>
        <w:spacing w:before="100" w:beforeAutospacing="1" w:after="198"/>
      </w:pPr>
      <w:r w:rsidRPr="00E63DA9">
        <w:t xml:space="preserve">[4] </w:t>
      </w:r>
      <w:hyperlink r:id="rId28" w:history="1">
        <w:r w:rsidRPr="00E63DA9">
          <w:rPr>
            <w:rStyle w:val="Hyperlink"/>
          </w:rPr>
          <w:t>http://opendefinition.org/buttons/</w:t>
        </w:r>
      </w:hyperlink>
    </w:p>
    <w:p w14:paraId="7C2592AF" w14:textId="77777777" w:rsidR="00135BF3" w:rsidRPr="00E63DA9" w:rsidRDefault="00135BF3" w:rsidP="00135BF3">
      <w:pPr>
        <w:ind w:right="1217"/>
        <w:rPr>
          <w:b/>
          <w:bCs/>
          <w:lang w:val="el-GR"/>
        </w:rPr>
      </w:pPr>
      <w:r w:rsidRPr="00E63DA9">
        <w:rPr>
          <w:b/>
          <w:bCs/>
          <w:lang w:val="el-GR"/>
        </w:rPr>
        <w:t>Διατήρηση Σημειωμάτων</w:t>
      </w:r>
    </w:p>
    <w:p w14:paraId="48794EB7" w14:textId="77777777" w:rsidR="00135BF3" w:rsidRPr="00E63DA9" w:rsidRDefault="00135BF3" w:rsidP="00135BF3">
      <w:pPr>
        <w:ind w:right="1217"/>
        <w:rPr>
          <w:lang w:val="el-GR"/>
        </w:rPr>
      </w:pPr>
      <w:r w:rsidRPr="00E63DA9">
        <w:rPr>
          <w:lang w:val="el-GR"/>
        </w:rPr>
        <w:t>Οποιαδήποτε αναπαραγωγή ή διασκευή του υλικού θα πρέπει να συμπεριλαμβάνει:</w:t>
      </w:r>
    </w:p>
    <w:p w14:paraId="70CDA828" w14:textId="77777777" w:rsidR="00135BF3" w:rsidRPr="005539E9" w:rsidRDefault="00135BF3" w:rsidP="00135BF3">
      <w:pPr>
        <w:pStyle w:val="ListParagraph"/>
        <w:numPr>
          <w:ilvl w:val="0"/>
          <w:numId w:val="19"/>
        </w:numPr>
        <w:spacing w:after="200" w:line="276" w:lineRule="auto"/>
        <w:ind w:right="1217"/>
        <w:rPr>
          <w:color w:val="000000"/>
        </w:rPr>
      </w:pPr>
      <w:r w:rsidRPr="005539E9">
        <w:rPr>
          <w:color w:val="000000"/>
        </w:rPr>
        <w:t>Το Σημείωμα Αναφοράς</w:t>
      </w:r>
    </w:p>
    <w:p w14:paraId="1CB8F308" w14:textId="77777777" w:rsidR="00135BF3" w:rsidRPr="005539E9" w:rsidRDefault="00135BF3" w:rsidP="00135BF3">
      <w:pPr>
        <w:pStyle w:val="ListParagraph"/>
        <w:numPr>
          <w:ilvl w:val="0"/>
          <w:numId w:val="19"/>
        </w:numPr>
        <w:spacing w:after="200" w:line="276" w:lineRule="auto"/>
        <w:ind w:right="1217"/>
        <w:rPr>
          <w:color w:val="000000"/>
        </w:rPr>
      </w:pPr>
      <w:r w:rsidRPr="005539E9">
        <w:rPr>
          <w:color w:val="000000"/>
        </w:rPr>
        <w:t>Το Σημείωμα Αδειοδότησης</w:t>
      </w:r>
    </w:p>
    <w:p w14:paraId="7E502DFA" w14:textId="77777777" w:rsidR="00135BF3" w:rsidRPr="005539E9" w:rsidRDefault="00135BF3" w:rsidP="00135BF3">
      <w:pPr>
        <w:pStyle w:val="ListParagraph"/>
        <w:numPr>
          <w:ilvl w:val="0"/>
          <w:numId w:val="19"/>
        </w:numPr>
        <w:spacing w:after="200" w:line="276" w:lineRule="auto"/>
        <w:ind w:right="1217"/>
        <w:rPr>
          <w:color w:val="000000"/>
        </w:rPr>
      </w:pPr>
      <w:r w:rsidRPr="005539E9">
        <w:rPr>
          <w:color w:val="000000"/>
        </w:rPr>
        <w:t>Τη δήλωση διατήρησης Σημειωμάτων</w:t>
      </w:r>
    </w:p>
    <w:p w14:paraId="6500D93D" w14:textId="77777777" w:rsidR="00135BF3" w:rsidRPr="005539E9" w:rsidRDefault="00135BF3" w:rsidP="00135BF3">
      <w:pPr>
        <w:pStyle w:val="ListParagraph"/>
        <w:numPr>
          <w:ilvl w:val="0"/>
          <w:numId w:val="19"/>
        </w:numPr>
        <w:spacing w:after="200" w:line="276" w:lineRule="auto"/>
        <w:ind w:right="1217"/>
        <w:rPr>
          <w:color w:val="000000"/>
          <w:lang w:val="el-GR"/>
        </w:rPr>
      </w:pPr>
      <w:r w:rsidRPr="005539E9">
        <w:rPr>
          <w:color w:val="000000"/>
          <w:lang w:val="el-GR"/>
        </w:rPr>
        <w:t>Το σημείωμα χρήσης έργων τρίτων (εφόσον υπάρχει)</w:t>
      </w:r>
    </w:p>
    <w:p w14:paraId="6C9AD818" w14:textId="77777777" w:rsidR="00135BF3" w:rsidRDefault="00135BF3" w:rsidP="00135BF3">
      <w:pPr>
        <w:ind w:right="1217"/>
        <w:rPr>
          <w:lang w:val="el-GR"/>
        </w:rPr>
      </w:pPr>
      <w:r w:rsidRPr="00E63DA9">
        <w:rPr>
          <w:lang w:val="el-GR"/>
        </w:rPr>
        <w:t>μαζί με τους συνοδευόμενους υπερσυνδέσμους.</w:t>
      </w:r>
    </w:p>
    <w:p w14:paraId="0B60EFE2" w14:textId="77777777" w:rsidR="00135BF3" w:rsidRPr="004F508F" w:rsidRDefault="00135BF3" w:rsidP="00135BF3">
      <w:pPr>
        <w:ind w:right="1217"/>
        <w:jc w:val="both"/>
        <w:rPr>
          <w:lang w:val="el-GR"/>
        </w:rPr>
      </w:pPr>
      <w:r>
        <w:rPr>
          <w:lang w:val="el-GR"/>
        </w:rPr>
        <w:br w:type="page"/>
      </w:r>
    </w:p>
    <w:p w14:paraId="20DF5897" w14:textId="2699384C" w:rsidR="00135BF3" w:rsidRDefault="00135BF3" w:rsidP="00135BF3">
      <w:pPr>
        <w:ind w:right="1217"/>
        <w:jc w:val="center"/>
        <w:rPr>
          <w:lang w:val="el-GR"/>
        </w:rPr>
      </w:pPr>
      <w:r>
        <w:rPr>
          <w:lang w:val="el-GR"/>
        </w:rPr>
        <w:lastRenderedPageBreak/>
        <w:t xml:space="preserve"> </w:t>
      </w:r>
      <w:r>
        <w:rPr>
          <w:noProof/>
          <w:lang w:val="el-GR" w:eastAsia="el-GR"/>
        </w:rPr>
        <w:drawing>
          <wp:inline distT="0" distB="0" distL="0" distR="0" wp14:anchorId="0DCB3EF9" wp14:editId="3735D0D4">
            <wp:extent cx="3086100" cy="30861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3086100" cy="3086100"/>
                    </a:xfrm>
                    <a:prstGeom prst="rect">
                      <a:avLst/>
                    </a:prstGeom>
                    <a:solidFill>
                      <a:srgbClr val="FFFFFF"/>
                    </a:solidFill>
                    <a:ln>
                      <a:noFill/>
                    </a:ln>
                  </pic:spPr>
                </pic:pic>
              </a:graphicData>
            </a:graphic>
          </wp:inline>
        </w:drawing>
      </w:r>
    </w:p>
    <w:p w14:paraId="33566821" w14:textId="77777777" w:rsidR="00135BF3" w:rsidRPr="00E63DA9" w:rsidRDefault="00135BF3" w:rsidP="00700709">
      <w:pPr>
        <w:jc w:val="both"/>
        <w:rPr>
          <w:lang w:val="el-GR"/>
        </w:rPr>
      </w:pPr>
      <w:r w:rsidRPr="00E63DA9">
        <w:rPr>
          <w:lang w:val="el-GR"/>
        </w:rPr>
        <w:t>Το έργο “</w:t>
      </w:r>
      <w:r w:rsidRPr="00E63DA9">
        <w:rPr>
          <w:b/>
          <w:lang w:val="el-GR"/>
        </w:rPr>
        <w:t>Κεντρικό Μητρώο Ελληνικών Ανοικτών Μαθημάτων</w:t>
      </w:r>
      <w:r w:rsidRPr="00E63DA9">
        <w:rPr>
          <w:lang w:val="el-GR"/>
        </w:rPr>
        <w:t>” υλοποιείται στο πλαίσιο του Επιχειρησιακού Προγράμματος «Εκπαίδευση και Δια Βίου Μάθηση» και συγχρηματοδοτείται από την Ευρωπαϊκή Ένωση (Ευρωπαϊκό Κοινωνικό Ταμείο) και από εθνικούς πόρους.</w:t>
      </w:r>
    </w:p>
    <w:p w14:paraId="14E59A93" w14:textId="32D6DD22" w:rsidR="00135BF3" w:rsidRDefault="00135BF3" w:rsidP="00135BF3">
      <w:pPr>
        <w:ind w:right="1217"/>
        <w:jc w:val="center"/>
        <w:rPr>
          <w:rFonts w:eastAsia="Times New Roman"/>
          <w:noProof/>
          <w:spacing w:val="5"/>
          <w:lang w:val="el-GR" w:eastAsia="el-GR"/>
        </w:rPr>
      </w:pPr>
      <w:r w:rsidRPr="00E63DA9">
        <w:rPr>
          <w:rFonts w:eastAsia="Times New Roman"/>
          <w:noProof/>
          <w:spacing w:val="5"/>
          <w:lang w:val="el-GR" w:eastAsia="el-GR"/>
        </w:rPr>
        <w:drawing>
          <wp:inline distT="0" distB="0" distL="0" distR="0" wp14:anchorId="493B9BD7" wp14:editId="6A35F3CD">
            <wp:extent cx="3533775" cy="876300"/>
            <wp:effectExtent l="0" t="0" r="9525" b="0"/>
            <wp:docPr id="2" name="Picture 2" descr="C:\Users\pantelis\SkyDrive\Έγγραφα\GUnet-101\Διαχείριση\final_logo1\Greek Version\Full Color\Logo ΕΠΕΕΔΒΜ-20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pantelis\SkyDrive\Έγγραφα\GUnet-101\Διαχείριση\final_logo1\Greek Version\Full Color\Logo ΕΠΕΕΔΒΜ-2013.jpg"/>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3533775" cy="876300"/>
                    </a:xfrm>
                    <a:prstGeom prst="rect">
                      <a:avLst/>
                    </a:prstGeom>
                    <a:noFill/>
                    <a:ln>
                      <a:noFill/>
                    </a:ln>
                  </pic:spPr>
                </pic:pic>
              </a:graphicData>
            </a:graphic>
          </wp:inline>
        </w:drawing>
      </w:r>
    </w:p>
    <w:p w14:paraId="4767B20C" w14:textId="1D5719A2" w:rsidR="00135BF3" w:rsidRDefault="00135BF3" w:rsidP="00135BF3">
      <w:pPr>
        <w:ind w:right="1217"/>
        <w:rPr>
          <w:rFonts w:eastAsia="Times New Roman"/>
          <w:noProof/>
          <w:spacing w:val="5"/>
          <w:lang w:val="el-GR" w:eastAsia="el-GR"/>
        </w:rPr>
      </w:pPr>
      <w:r>
        <w:rPr>
          <w:noProof/>
          <w:lang w:val="el-GR" w:eastAsia="el-GR"/>
        </w:rPr>
        <w:drawing>
          <wp:inline distT="0" distB="0" distL="0" distR="0" wp14:anchorId="0ED66897" wp14:editId="1086C598">
            <wp:extent cx="1238250" cy="77152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238250" cy="771525"/>
                    </a:xfrm>
                    <a:prstGeom prst="rect">
                      <a:avLst/>
                    </a:prstGeom>
                    <a:solidFill>
                      <a:srgbClr val="FFFFFF"/>
                    </a:solidFill>
                    <a:ln>
                      <a:noFill/>
                    </a:ln>
                  </pic:spPr>
                </pic:pic>
              </a:graphicData>
            </a:graphic>
          </wp:inline>
        </w:drawing>
      </w:r>
      <w:r w:rsidRPr="005D3676">
        <w:rPr>
          <w:rFonts w:eastAsia="Times New Roman"/>
          <w:noProof/>
          <w:spacing w:val="5"/>
          <w:lang w:val="el-GR" w:eastAsia="el-GR"/>
        </w:rPr>
        <w:t xml:space="preserve"> Copyright Ακαδημαϊκό Διαδίκτυο</w:t>
      </w:r>
      <w:r>
        <w:rPr>
          <w:rFonts w:eastAsia="Times New Roman"/>
          <w:noProof/>
          <w:spacing w:val="5"/>
          <w:lang w:val="el-GR" w:eastAsia="el-GR"/>
        </w:rPr>
        <w:t xml:space="preserve"> - GUnet 2014.</w:t>
      </w:r>
    </w:p>
    <w:p w14:paraId="084084D0" w14:textId="77777777" w:rsidR="00135BF3" w:rsidRPr="00F811BC" w:rsidRDefault="00135BF3" w:rsidP="00F811BC">
      <w:pPr>
        <w:rPr>
          <w:lang w:val="el-GR"/>
        </w:rPr>
      </w:pPr>
    </w:p>
    <w:sectPr w:rsidR="00135BF3" w:rsidRPr="00F811BC">
      <w:footerReference w:type="default" r:id="rId32"/>
      <w:pgSz w:w="12240" w:h="15840"/>
      <w:pgMar w:top="1440" w:right="1440" w:bottom="1440" w:left="1440" w:header="720" w:footer="720" w:gutter="0"/>
      <w:pgNumType w:start="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CA0B9F0" w14:textId="77777777" w:rsidR="00653A4D" w:rsidRDefault="00653A4D">
      <w:pPr>
        <w:spacing w:after="0" w:line="240" w:lineRule="auto"/>
      </w:pPr>
      <w:r>
        <w:separator/>
      </w:r>
    </w:p>
  </w:endnote>
  <w:endnote w:type="continuationSeparator" w:id="0">
    <w:p w14:paraId="50885AE7" w14:textId="77777777" w:rsidR="00653A4D" w:rsidRDefault="00653A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AFF" w:usb1="C0007841" w:usb2="00000009" w:usb3="00000000" w:csb0="000001FF" w:csb1="00000000"/>
  </w:font>
  <w:font w:name="Courier New">
    <w:panose1 w:val="02070309020205020404"/>
    <w:charset w:val="A1"/>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1"/>
    <w:family w:val="swiss"/>
    <w:pitch w:val="variable"/>
    <w:sig w:usb0="E0002AFF" w:usb1="C0007843" w:usb2="00000009" w:usb3="00000000" w:csb0="000001FF" w:csb1="00000000"/>
  </w:font>
  <w:font w:name="Segoe UI">
    <w:panose1 w:val="020B0502040204020203"/>
    <w:charset w:val="A1"/>
    <w:family w:val="swiss"/>
    <w:pitch w:val="variable"/>
    <w:sig w:usb0="E10022FF" w:usb1="C000E47F" w:usb2="00000029" w:usb3="00000000" w:csb0="000001D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0000012" w:usb3="00000000" w:csb0="0002009F" w:csb1="00000000"/>
  </w:font>
  <w:font w:name="Segoe UI Light">
    <w:panose1 w:val="020B0502040204020203"/>
    <w:charset w:val="A1"/>
    <w:family w:val="swiss"/>
    <w:pitch w:val="variable"/>
    <w:sig w:usb0="E00002FF" w:usb1="4000A47B" w:usb2="00000001" w:usb3="00000000" w:csb0="0000019F" w:csb1="00000000"/>
  </w:font>
  <w:font w:name="SimHei">
    <w:altName w:val="黑体"/>
    <w:panose1 w:val="02010609060101010101"/>
    <w:charset w:val="86"/>
    <w:family w:val="modern"/>
    <w:pitch w:val="fixed"/>
    <w:sig w:usb0="800002BF" w:usb1="38CF7CFA" w:usb2="00000016" w:usb3="00000000" w:csb0="00040001" w:csb1="00000000"/>
  </w:font>
  <w:font w:name="Verdana">
    <w:panose1 w:val="020B0604030504040204"/>
    <w:charset w:val="A1"/>
    <w:family w:val="swiss"/>
    <w:pitch w:val="variable"/>
    <w:sig w:usb0="A10006FF" w:usb1="4000205B" w:usb2="00000010" w:usb3="00000000" w:csb0="0000019F" w:csb1="00000000"/>
  </w:font>
  <w:font w:name="Calibri">
    <w:panose1 w:val="020F0502020204030204"/>
    <w:charset w:val="A1"/>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70576002"/>
      <w:docPartObj>
        <w:docPartGallery w:val="Page Numbers (Bottom of Page)"/>
        <w:docPartUnique/>
      </w:docPartObj>
    </w:sdtPr>
    <w:sdtEndPr>
      <w:rPr>
        <w:noProof/>
      </w:rPr>
    </w:sdtEndPr>
    <w:sdtContent>
      <w:p w14:paraId="0067B997" w14:textId="1E9AD404" w:rsidR="004C241B" w:rsidRDefault="004C241B">
        <w:pPr>
          <w:pStyle w:val="Footer"/>
          <w:jc w:val="center"/>
        </w:pPr>
        <w:r>
          <w:fldChar w:fldCharType="begin"/>
        </w:r>
        <w:r>
          <w:instrText xml:space="preserve"> PAGE   \* MERGEFORMAT </w:instrText>
        </w:r>
        <w:r>
          <w:fldChar w:fldCharType="separate"/>
        </w:r>
        <w:r w:rsidR="00D77BF8">
          <w:rPr>
            <w:noProof/>
          </w:rPr>
          <w:t>21</w:t>
        </w:r>
        <w:r>
          <w:rPr>
            <w:noProof/>
          </w:rPr>
          <w:fldChar w:fldCharType="end"/>
        </w:r>
      </w:p>
    </w:sdtContent>
  </w:sdt>
  <w:p w14:paraId="353C024C" w14:textId="77777777" w:rsidR="00515E8A" w:rsidRDefault="00515E8A" w:rsidP="00ED5AE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EECAFC4" w14:textId="77777777" w:rsidR="00653A4D" w:rsidRDefault="00653A4D">
      <w:pPr>
        <w:spacing w:after="0" w:line="240" w:lineRule="auto"/>
      </w:pPr>
      <w:r>
        <w:separator/>
      </w:r>
    </w:p>
  </w:footnote>
  <w:footnote w:type="continuationSeparator" w:id="0">
    <w:p w14:paraId="0390376C" w14:textId="77777777" w:rsidR="00653A4D" w:rsidRDefault="00653A4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1947BAE"/>
    <w:multiLevelType w:val="hybridMultilevel"/>
    <w:tmpl w:val="470602C4"/>
    <w:lvl w:ilvl="0" w:tplc="4EA2EAC0">
      <w:start w:val="1"/>
      <w:numFmt w:val="bullet"/>
      <w:lvlText w:val=""/>
      <w:legacy w:legacy="1" w:legacySpace="0" w:legacyIndent="283"/>
      <w:lvlJc w:val="left"/>
      <w:pPr>
        <w:ind w:left="715" w:hanging="283"/>
      </w:pPr>
      <w:rPr>
        <w:rFonts w:ascii="Symbol" w:hAnsi="Symbol" w:hint="default"/>
      </w:rPr>
    </w:lvl>
    <w:lvl w:ilvl="1" w:tplc="04090003" w:tentative="1">
      <w:start w:val="1"/>
      <w:numFmt w:val="bullet"/>
      <w:lvlText w:val="o"/>
      <w:lvlJc w:val="left"/>
      <w:pPr>
        <w:tabs>
          <w:tab w:val="num" w:pos="1872"/>
        </w:tabs>
        <w:ind w:left="1872" w:hanging="360"/>
      </w:pPr>
      <w:rPr>
        <w:rFonts w:ascii="Courier New" w:hAnsi="Courier New" w:cs="Courier New" w:hint="default"/>
      </w:rPr>
    </w:lvl>
    <w:lvl w:ilvl="2" w:tplc="04090005" w:tentative="1">
      <w:start w:val="1"/>
      <w:numFmt w:val="bullet"/>
      <w:lvlText w:val=""/>
      <w:lvlJc w:val="left"/>
      <w:pPr>
        <w:tabs>
          <w:tab w:val="num" w:pos="2592"/>
        </w:tabs>
        <w:ind w:left="2592" w:hanging="360"/>
      </w:pPr>
      <w:rPr>
        <w:rFonts w:ascii="Wingdings" w:hAnsi="Wingdings" w:hint="default"/>
      </w:rPr>
    </w:lvl>
    <w:lvl w:ilvl="3" w:tplc="04090001" w:tentative="1">
      <w:start w:val="1"/>
      <w:numFmt w:val="bullet"/>
      <w:lvlText w:val=""/>
      <w:lvlJc w:val="left"/>
      <w:pPr>
        <w:tabs>
          <w:tab w:val="num" w:pos="3312"/>
        </w:tabs>
        <w:ind w:left="3312" w:hanging="360"/>
      </w:pPr>
      <w:rPr>
        <w:rFonts w:ascii="Symbol" w:hAnsi="Symbol" w:hint="default"/>
      </w:rPr>
    </w:lvl>
    <w:lvl w:ilvl="4" w:tplc="04090003" w:tentative="1">
      <w:start w:val="1"/>
      <w:numFmt w:val="bullet"/>
      <w:lvlText w:val="o"/>
      <w:lvlJc w:val="left"/>
      <w:pPr>
        <w:tabs>
          <w:tab w:val="num" w:pos="4032"/>
        </w:tabs>
        <w:ind w:left="4032" w:hanging="360"/>
      </w:pPr>
      <w:rPr>
        <w:rFonts w:ascii="Courier New" w:hAnsi="Courier New" w:cs="Courier New" w:hint="default"/>
      </w:rPr>
    </w:lvl>
    <w:lvl w:ilvl="5" w:tplc="04090005" w:tentative="1">
      <w:start w:val="1"/>
      <w:numFmt w:val="bullet"/>
      <w:lvlText w:val=""/>
      <w:lvlJc w:val="left"/>
      <w:pPr>
        <w:tabs>
          <w:tab w:val="num" w:pos="4752"/>
        </w:tabs>
        <w:ind w:left="4752" w:hanging="360"/>
      </w:pPr>
      <w:rPr>
        <w:rFonts w:ascii="Wingdings" w:hAnsi="Wingdings" w:hint="default"/>
      </w:rPr>
    </w:lvl>
    <w:lvl w:ilvl="6" w:tplc="04090001" w:tentative="1">
      <w:start w:val="1"/>
      <w:numFmt w:val="bullet"/>
      <w:lvlText w:val=""/>
      <w:lvlJc w:val="left"/>
      <w:pPr>
        <w:tabs>
          <w:tab w:val="num" w:pos="5472"/>
        </w:tabs>
        <w:ind w:left="5472" w:hanging="360"/>
      </w:pPr>
      <w:rPr>
        <w:rFonts w:ascii="Symbol" w:hAnsi="Symbol" w:hint="default"/>
      </w:rPr>
    </w:lvl>
    <w:lvl w:ilvl="7" w:tplc="04090003" w:tentative="1">
      <w:start w:val="1"/>
      <w:numFmt w:val="bullet"/>
      <w:lvlText w:val="o"/>
      <w:lvlJc w:val="left"/>
      <w:pPr>
        <w:tabs>
          <w:tab w:val="num" w:pos="6192"/>
        </w:tabs>
        <w:ind w:left="6192" w:hanging="360"/>
      </w:pPr>
      <w:rPr>
        <w:rFonts w:ascii="Courier New" w:hAnsi="Courier New" w:cs="Courier New" w:hint="default"/>
      </w:rPr>
    </w:lvl>
    <w:lvl w:ilvl="8" w:tplc="04090005" w:tentative="1">
      <w:start w:val="1"/>
      <w:numFmt w:val="bullet"/>
      <w:lvlText w:val=""/>
      <w:lvlJc w:val="left"/>
      <w:pPr>
        <w:tabs>
          <w:tab w:val="num" w:pos="6912"/>
        </w:tabs>
        <w:ind w:left="6912" w:hanging="360"/>
      </w:pPr>
      <w:rPr>
        <w:rFonts w:ascii="Wingdings" w:hAnsi="Wingdings" w:hint="default"/>
      </w:rPr>
    </w:lvl>
  </w:abstractNum>
  <w:abstractNum w:abstractNumId="1">
    <w:nsid w:val="17D73640"/>
    <w:multiLevelType w:val="hybridMultilevel"/>
    <w:tmpl w:val="44CA54F6"/>
    <w:lvl w:ilvl="0" w:tplc="0408000F">
      <w:start w:val="1"/>
      <w:numFmt w:val="decimal"/>
      <w:lvlText w:val="%1."/>
      <w:lvlJc w:val="left"/>
      <w:pPr>
        <w:ind w:left="1440" w:hanging="360"/>
      </w:pPr>
    </w:lvl>
    <w:lvl w:ilvl="1" w:tplc="04080019" w:tentative="1">
      <w:start w:val="1"/>
      <w:numFmt w:val="lowerLetter"/>
      <w:lvlText w:val="%2."/>
      <w:lvlJc w:val="left"/>
      <w:pPr>
        <w:ind w:left="2160" w:hanging="360"/>
      </w:pPr>
    </w:lvl>
    <w:lvl w:ilvl="2" w:tplc="0408001B" w:tentative="1">
      <w:start w:val="1"/>
      <w:numFmt w:val="lowerRoman"/>
      <w:lvlText w:val="%3."/>
      <w:lvlJc w:val="right"/>
      <w:pPr>
        <w:ind w:left="2880" w:hanging="180"/>
      </w:pPr>
    </w:lvl>
    <w:lvl w:ilvl="3" w:tplc="0408000F" w:tentative="1">
      <w:start w:val="1"/>
      <w:numFmt w:val="decimal"/>
      <w:lvlText w:val="%4."/>
      <w:lvlJc w:val="left"/>
      <w:pPr>
        <w:ind w:left="3600" w:hanging="360"/>
      </w:pPr>
    </w:lvl>
    <w:lvl w:ilvl="4" w:tplc="04080019" w:tentative="1">
      <w:start w:val="1"/>
      <w:numFmt w:val="lowerLetter"/>
      <w:lvlText w:val="%5."/>
      <w:lvlJc w:val="left"/>
      <w:pPr>
        <w:ind w:left="4320" w:hanging="360"/>
      </w:pPr>
    </w:lvl>
    <w:lvl w:ilvl="5" w:tplc="0408001B" w:tentative="1">
      <w:start w:val="1"/>
      <w:numFmt w:val="lowerRoman"/>
      <w:lvlText w:val="%6."/>
      <w:lvlJc w:val="right"/>
      <w:pPr>
        <w:ind w:left="5040" w:hanging="180"/>
      </w:pPr>
    </w:lvl>
    <w:lvl w:ilvl="6" w:tplc="0408000F" w:tentative="1">
      <w:start w:val="1"/>
      <w:numFmt w:val="decimal"/>
      <w:lvlText w:val="%7."/>
      <w:lvlJc w:val="left"/>
      <w:pPr>
        <w:ind w:left="5760" w:hanging="360"/>
      </w:pPr>
    </w:lvl>
    <w:lvl w:ilvl="7" w:tplc="04080019" w:tentative="1">
      <w:start w:val="1"/>
      <w:numFmt w:val="lowerLetter"/>
      <w:lvlText w:val="%8."/>
      <w:lvlJc w:val="left"/>
      <w:pPr>
        <w:ind w:left="6480" w:hanging="360"/>
      </w:pPr>
    </w:lvl>
    <w:lvl w:ilvl="8" w:tplc="0408001B" w:tentative="1">
      <w:start w:val="1"/>
      <w:numFmt w:val="lowerRoman"/>
      <w:lvlText w:val="%9."/>
      <w:lvlJc w:val="right"/>
      <w:pPr>
        <w:ind w:left="7200" w:hanging="180"/>
      </w:pPr>
    </w:lvl>
  </w:abstractNum>
  <w:abstractNum w:abstractNumId="2">
    <w:nsid w:val="1C201C93"/>
    <w:multiLevelType w:val="hybridMultilevel"/>
    <w:tmpl w:val="DF9AB1F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
    <w:nsid w:val="1D062C74"/>
    <w:multiLevelType w:val="hybridMultilevel"/>
    <w:tmpl w:val="5032EB70"/>
    <w:lvl w:ilvl="0" w:tplc="04080001">
      <w:start w:val="1"/>
      <w:numFmt w:val="bullet"/>
      <w:lvlText w:val=""/>
      <w:lvlJc w:val="left"/>
      <w:pPr>
        <w:ind w:left="1440" w:hanging="360"/>
      </w:pPr>
      <w:rPr>
        <w:rFonts w:ascii="Symbol" w:hAnsi="Symbol"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4">
    <w:nsid w:val="24A33543"/>
    <w:multiLevelType w:val="hybridMultilevel"/>
    <w:tmpl w:val="FEEA1A58"/>
    <w:lvl w:ilvl="0" w:tplc="4EA2EAC0">
      <w:start w:val="1"/>
      <w:numFmt w:val="bullet"/>
      <w:lvlText w:val=""/>
      <w:legacy w:legacy="1" w:legacySpace="0" w:legacyIndent="283"/>
      <w:lvlJc w:val="left"/>
      <w:pPr>
        <w:ind w:left="715" w:hanging="283"/>
      </w:pPr>
      <w:rPr>
        <w:rFonts w:ascii="Symbol" w:hAnsi="Symbol" w:hint="default"/>
      </w:rPr>
    </w:lvl>
    <w:lvl w:ilvl="1" w:tplc="04090003" w:tentative="1">
      <w:start w:val="1"/>
      <w:numFmt w:val="bullet"/>
      <w:lvlText w:val="o"/>
      <w:lvlJc w:val="left"/>
      <w:pPr>
        <w:tabs>
          <w:tab w:val="num" w:pos="1872"/>
        </w:tabs>
        <w:ind w:left="1872" w:hanging="360"/>
      </w:pPr>
      <w:rPr>
        <w:rFonts w:ascii="Courier New" w:hAnsi="Courier New" w:cs="Courier New" w:hint="default"/>
      </w:rPr>
    </w:lvl>
    <w:lvl w:ilvl="2" w:tplc="04090005" w:tentative="1">
      <w:start w:val="1"/>
      <w:numFmt w:val="bullet"/>
      <w:lvlText w:val=""/>
      <w:lvlJc w:val="left"/>
      <w:pPr>
        <w:tabs>
          <w:tab w:val="num" w:pos="2592"/>
        </w:tabs>
        <w:ind w:left="2592" w:hanging="360"/>
      </w:pPr>
      <w:rPr>
        <w:rFonts w:ascii="Wingdings" w:hAnsi="Wingdings" w:hint="default"/>
      </w:rPr>
    </w:lvl>
    <w:lvl w:ilvl="3" w:tplc="04090001" w:tentative="1">
      <w:start w:val="1"/>
      <w:numFmt w:val="bullet"/>
      <w:lvlText w:val=""/>
      <w:lvlJc w:val="left"/>
      <w:pPr>
        <w:tabs>
          <w:tab w:val="num" w:pos="3312"/>
        </w:tabs>
        <w:ind w:left="3312" w:hanging="360"/>
      </w:pPr>
      <w:rPr>
        <w:rFonts w:ascii="Symbol" w:hAnsi="Symbol" w:hint="default"/>
      </w:rPr>
    </w:lvl>
    <w:lvl w:ilvl="4" w:tplc="04090003" w:tentative="1">
      <w:start w:val="1"/>
      <w:numFmt w:val="bullet"/>
      <w:lvlText w:val="o"/>
      <w:lvlJc w:val="left"/>
      <w:pPr>
        <w:tabs>
          <w:tab w:val="num" w:pos="4032"/>
        </w:tabs>
        <w:ind w:left="4032" w:hanging="360"/>
      </w:pPr>
      <w:rPr>
        <w:rFonts w:ascii="Courier New" w:hAnsi="Courier New" w:cs="Courier New" w:hint="default"/>
      </w:rPr>
    </w:lvl>
    <w:lvl w:ilvl="5" w:tplc="04090005" w:tentative="1">
      <w:start w:val="1"/>
      <w:numFmt w:val="bullet"/>
      <w:lvlText w:val=""/>
      <w:lvlJc w:val="left"/>
      <w:pPr>
        <w:tabs>
          <w:tab w:val="num" w:pos="4752"/>
        </w:tabs>
        <w:ind w:left="4752" w:hanging="360"/>
      </w:pPr>
      <w:rPr>
        <w:rFonts w:ascii="Wingdings" w:hAnsi="Wingdings" w:hint="default"/>
      </w:rPr>
    </w:lvl>
    <w:lvl w:ilvl="6" w:tplc="04090001" w:tentative="1">
      <w:start w:val="1"/>
      <w:numFmt w:val="bullet"/>
      <w:lvlText w:val=""/>
      <w:lvlJc w:val="left"/>
      <w:pPr>
        <w:tabs>
          <w:tab w:val="num" w:pos="5472"/>
        </w:tabs>
        <w:ind w:left="5472" w:hanging="360"/>
      </w:pPr>
      <w:rPr>
        <w:rFonts w:ascii="Symbol" w:hAnsi="Symbol" w:hint="default"/>
      </w:rPr>
    </w:lvl>
    <w:lvl w:ilvl="7" w:tplc="04090003" w:tentative="1">
      <w:start w:val="1"/>
      <w:numFmt w:val="bullet"/>
      <w:lvlText w:val="o"/>
      <w:lvlJc w:val="left"/>
      <w:pPr>
        <w:tabs>
          <w:tab w:val="num" w:pos="6192"/>
        </w:tabs>
        <w:ind w:left="6192" w:hanging="360"/>
      </w:pPr>
      <w:rPr>
        <w:rFonts w:ascii="Courier New" w:hAnsi="Courier New" w:cs="Courier New" w:hint="default"/>
      </w:rPr>
    </w:lvl>
    <w:lvl w:ilvl="8" w:tplc="04090005" w:tentative="1">
      <w:start w:val="1"/>
      <w:numFmt w:val="bullet"/>
      <w:lvlText w:val=""/>
      <w:lvlJc w:val="left"/>
      <w:pPr>
        <w:tabs>
          <w:tab w:val="num" w:pos="6912"/>
        </w:tabs>
        <w:ind w:left="6912" w:hanging="360"/>
      </w:pPr>
      <w:rPr>
        <w:rFonts w:ascii="Wingdings" w:hAnsi="Wingdings" w:hint="default"/>
      </w:rPr>
    </w:lvl>
  </w:abstractNum>
  <w:abstractNum w:abstractNumId="5">
    <w:nsid w:val="297361D7"/>
    <w:multiLevelType w:val="hybridMultilevel"/>
    <w:tmpl w:val="71C04BA0"/>
    <w:lvl w:ilvl="0" w:tplc="0408000F">
      <w:start w:val="1"/>
      <w:numFmt w:val="decimal"/>
      <w:lvlText w:val="%1."/>
      <w:lvlJc w:val="left"/>
      <w:pPr>
        <w:tabs>
          <w:tab w:val="num" w:pos="792"/>
        </w:tabs>
        <w:ind w:left="792" w:hanging="360"/>
      </w:pPr>
      <w:rPr>
        <w:rFonts w:hint="default"/>
      </w:rPr>
    </w:lvl>
    <w:lvl w:ilvl="1" w:tplc="04090003" w:tentative="1">
      <w:start w:val="1"/>
      <w:numFmt w:val="bullet"/>
      <w:lvlText w:val="o"/>
      <w:lvlJc w:val="left"/>
      <w:pPr>
        <w:tabs>
          <w:tab w:val="num" w:pos="1872"/>
        </w:tabs>
        <w:ind w:left="1872" w:hanging="360"/>
      </w:pPr>
      <w:rPr>
        <w:rFonts w:ascii="Courier New" w:hAnsi="Courier New" w:cs="Courier New" w:hint="default"/>
      </w:rPr>
    </w:lvl>
    <w:lvl w:ilvl="2" w:tplc="04090005" w:tentative="1">
      <w:start w:val="1"/>
      <w:numFmt w:val="bullet"/>
      <w:lvlText w:val=""/>
      <w:lvlJc w:val="left"/>
      <w:pPr>
        <w:tabs>
          <w:tab w:val="num" w:pos="2592"/>
        </w:tabs>
        <w:ind w:left="2592" w:hanging="360"/>
      </w:pPr>
      <w:rPr>
        <w:rFonts w:ascii="Wingdings" w:hAnsi="Wingdings" w:hint="default"/>
      </w:rPr>
    </w:lvl>
    <w:lvl w:ilvl="3" w:tplc="04090001" w:tentative="1">
      <w:start w:val="1"/>
      <w:numFmt w:val="bullet"/>
      <w:lvlText w:val=""/>
      <w:lvlJc w:val="left"/>
      <w:pPr>
        <w:tabs>
          <w:tab w:val="num" w:pos="3312"/>
        </w:tabs>
        <w:ind w:left="3312" w:hanging="360"/>
      </w:pPr>
      <w:rPr>
        <w:rFonts w:ascii="Symbol" w:hAnsi="Symbol" w:hint="default"/>
      </w:rPr>
    </w:lvl>
    <w:lvl w:ilvl="4" w:tplc="04090003" w:tentative="1">
      <w:start w:val="1"/>
      <w:numFmt w:val="bullet"/>
      <w:lvlText w:val="o"/>
      <w:lvlJc w:val="left"/>
      <w:pPr>
        <w:tabs>
          <w:tab w:val="num" w:pos="4032"/>
        </w:tabs>
        <w:ind w:left="4032" w:hanging="360"/>
      </w:pPr>
      <w:rPr>
        <w:rFonts w:ascii="Courier New" w:hAnsi="Courier New" w:cs="Courier New" w:hint="default"/>
      </w:rPr>
    </w:lvl>
    <w:lvl w:ilvl="5" w:tplc="04090005" w:tentative="1">
      <w:start w:val="1"/>
      <w:numFmt w:val="bullet"/>
      <w:lvlText w:val=""/>
      <w:lvlJc w:val="left"/>
      <w:pPr>
        <w:tabs>
          <w:tab w:val="num" w:pos="4752"/>
        </w:tabs>
        <w:ind w:left="4752" w:hanging="360"/>
      </w:pPr>
      <w:rPr>
        <w:rFonts w:ascii="Wingdings" w:hAnsi="Wingdings" w:hint="default"/>
      </w:rPr>
    </w:lvl>
    <w:lvl w:ilvl="6" w:tplc="04090001" w:tentative="1">
      <w:start w:val="1"/>
      <w:numFmt w:val="bullet"/>
      <w:lvlText w:val=""/>
      <w:lvlJc w:val="left"/>
      <w:pPr>
        <w:tabs>
          <w:tab w:val="num" w:pos="5472"/>
        </w:tabs>
        <w:ind w:left="5472" w:hanging="360"/>
      </w:pPr>
      <w:rPr>
        <w:rFonts w:ascii="Symbol" w:hAnsi="Symbol" w:hint="default"/>
      </w:rPr>
    </w:lvl>
    <w:lvl w:ilvl="7" w:tplc="04090003" w:tentative="1">
      <w:start w:val="1"/>
      <w:numFmt w:val="bullet"/>
      <w:lvlText w:val="o"/>
      <w:lvlJc w:val="left"/>
      <w:pPr>
        <w:tabs>
          <w:tab w:val="num" w:pos="6192"/>
        </w:tabs>
        <w:ind w:left="6192" w:hanging="360"/>
      </w:pPr>
      <w:rPr>
        <w:rFonts w:ascii="Courier New" w:hAnsi="Courier New" w:cs="Courier New" w:hint="default"/>
      </w:rPr>
    </w:lvl>
    <w:lvl w:ilvl="8" w:tplc="04090005" w:tentative="1">
      <w:start w:val="1"/>
      <w:numFmt w:val="bullet"/>
      <w:lvlText w:val=""/>
      <w:lvlJc w:val="left"/>
      <w:pPr>
        <w:tabs>
          <w:tab w:val="num" w:pos="6912"/>
        </w:tabs>
        <w:ind w:left="6912" w:hanging="360"/>
      </w:pPr>
      <w:rPr>
        <w:rFonts w:ascii="Wingdings" w:hAnsi="Wingdings" w:hint="default"/>
      </w:rPr>
    </w:lvl>
  </w:abstractNum>
  <w:abstractNum w:abstractNumId="6">
    <w:nsid w:val="30AD0DF0"/>
    <w:multiLevelType w:val="hybridMultilevel"/>
    <w:tmpl w:val="89E0CE5A"/>
    <w:lvl w:ilvl="0" w:tplc="8852471C">
      <w:start w:val="1"/>
      <w:numFmt w:val="upperLetter"/>
      <w:lvlText w:val="%1."/>
      <w:lvlJc w:val="left"/>
      <w:pPr>
        <w:ind w:left="1080" w:hanging="360"/>
      </w:pPr>
      <w:rPr>
        <w:rFonts w:hint="default"/>
      </w:rPr>
    </w:lvl>
    <w:lvl w:ilvl="1" w:tplc="04080019" w:tentative="1">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7">
    <w:nsid w:val="3AB27C13"/>
    <w:multiLevelType w:val="hybridMultilevel"/>
    <w:tmpl w:val="9C108676"/>
    <w:lvl w:ilvl="0" w:tplc="E5849D52">
      <w:start w:val="1"/>
      <w:numFmt w:val="decimal"/>
      <w:lvlText w:val="%1."/>
      <w:lvlJc w:val="left"/>
      <w:pPr>
        <w:ind w:left="720" w:hanging="360"/>
      </w:pPr>
      <w:rPr>
        <w:color w:val="4472C4" w:themeColor="accent5"/>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DD13555"/>
    <w:multiLevelType w:val="hybridMultilevel"/>
    <w:tmpl w:val="61964B8C"/>
    <w:lvl w:ilvl="0" w:tplc="04080001">
      <w:start w:val="1"/>
      <w:numFmt w:val="bullet"/>
      <w:lvlText w:val=""/>
      <w:lvlJc w:val="left"/>
      <w:pPr>
        <w:ind w:left="1440" w:hanging="360"/>
      </w:pPr>
      <w:rPr>
        <w:rFonts w:ascii="Symbol" w:hAnsi="Symbol" w:hint="default"/>
      </w:rPr>
    </w:lvl>
    <w:lvl w:ilvl="1" w:tplc="04080003">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9">
    <w:nsid w:val="41227095"/>
    <w:multiLevelType w:val="hybridMultilevel"/>
    <w:tmpl w:val="3C20E8CC"/>
    <w:lvl w:ilvl="0" w:tplc="BA76DF40">
      <w:numFmt w:val="bullet"/>
      <w:lvlText w:val="-"/>
      <w:lvlJc w:val="left"/>
      <w:pPr>
        <w:ind w:left="720" w:hanging="360"/>
      </w:pPr>
      <w:rPr>
        <w:rFonts w:ascii="Arial" w:eastAsia="Times New Roman" w:hAnsi="Arial" w:cs="Aria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0">
    <w:nsid w:val="461F5D99"/>
    <w:multiLevelType w:val="hybridMultilevel"/>
    <w:tmpl w:val="EE8AD69A"/>
    <w:lvl w:ilvl="0" w:tplc="4EA2EAC0">
      <w:start w:val="1"/>
      <w:numFmt w:val="bullet"/>
      <w:lvlText w:val=""/>
      <w:legacy w:legacy="1" w:legacySpace="0" w:legacyIndent="283"/>
      <w:lvlJc w:val="left"/>
      <w:pPr>
        <w:ind w:left="715" w:hanging="283"/>
      </w:pPr>
      <w:rPr>
        <w:rFonts w:ascii="Symbol" w:hAnsi="Symbol" w:hint="default"/>
      </w:rPr>
    </w:lvl>
    <w:lvl w:ilvl="1" w:tplc="04090003" w:tentative="1">
      <w:start w:val="1"/>
      <w:numFmt w:val="bullet"/>
      <w:lvlText w:val="o"/>
      <w:lvlJc w:val="left"/>
      <w:pPr>
        <w:tabs>
          <w:tab w:val="num" w:pos="1872"/>
        </w:tabs>
        <w:ind w:left="1872" w:hanging="360"/>
      </w:pPr>
      <w:rPr>
        <w:rFonts w:ascii="Courier New" w:hAnsi="Courier New" w:cs="Courier New" w:hint="default"/>
      </w:rPr>
    </w:lvl>
    <w:lvl w:ilvl="2" w:tplc="04090005" w:tentative="1">
      <w:start w:val="1"/>
      <w:numFmt w:val="bullet"/>
      <w:lvlText w:val=""/>
      <w:lvlJc w:val="left"/>
      <w:pPr>
        <w:tabs>
          <w:tab w:val="num" w:pos="2592"/>
        </w:tabs>
        <w:ind w:left="2592" w:hanging="360"/>
      </w:pPr>
      <w:rPr>
        <w:rFonts w:ascii="Wingdings" w:hAnsi="Wingdings" w:hint="default"/>
      </w:rPr>
    </w:lvl>
    <w:lvl w:ilvl="3" w:tplc="04090001" w:tentative="1">
      <w:start w:val="1"/>
      <w:numFmt w:val="bullet"/>
      <w:lvlText w:val=""/>
      <w:lvlJc w:val="left"/>
      <w:pPr>
        <w:tabs>
          <w:tab w:val="num" w:pos="3312"/>
        </w:tabs>
        <w:ind w:left="3312" w:hanging="360"/>
      </w:pPr>
      <w:rPr>
        <w:rFonts w:ascii="Symbol" w:hAnsi="Symbol" w:hint="default"/>
      </w:rPr>
    </w:lvl>
    <w:lvl w:ilvl="4" w:tplc="04090003" w:tentative="1">
      <w:start w:val="1"/>
      <w:numFmt w:val="bullet"/>
      <w:lvlText w:val="o"/>
      <w:lvlJc w:val="left"/>
      <w:pPr>
        <w:tabs>
          <w:tab w:val="num" w:pos="4032"/>
        </w:tabs>
        <w:ind w:left="4032" w:hanging="360"/>
      </w:pPr>
      <w:rPr>
        <w:rFonts w:ascii="Courier New" w:hAnsi="Courier New" w:cs="Courier New" w:hint="default"/>
      </w:rPr>
    </w:lvl>
    <w:lvl w:ilvl="5" w:tplc="04090005" w:tentative="1">
      <w:start w:val="1"/>
      <w:numFmt w:val="bullet"/>
      <w:lvlText w:val=""/>
      <w:lvlJc w:val="left"/>
      <w:pPr>
        <w:tabs>
          <w:tab w:val="num" w:pos="4752"/>
        </w:tabs>
        <w:ind w:left="4752" w:hanging="360"/>
      </w:pPr>
      <w:rPr>
        <w:rFonts w:ascii="Wingdings" w:hAnsi="Wingdings" w:hint="default"/>
      </w:rPr>
    </w:lvl>
    <w:lvl w:ilvl="6" w:tplc="04090001" w:tentative="1">
      <w:start w:val="1"/>
      <w:numFmt w:val="bullet"/>
      <w:lvlText w:val=""/>
      <w:lvlJc w:val="left"/>
      <w:pPr>
        <w:tabs>
          <w:tab w:val="num" w:pos="5472"/>
        </w:tabs>
        <w:ind w:left="5472" w:hanging="360"/>
      </w:pPr>
      <w:rPr>
        <w:rFonts w:ascii="Symbol" w:hAnsi="Symbol" w:hint="default"/>
      </w:rPr>
    </w:lvl>
    <w:lvl w:ilvl="7" w:tplc="04090003" w:tentative="1">
      <w:start w:val="1"/>
      <w:numFmt w:val="bullet"/>
      <w:lvlText w:val="o"/>
      <w:lvlJc w:val="left"/>
      <w:pPr>
        <w:tabs>
          <w:tab w:val="num" w:pos="6192"/>
        </w:tabs>
        <w:ind w:left="6192" w:hanging="360"/>
      </w:pPr>
      <w:rPr>
        <w:rFonts w:ascii="Courier New" w:hAnsi="Courier New" w:cs="Courier New" w:hint="default"/>
      </w:rPr>
    </w:lvl>
    <w:lvl w:ilvl="8" w:tplc="04090005" w:tentative="1">
      <w:start w:val="1"/>
      <w:numFmt w:val="bullet"/>
      <w:lvlText w:val=""/>
      <w:lvlJc w:val="left"/>
      <w:pPr>
        <w:tabs>
          <w:tab w:val="num" w:pos="6912"/>
        </w:tabs>
        <w:ind w:left="6912" w:hanging="360"/>
      </w:pPr>
      <w:rPr>
        <w:rFonts w:ascii="Wingdings" w:hAnsi="Wingdings" w:hint="default"/>
      </w:rPr>
    </w:lvl>
  </w:abstractNum>
  <w:abstractNum w:abstractNumId="11">
    <w:nsid w:val="4D730838"/>
    <w:multiLevelType w:val="hybridMultilevel"/>
    <w:tmpl w:val="F636328E"/>
    <w:lvl w:ilvl="0" w:tplc="9E16208C">
      <w:numFmt w:val="bullet"/>
      <w:lvlText w:val="-"/>
      <w:lvlJc w:val="left"/>
      <w:pPr>
        <w:ind w:left="720" w:hanging="720"/>
      </w:pPr>
      <w:rPr>
        <w:rFonts w:ascii="Segoe UI" w:eastAsiaTheme="minorEastAsia" w:hAnsi="Segoe UI" w:cs="Segoe UI"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12">
    <w:nsid w:val="4DCE25BF"/>
    <w:multiLevelType w:val="hybridMultilevel"/>
    <w:tmpl w:val="7228E4D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3">
    <w:nsid w:val="56DF64C3"/>
    <w:multiLevelType w:val="hybridMultilevel"/>
    <w:tmpl w:val="44CA54F6"/>
    <w:lvl w:ilvl="0" w:tplc="0408000F">
      <w:start w:val="1"/>
      <w:numFmt w:val="decimal"/>
      <w:lvlText w:val="%1."/>
      <w:lvlJc w:val="left"/>
      <w:pPr>
        <w:ind w:left="1440" w:hanging="360"/>
      </w:pPr>
    </w:lvl>
    <w:lvl w:ilvl="1" w:tplc="04080019" w:tentative="1">
      <w:start w:val="1"/>
      <w:numFmt w:val="lowerLetter"/>
      <w:lvlText w:val="%2."/>
      <w:lvlJc w:val="left"/>
      <w:pPr>
        <w:ind w:left="2160" w:hanging="360"/>
      </w:pPr>
    </w:lvl>
    <w:lvl w:ilvl="2" w:tplc="0408001B" w:tentative="1">
      <w:start w:val="1"/>
      <w:numFmt w:val="lowerRoman"/>
      <w:lvlText w:val="%3."/>
      <w:lvlJc w:val="right"/>
      <w:pPr>
        <w:ind w:left="2880" w:hanging="180"/>
      </w:pPr>
    </w:lvl>
    <w:lvl w:ilvl="3" w:tplc="0408000F" w:tentative="1">
      <w:start w:val="1"/>
      <w:numFmt w:val="decimal"/>
      <w:lvlText w:val="%4."/>
      <w:lvlJc w:val="left"/>
      <w:pPr>
        <w:ind w:left="3600" w:hanging="360"/>
      </w:pPr>
    </w:lvl>
    <w:lvl w:ilvl="4" w:tplc="04080019" w:tentative="1">
      <w:start w:val="1"/>
      <w:numFmt w:val="lowerLetter"/>
      <w:lvlText w:val="%5."/>
      <w:lvlJc w:val="left"/>
      <w:pPr>
        <w:ind w:left="4320" w:hanging="360"/>
      </w:pPr>
    </w:lvl>
    <w:lvl w:ilvl="5" w:tplc="0408001B" w:tentative="1">
      <w:start w:val="1"/>
      <w:numFmt w:val="lowerRoman"/>
      <w:lvlText w:val="%6."/>
      <w:lvlJc w:val="right"/>
      <w:pPr>
        <w:ind w:left="5040" w:hanging="180"/>
      </w:pPr>
    </w:lvl>
    <w:lvl w:ilvl="6" w:tplc="0408000F" w:tentative="1">
      <w:start w:val="1"/>
      <w:numFmt w:val="decimal"/>
      <w:lvlText w:val="%7."/>
      <w:lvlJc w:val="left"/>
      <w:pPr>
        <w:ind w:left="5760" w:hanging="360"/>
      </w:pPr>
    </w:lvl>
    <w:lvl w:ilvl="7" w:tplc="04080019" w:tentative="1">
      <w:start w:val="1"/>
      <w:numFmt w:val="lowerLetter"/>
      <w:lvlText w:val="%8."/>
      <w:lvlJc w:val="left"/>
      <w:pPr>
        <w:ind w:left="6480" w:hanging="360"/>
      </w:pPr>
    </w:lvl>
    <w:lvl w:ilvl="8" w:tplc="0408001B" w:tentative="1">
      <w:start w:val="1"/>
      <w:numFmt w:val="lowerRoman"/>
      <w:lvlText w:val="%9."/>
      <w:lvlJc w:val="right"/>
      <w:pPr>
        <w:ind w:left="7200" w:hanging="180"/>
      </w:pPr>
    </w:lvl>
  </w:abstractNum>
  <w:abstractNum w:abstractNumId="14">
    <w:nsid w:val="5B691E62"/>
    <w:multiLevelType w:val="hybridMultilevel"/>
    <w:tmpl w:val="053AEFFE"/>
    <w:lvl w:ilvl="0" w:tplc="AE70A34C">
      <w:numFmt w:val="bullet"/>
      <w:lvlText w:val=""/>
      <w:lvlJc w:val="left"/>
      <w:pPr>
        <w:ind w:left="720" w:hanging="360"/>
      </w:pPr>
      <w:rPr>
        <w:rFonts w:ascii="Symbol" w:eastAsia="MS Mincho"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60946B53"/>
    <w:multiLevelType w:val="hybridMultilevel"/>
    <w:tmpl w:val="3D985274"/>
    <w:lvl w:ilvl="0" w:tplc="04080001">
      <w:start w:val="1"/>
      <w:numFmt w:val="bullet"/>
      <w:lvlText w:val=""/>
      <w:lvlJc w:val="left"/>
      <w:pPr>
        <w:ind w:left="1440" w:hanging="360"/>
      </w:pPr>
      <w:rPr>
        <w:rFonts w:ascii="Symbol" w:hAnsi="Symbol"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16">
    <w:nsid w:val="6B4F0B6B"/>
    <w:multiLevelType w:val="hybridMultilevel"/>
    <w:tmpl w:val="3B349FCE"/>
    <w:lvl w:ilvl="0" w:tplc="0408000F">
      <w:start w:val="1"/>
      <w:numFmt w:val="decimal"/>
      <w:lvlText w:val="%1."/>
      <w:lvlJc w:val="left"/>
      <w:pPr>
        <w:ind w:left="1440" w:hanging="360"/>
      </w:pPr>
    </w:lvl>
    <w:lvl w:ilvl="1" w:tplc="04080019" w:tentative="1">
      <w:start w:val="1"/>
      <w:numFmt w:val="lowerLetter"/>
      <w:lvlText w:val="%2."/>
      <w:lvlJc w:val="left"/>
      <w:pPr>
        <w:ind w:left="2160" w:hanging="360"/>
      </w:pPr>
    </w:lvl>
    <w:lvl w:ilvl="2" w:tplc="0408001B" w:tentative="1">
      <w:start w:val="1"/>
      <w:numFmt w:val="lowerRoman"/>
      <w:lvlText w:val="%3."/>
      <w:lvlJc w:val="right"/>
      <w:pPr>
        <w:ind w:left="2880" w:hanging="180"/>
      </w:pPr>
    </w:lvl>
    <w:lvl w:ilvl="3" w:tplc="0408000F" w:tentative="1">
      <w:start w:val="1"/>
      <w:numFmt w:val="decimal"/>
      <w:lvlText w:val="%4."/>
      <w:lvlJc w:val="left"/>
      <w:pPr>
        <w:ind w:left="3600" w:hanging="360"/>
      </w:pPr>
    </w:lvl>
    <w:lvl w:ilvl="4" w:tplc="04080019" w:tentative="1">
      <w:start w:val="1"/>
      <w:numFmt w:val="lowerLetter"/>
      <w:lvlText w:val="%5."/>
      <w:lvlJc w:val="left"/>
      <w:pPr>
        <w:ind w:left="4320" w:hanging="360"/>
      </w:pPr>
    </w:lvl>
    <w:lvl w:ilvl="5" w:tplc="0408001B" w:tentative="1">
      <w:start w:val="1"/>
      <w:numFmt w:val="lowerRoman"/>
      <w:lvlText w:val="%6."/>
      <w:lvlJc w:val="right"/>
      <w:pPr>
        <w:ind w:left="5040" w:hanging="180"/>
      </w:pPr>
    </w:lvl>
    <w:lvl w:ilvl="6" w:tplc="0408000F" w:tentative="1">
      <w:start w:val="1"/>
      <w:numFmt w:val="decimal"/>
      <w:lvlText w:val="%7."/>
      <w:lvlJc w:val="left"/>
      <w:pPr>
        <w:ind w:left="5760" w:hanging="360"/>
      </w:pPr>
    </w:lvl>
    <w:lvl w:ilvl="7" w:tplc="04080019" w:tentative="1">
      <w:start w:val="1"/>
      <w:numFmt w:val="lowerLetter"/>
      <w:lvlText w:val="%8."/>
      <w:lvlJc w:val="left"/>
      <w:pPr>
        <w:ind w:left="6480" w:hanging="360"/>
      </w:pPr>
    </w:lvl>
    <w:lvl w:ilvl="8" w:tplc="0408001B" w:tentative="1">
      <w:start w:val="1"/>
      <w:numFmt w:val="lowerRoman"/>
      <w:lvlText w:val="%9."/>
      <w:lvlJc w:val="right"/>
      <w:pPr>
        <w:ind w:left="7200" w:hanging="180"/>
      </w:pPr>
    </w:lvl>
  </w:abstractNum>
  <w:abstractNum w:abstractNumId="17">
    <w:nsid w:val="7D3A6BD9"/>
    <w:multiLevelType w:val="hybridMultilevel"/>
    <w:tmpl w:val="1B086A36"/>
    <w:lvl w:ilvl="0" w:tplc="9E16208C">
      <w:numFmt w:val="bullet"/>
      <w:lvlText w:val="-"/>
      <w:lvlJc w:val="left"/>
      <w:pPr>
        <w:ind w:left="1080" w:hanging="720"/>
      </w:pPr>
      <w:rPr>
        <w:rFonts w:ascii="Segoe UI" w:eastAsiaTheme="minorEastAsia" w:hAnsi="Segoe UI" w:cs="Segoe UI"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8">
    <w:nsid w:val="7EA55DE5"/>
    <w:multiLevelType w:val="hybridMultilevel"/>
    <w:tmpl w:val="D50CADC8"/>
    <w:lvl w:ilvl="0" w:tplc="E5849D52">
      <w:start w:val="1"/>
      <w:numFmt w:val="decimal"/>
      <w:lvlText w:val="%1."/>
      <w:lvlJc w:val="left"/>
      <w:pPr>
        <w:ind w:left="720" w:hanging="360"/>
      </w:pPr>
      <w:rPr>
        <w:color w:val="4472C4" w:themeColor="accent5"/>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abstractNumId w:val="14"/>
  </w:num>
  <w:num w:numId="2">
    <w:abstractNumId w:val="7"/>
  </w:num>
  <w:num w:numId="3">
    <w:abstractNumId w:val="15"/>
  </w:num>
  <w:num w:numId="4">
    <w:abstractNumId w:val="16"/>
  </w:num>
  <w:num w:numId="5">
    <w:abstractNumId w:val="2"/>
  </w:num>
  <w:num w:numId="6">
    <w:abstractNumId w:val="18"/>
  </w:num>
  <w:num w:numId="7">
    <w:abstractNumId w:val="3"/>
  </w:num>
  <w:num w:numId="8">
    <w:abstractNumId w:val="13"/>
  </w:num>
  <w:num w:numId="9">
    <w:abstractNumId w:val="6"/>
  </w:num>
  <w:num w:numId="10">
    <w:abstractNumId w:val="1"/>
  </w:num>
  <w:num w:numId="11">
    <w:abstractNumId w:val="8"/>
  </w:num>
  <w:num w:numId="12">
    <w:abstractNumId w:val="0"/>
  </w:num>
  <w:num w:numId="13">
    <w:abstractNumId w:val="10"/>
  </w:num>
  <w:num w:numId="14">
    <w:abstractNumId w:val="12"/>
  </w:num>
  <w:num w:numId="15">
    <w:abstractNumId w:val="17"/>
  </w:num>
  <w:num w:numId="16">
    <w:abstractNumId w:val="11"/>
  </w:num>
  <w:num w:numId="17">
    <w:abstractNumId w:val="4"/>
  </w:num>
  <w:num w:numId="18">
    <w:abstractNumId w:val="5"/>
  </w:num>
  <w:num w:numId="1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defaultTabStop w:val="720"/>
  <w:characterSpacingControl w:val="doNotCompress"/>
  <w:hdrShapeDefaults>
    <o:shapedefaults v:ext="edit" spidmax="614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4CFA"/>
    <w:rsid w:val="00005EC2"/>
    <w:rsid w:val="00012797"/>
    <w:rsid w:val="00013E2E"/>
    <w:rsid w:val="00014242"/>
    <w:rsid w:val="00015288"/>
    <w:rsid w:val="00017339"/>
    <w:rsid w:val="000268F8"/>
    <w:rsid w:val="000273F4"/>
    <w:rsid w:val="0004135A"/>
    <w:rsid w:val="00043211"/>
    <w:rsid w:val="000521DD"/>
    <w:rsid w:val="00056343"/>
    <w:rsid w:val="00062813"/>
    <w:rsid w:val="000638F4"/>
    <w:rsid w:val="00063DE3"/>
    <w:rsid w:val="00065365"/>
    <w:rsid w:val="0006565B"/>
    <w:rsid w:val="00076DEA"/>
    <w:rsid w:val="000804CC"/>
    <w:rsid w:val="00083B66"/>
    <w:rsid w:val="00087940"/>
    <w:rsid w:val="000B3B45"/>
    <w:rsid w:val="000B70DD"/>
    <w:rsid w:val="000C3811"/>
    <w:rsid w:val="000D43E0"/>
    <w:rsid w:val="000E6CDC"/>
    <w:rsid w:val="000F55C8"/>
    <w:rsid w:val="001075BC"/>
    <w:rsid w:val="0011008D"/>
    <w:rsid w:val="00112514"/>
    <w:rsid w:val="001140E5"/>
    <w:rsid w:val="00121684"/>
    <w:rsid w:val="001244A9"/>
    <w:rsid w:val="00127068"/>
    <w:rsid w:val="00135BF3"/>
    <w:rsid w:val="00154064"/>
    <w:rsid w:val="00164B5A"/>
    <w:rsid w:val="001813E7"/>
    <w:rsid w:val="00183566"/>
    <w:rsid w:val="00186BC7"/>
    <w:rsid w:val="00196DDF"/>
    <w:rsid w:val="001A5DB1"/>
    <w:rsid w:val="001A637D"/>
    <w:rsid w:val="001D2952"/>
    <w:rsid w:val="001E1075"/>
    <w:rsid w:val="001F0E8C"/>
    <w:rsid w:val="001F5039"/>
    <w:rsid w:val="0020527E"/>
    <w:rsid w:val="00211259"/>
    <w:rsid w:val="002118ED"/>
    <w:rsid w:val="00216575"/>
    <w:rsid w:val="00217A0C"/>
    <w:rsid w:val="002211E7"/>
    <w:rsid w:val="00223313"/>
    <w:rsid w:val="0023249E"/>
    <w:rsid w:val="00232DE9"/>
    <w:rsid w:val="00235764"/>
    <w:rsid w:val="002370D4"/>
    <w:rsid w:val="00246D6F"/>
    <w:rsid w:val="0026084F"/>
    <w:rsid w:val="002717A4"/>
    <w:rsid w:val="00271920"/>
    <w:rsid w:val="00286A42"/>
    <w:rsid w:val="00287A19"/>
    <w:rsid w:val="00292778"/>
    <w:rsid w:val="00295360"/>
    <w:rsid w:val="002B5CCB"/>
    <w:rsid w:val="002B627F"/>
    <w:rsid w:val="002B7A98"/>
    <w:rsid w:val="002C2227"/>
    <w:rsid w:val="002C3FF9"/>
    <w:rsid w:val="002C4C0B"/>
    <w:rsid w:val="002C7434"/>
    <w:rsid w:val="002D5308"/>
    <w:rsid w:val="002F7AB4"/>
    <w:rsid w:val="003046A8"/>
    <w:rsid w:val="00307235"/>
    <w:rsid w:val="00333ED8"/>
    <w:rsid w:val="00341F04"/>
    <w:rsid w:val="003609EF"/>
    <w:rsid w:val="003640B7"/>
    <w:rsid w:val="003671D5"/>
    <w:rsid w:val="00371577"/>
    <w:rsid w:val="00380D8F"/>
    <w:rsid w:val="00382588"/>
    <w:rsid w:val="00384698"/>
    <w:rsid w:val="0038534E"/>
    <w:rsid w:val="00392F3D"/>
    <w:rsid w:val="00394ACB"/>
    <w:rsid w:val="003955A4"/>
    <w:rsid w:val="003A05F4"/>
    <w:rsid w:val="003A1335"/>
    <w:rsid w:val="003C47E5"/>
    <w:rsid w:val="003D2FA7"/>
    <w:rsid w:val="003D4B38"/>
    <w:rsid w:val="003E5BA5"/>
    <w:rsid w:val="003F00B5"/>
    <w:rsid w:val="003F2E68"/>
    <w:rsid w:val="003F4E03"/>
    <w:rsid w:val="00405F59"/>
    <w:rsid w:val="00410A17"/>
    <w:rsid w:val="00412241"/>
    <w:rsid w:val="00416AF0"/>
    <w:rsid w:val="0043116B"/>
    <w:rsid w:val="00436265"/>
    <w:rsid w:val="004569E2"/>
    <w:rsid w:val="00465D9F"/>
    <w:rsid w:val="004775B8"/>
    <w:rsid w:val="004857DD"/>
    <w:rsid w:val="004A14E9"/>
    <w:rsid w:val="004A516A"/>
    <w:rsid w:val="004B6CE2"/>
    <w:rsid w:val="004C241B"/>
    <w:rsid w:val="004C4E05"/>
    <w:rsid w:val="004C543B"/>
    <w:rsid w:val="004F0F91"/>
    <w:rsid w:val="004F7561"/>
    <w:rsid w:val="004F7B3D"/>
    <w:rsid w:val="00500893"/>
    <w:rsid w:val="00515E8A"/>
    <w:rsid w:val="0051794C"/>
    <w:rsid w:val="00517B9A"/>
    <w:rsid w:val="00532E01"/>
    <w:rsid w:val="005339FA"/>
    <w:rsid w:val="0053727D"/>
    <w:rsid w:val="005449F4"/>
    <w:rsid w:val="00546D7B"/>
    <w:rsid w:val="005501C5"/>
    <w:rsid w:val="005541B1"/>
    <w:rsid w:val="00581DA7"/>
    <w:rsid w:val="00592DE5"/>
    <w:rsid w:val="00596FCF"/>
    <w:rsid w:val="005A4746"/>
    <w:rsid w:val="005B23BB"/>
    <w:rsid w:val="005D6679"/>
    <w:rsid w:val="005E71AA"/>
    <w:rsid w:val="0060087D"/>
    <w:rsid w:val="006009B2"/>
    <w:rsid w:val="006159E6"/>
    <w:rsid w:val="00615F93"/>
    <w:rsid w:val="00617D86"/>
    <w:rsid w:val="006224EC"/>
    <w:rsid w:val="00625580"/>
    <w:rsid w:val="006265BA"/>
    <w:rsid w:val="0063688F"/>
    <w:rsid w:val="0064704B"/>
    <w:rsid w:val="00653A4D"/>
    <w:rsid w:val="00661378"/>
    <w:rsid w:val="00664F0F"/>
    <w:rsid w:val="00666E7E"/>
    <w:rsid w:val="006713DF"/>
    <w:rsid w:val="0068212B"/>
    <w:rsid w:val="00685CE5"/>
    <w:rsid w:val="00697499"/>
    <w:rsid w:val="006B2BD5"/>
    <w:rsid w:val="006B71E2"/>
    <w:rsid w:val="006E2889"/>
    <w:rsid w:val="007005F3"/>
    <w:rsid w:val="00700709"/>
    <w:rsid w:val="007057F8"/>
    <w:rsid w:val="00705C78"/>
    <w:rsid w:val="00721FB5"/>
    <w:rsid w:val="0072254B"/>
    <w:rsid w:val="007241EE"/>
    <w:rsid w:val="00731EDB"/>
    <w:rsid w:val="00737E30"/>
    <w:rsid w:val="007475C4"/>
    <w:rsid w:val="007721CB"/>
    <w:rsid w:val="00774478"/>
    <w:rsid w:val="00797339"/>
    <w:rsid w:val="007A00F0"/>
    <w:rsid w:val="007A1BF5"/>
    <w:rsid w:val="007A2731"/>
    <w:rsid w:val="007A69BB"/>
    <w:rsid w:val="007C2777"/>
    <w:rsid w:val="007E5944"/>
    <w:rsid w:val="007F346B"/>
    <w:rsid w:val="00804EE5"/>
    <w:rsid w:val="008069B2"/>
    <w:rsid w:val="00820B22"/>
    <w:rsid w:val="00835FD4"/>
    <w:rsid w:val="0083629A"/>
    <w:rsid w:val="00841E43"/>
    <w:rsid w:val="00846CF0"/>
    <w:rsid w:val="00847924"/>
    <w:rsid w:val="008515D6"/>
    <w:rsid w:val="00851D07"/>
    <w:rsid w:val="008555C9"/>
    <w:rsid w:val="00857EED"/>
    <w:rsid w:val="00860D36"/>
    <w:rsid w:val="00861994"/>
    <w:rsid w:val="008637B9"/>
    <w:rsid w:val="008708B2"/>
    <w:rsid w:val="00880EF2"/>
    <w:rsid w:val="008827D8"/>
    <w:rsid w:val="008829E2"/>
    <w:rsid w:val="00884CFA"/>
    <w:rsid w:val="008971D2"/>
    <w:rsid w:val="008B23A3"/>
    <w:rsid w:val="008B23F7"/>
    <w:rsid w:val="008B64EE"/>
    <w:rsid w:val="008B7C81"/>
    <w:rsid w:val="008C7FF8"/>
    <w:rsid w:val="008E2B7D"/>
    <w:rsid w:val="008E47BB"/>
    <w:rsid w:val="008F2519"/>
    <w:rsid w:val="008F3EAC"/>
    <w:rsid w:val="0090158B"/>
    <w:rsid w:val="00901F49"/>
    <w:rsid w:val="009046CA"/>
    <w:rsid w:val="00905CE0"/>
    <w:rsid w:val="00910F70"/>
    <w:rsid w:val="00912105"/>
    <w:rsid w:val="00915D45"/>
    <w:rsid w:val="009279E4"/>
    <w:rsid w:val="009459E6"/>
    <w:rsid w:val="0095421A"/>
    <w:rsid w:val="00981200"/>
    <w:rsid w:val="00985AA9"/>
    <w:rsid w:val="009B12C9"/>
    <w:rsid w:val="009B32DD"/>
    <w:rsid w:val="009D0607"/>
    <w:rsid w:val="009E064B"/>
    <w:rsid w:val="009E4DB3"/>
    <w:rsid w:val="00A01D7A"/>
    <w:rsid w:val="00A12285"/>
    <w:rsid w:val="00A20F14"/>
    <w:rsid w:val="00A26466"/>
    <w:rsid w:val="00A3098F"/>
    <w:rsid w:val="00A43818"/>
    <w:rsid w:val="00A46F46"/>
    <w:rsid w:val="00A52520"/>
    <w:rsid w:val="00A53417"/>
    <w:rsid w:val="00A60FDB"/>
    <w:rsid w:val="00A645B3"/>
    <w:rsid w:val="00A728AE"/>
    <w:rsid w:val="00A72979"/>
    <w:rsid w:val="00A93C9E"/>
    <w:rsid w:val="00AA03CC"/>
    <w:rsid w:val="00AA5BC0"/>
    <w:rsid w:val="00AA6A70"/>
    <w:rsid w:val="00AB4DAC"/>
    <w:rsid w:val="00AB7375"/>
    <w:rsid w:val="00AC41F7"/>
    <w:rsid w:val="00AF6038"/>
    <w:rsid w:val="00B075A5"/>
    <w:rsid w:val="00B1537A"/>
    <w:rsid w:val="00B17CCE"/>
    <w:rsid w:val="00B209B0"/>
    <w:rsid w:val="00B306AB"/>
    <w:rsid w:val="00B4064C"/>
    <w:rsid w:val="00B50EB1"/>
    <w:rsid w:val="00B564E4"/>
    <w:rsid w:val="00B70CE7"/>
    <w:rsid w:val="00B9366D"/>
    <w:rsid w:val="00BA2831"/>
    <w:rsid w:val="00BA2ABE"/>
    <w:rsid w:val="00BA5BCC"/>
    <w:rsid w:val="00BA69A2"/>
    <w:rsid w:val="00BB36A9"/>
    <w:rsid w:val="00BB6095"/>
    <w:rsid w:val="00BC627A"/>
    <w:rsid w:val="00BC7D64"/>
    <w:rsid w:val="00BD33DF"/>
    <w:rsid w:val="00BD55C1"/>
    <w:rsid w:val="00BE2033"/>
    <w:rsid w:val="00BE3D68"/>
    <w:rsid w:val="00BF0B60"/>
    <w:rsid w:val="00BF40AC"/>
    <w:rsid w:val="00BF7D0F"/>
    <w:rsid w:val="00C17EEA"/>
    <w:rsid w:val="00C2302F"/>
    <w:rsid w:val="00C23BE6"/>
    <w:rsid w:val="00C2529B"/>
    <w:rsid w:val="00C34C79"/>
    <w:rsid w:val="00C433AD"/>
    <w:rsid w:val="00C52DA3"/>
    <w:rsid w:val="00C6380B"/>
    <w:rsid w:val="00C64013"/>
    <w:rsid w:val="00C91630"/>
    <w:rsid w:val="00CA1BC2"/>
    <w:rsid w:val="00CA1F9D"/>
    <w:rsid w:val="00CA4B64"/>
    <w:rsid w:val="00CC6974"/>
    <w:rsid w:val="00CD03A1"/>
    <w:rsid w:val="00CF1B54"/>
    <w:rsid w:val="00CF66F0"/>
    <w:rsid w:val="00D0142B"/>
    <w:rsid w:val="00D205A7"/>
    <w:rsid w:val="00D212D1"/>
    <w:rsid w:val="00D37A31"/>
    <w:rsid w:val="00D37E2C"/>
    <w:rsid w:val="00D57608"/>
    <w:rsid w:val="00D704D6"/>
    <w:rsid w:val="00D71612"/>
    <w:rsid w:val="00D74FFB"/>
    <w:rsid w:val="00D77BF8"/>
    <w:rsid w:val="00DC2500"/>
    <w:rsid w:val="00DC6C3C"/>
    <w:rsid w:val="00DD0D11"/>
    <w:rsid w:val="00DE1805"/>
    <w:rsid w:val="00E01256"/>
    <w:rsid w:val="00E03392"/>
    <w:rsid w:val="00E03503"/>
    <w:rsid w:val="00E06E25"/>
    <w:rsid w:val="00E1075E"/>
    <w:rsid w:val="00E12B8B"/>
    <w:rsid w:val="00E13A17"/>
    <w:rsid w:val="00E13D5E"/>
    <w:rsid w:val="00E25F30"/>
    <w:rsid w:val="00E41441"/>
    <w:rsid w:val="00E53370"/>
    <w:rsid w:val="00E83B81"/>
    <w:rsid w:val="00E84238"/>
    <w:rsid w:val="00E90D0E"/>
    <w:rsid w:val="00EA076C"/>
    <w:rsid w:val="00EA15AD"/>
    <w:rsid w:val="00EB6343"/>
    <w:rsid w:val="00ED35DC"/>
    <w:rsid w:val="00EF1C3A"/>
    <w:rsid w:val="00F02791"/>
    <w:rsid w:val="00F05105"/>
    <w:rsid w:val="00F147A6"/>
    <w:rsid w:val="00F14B72"/>
    <w:rsid w:val="00F24210"/>
    <w:rsid w:val="00F26B13"/>
    <w:rsid w:val="00F34A11"/>
    <w:rsid w:val="00F35465"/>
    <w:rsid w:val="00F37CF7"/>
    <w:rsid w:val="00F4323F"/>
    <w:rsid w:val="00F5560C"/>
    <w:rsid w:val="00F64D77"/>
    <w:rsid w:val="00F65B77"/>
    <w:rsid w:val="00F811BC"/>
    <w:rsid w:val="00F851A4"/>
    <w:rsid w:val="00F8798D"/>
    <w:rsid w:val="00F967F8"/>
    <w:rsid w:val="00FA0183"/>
    <w:rsid w:val="00FB6EE2"/>
    <w:rsid w:val="00FC1454"/>
    <w:rsid w:val="00FE735D"/>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39616F11"/>
  <w15:docId w15:val="{1BE64B70-C0BF-4BEE-8970-0B624796F1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ja-JP"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color w:val="595959" w:themeColor="text1" w:themeTint="A6"/>
    </w:rPr>
  </w:style>
  <w:style w:type="paragraph" w:styleId="Heading1">
    <w:name w:val="heading 1"/>
    <w:basedOn w:val="Normal"/>
    <w:next w:val="Normal"/>
    <w:link w:val="Heading1Char"/>
    <w:uiPriority w:val="9"/>
    <w:qFormat/>
    <w:pPr>
      <w:keepNext/>
      <w:keepLines/>
      <w:spacing w:before="800" w:after="40" w:line="240" w:lineRule="auto"/>
      <w:outlineLvl w:val="0"/>
    </w:pPr>
    <w:rPr>
      <w:rFonts w:asciiTheme="majorHAnsi" w:eastAsiaTheme="majorEastAsia" w:hAnsiTheme="majorHAnsi" w:cstheme="majorBidi"/>
      <w:color w:val="4472C4" w:themeColor="accent5"/>
      <w:kern w:val="28"/>
      <w:sz w:val="52"/>
      <w:szCs w:val="52"/>
      <w14:ligatures w14:val="standard"/>
      <w14:numForm w14:val="oldStyle"/>
    </w:rPr>
  </w:style>
  <w:style w:type="paragraph" w:styleId="Heading2">
    <w:name w:val="heading 2"/>
    <w:basedOn w:val="Normal"/>
    <w:next w:val="Normal"/>
    <w:link w:val="Heading2Char"/>
    <w:uiPriority w:val="9"/>
    <w:unhideWhenUsed/>
    <w:qFormat/>
    <w:pPr>
      <w:keepNext/>
      <w:keepLines/>
      <w:pBdr>
        <w:top w:val="single" w:sz="4" w:space="1" w:color="4472C4" w:themeColor="accent5"/>
      </w:pBdr>
      <w:spacing w:before="200" w:after="60" w:line="240" w:lineRule="auto"/>
      <w:outlineLvl w:val="1"/>
    </w:pPr>
    <w:rPr>
      <w:rFonts w:asciiTheme="majorHAnsi" w:eastAsiaTheme="majorEastAsia" w:hAnsiTheme="majorHAnsi" w:cstheme="majorBidi"/>
      <w:color w:val="4472C4" w:themeColor="accent5"/>
      <w:kern w:val="28"/>
      <w:sz w:val="32"/>
      <w:szCs w:val="32"/>
      <w14:ligatures w14:val="standard"/>
    </w:rPr>
  </w:style>
  <w:style w:type="paragraph" w:styleId="Heading3">
    <w:name w:val="heading 3"/>
    <w:basedOn w:val="Normal"/>
    <w:next w:val="Normal"/>
    <w:link w:val="Heading3Char"/>
    <w:uiPriority w:val="9"/>
    <w:unhideWhenUsed/>
    <w:qFormat/>
    <w:rsid w:val="00295360"/>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5501C5"/>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pPr>
      <w:spacing w:after="0" w:line="240" w:lineRule="auto"/>
    </w:pPr>
  </w:style>
  <w:style w:type="character" w:customStyle="1" w:styleId="NoSpacingChar">
    <w:name w:val="No Spacing Char"/>
    <w:basedOn w:val="DefaultParagraphFont"/>
    <w:link w:val="NoSpacing"/>
    <w:uiPriority w:val="1"/>
  </w:style>
  <w:style w:type="character" w:customStyle="1" w:styleId="Heading1Char">
    <w:name w:val="Heading 1 Char"/>
    <w:basedOn w:val="DefaultParagraphFont"/>
    <w:link w:val="Heading1"/>
    <w:uiPriority w:val="9"/>
    <w:rPr>
      <w:rFonts w:asciiTheme="majorHAnsi" w:eastAsiaTheme="majorEastAsia" w:hAnsiTheme="majorHAnsi" w:cstheme="majorBidi"/>
      <w:color w:val="4472C4" w:themeColor="accent5"/>
      <w:kern w:val="28"/>
      <w:sz w:val="52"/>
      <w:szCs w:val="52"/>
      <w14:ligatures w14:val="standard"/>
      <w14:numForm w14:val="oldStyle"/>
    </w:rPr>
  </w:style>
  <w:style w:type="character" w:customStyle="1" w:styleId="Heading2Char">
    <w:name w:val="Heading 2 Char"/>
    <w:basedOn w:val="DefaultParagraphFont"/>
    <w:link w:val="Heading2"/>
    <w:uiPriority w:val="9"/>
    <w:rPr>
      <w:rFonts w:asciiTheme="majorHAnsi" w:eastAsiaTheme="majorEastAsia" w:hAnsiTheme="majorHAnsi" w:cstheme="majorBidi"/>
      <w:color w:val="4472C4" w:themeColor="accent5"/>
      <w:kern w:val="28"/>
      <w:sz w:val="32"/>
      <w:szCs w:val="32"/>
      <w14:ligatures w14:val="standard"/>
    </w:rPr>
  </w:style>
  <w:style w:type="paragraph" w:styleId="ListParagraph">
    <w:name w:val="List Paragraph"/>
    <w:basedOn w:val="Normal"/>
    <w:link w:val="ListParagraphChar"/>
    <w:uiPriority w:val="34"/>
    <w:qFormat/>
    <w:pPr>
      <w:spacing w:after="240" w:line="240" w:lineRule="auto"/>
      <w:ind w:left="720" w:hanging="288"/>
      <w:contextualSpacing/>
    </w:pPr>
    <w:rPr>
      <w:rFonts w:eastAsia="MS Mincho"/>
      <w:color w:val="404040" w:themeColor="text1" w:themeTint="BF"/>
      <w:kern w:val="20"/>
      <w14:ligatures w14:val="standard"/>
    </w:rPr>
  </w:style>
  <w:style w:type="character" w:styleId="Hyperlink">
    <w:name w:val="Hyperlink"/>
    <w:basedOn w:val="DefaultParagraphFont"/>
    <w:uiPriority w:val="99"/>
    <w:unhideWhenUsed/>
    <w:rPr>
      <w:color w:val="0563C1" w:themeColor="hyperlink"/>
      <w:u w:val="single"/>
    </w:rPr>
  </w:style>
  <w:style w:type="character" w:customStyle="1" w:styleId="ListParagraphChar">
    <w:name w:val="List Paragraph Char"/>
    <w:basedOn w:val="DefaultParagraphFont"/>
    <w:link w:val="ListParagraph"/>
    <w:uiPriority w:val="34"/>
    <w:rPr>
      <w:rFonts w:eastAsia="MS Mincho"/>
      <w:color w:val="404040" w:themeColor="text1" w:themeTint="BF"/>
      <w:kern w:val="20"/>
      <w14:ligatures w14:val="standard"/>
    </w:rPr>
  </w:style>
  <w:style w:type="paragraph" w:styleId="CommentText">
    <w:name w:val="annotation text"/>
    <w:basedOn w:val="Normal"/>
    <w:link w:val="CommentTextChar"/>
    <w:unhideWhenUsed/>
    <w:pPr>
      <w:spacing w:after="160" w:line="240" w:lineRule="auto"/>
    </w:pPr>
    <w:rPr>
      <w:rFonts w:ascii="Arial" w:eastAsia="MS Mincho" w:hAnsi="Arial" w:cs="Arial"/>
      <w:color w:val="484848"/>
      <w:kern w:val="20"/>
      <w:sz w:val="20"/>
      <w:szCs w:val="20"/>
      <w14:ligatures w14:val="standard"/>
    </w:rPr>
  </w:style>
  <w:style w:type="character" w:customStyle="1" w:styleId="CommentTextChar">
    <w:name w:val="Comment Text Char"/>
    <w:basedOn w:val="DefaultParagraphFont"/>
    <w:link w:val="CommentText"/>
    <w:rPr>
      <w:rFonts w:ascii="Arial" w:eastAsia="MS Mincho" w:hAnsi="Arial" w:cs="Arial"/>
      <w:color w:val="484848"/>
      <w:kern w:val="20"/>
      <w:sz w:val="20"/>
      <w:szCs w:val="20"/>
      <w14:ligatures w14:val="standard"/>
    </w:rPr>
  </w:style>
  <w:style w:type="character" w:styleId="CommentReference">
    <w:name w:val="annotation reference"/>
    <w:basedOn w:val="DefaultParagraphFont"/>
    <w:unhideWhenUsed/>
    <w:rPr>
      <w:sz w:val="16"/>
      <w:szCs w:val="16"/>
    </w:rPr>
  </w:style>
  <w:style w:type="character" w:styleId="Strong">
    <w:name w:val="Strong"/>
    <w:basedOn w:val="DefaultParagraphFont"/>
    <w:uiPriority w:val="22"/>
    <w:qFormat/>
    <w:rPr>
      <w:b/>
      <w:bCs/>
      <w:color w:val="595959" w:themeColor="text1" w:themeTint="A6"/>
    </w:rPr>
  </w:style>
  <w:style w:type="character" w:styleId="Emphasis">
    <w:name w:val="Emphasis"/>
    <w:basedOn w:val="DefaultParagraphFont"/>
    <w:uiPriority w:val="20"/>
    <w:qFormat/>
    <w:rPr>
      <w:i w:val="0"/>
      <w:iCs w:val="0"/>
      <w:color w:val="4472C4" w:themeColor="accent5"/>
    </w:rPr>
  </w:style>
  <w:style w:type="paragraph" w:styleId="NormalWeb">
    <w:name w:val="Normal (Web)"/>
    <w:basedOn w:val="Normal"/>
    <w:uiPriority w:val="99"/>
    <w:unhideWhenUsed/>
    <w:pPr>
      <w:spacing w:before="100" w:beforeAutospacing="1" w:after="100" w:afterAutospacing="1" w:line="240" w:lineRule="auto"/>
    </w:pPr>
    <w:rPr>
      <w:rFonts w:ascii="Times New Roman" w:hAnsi="Times New Roman" w:cs="Times New Roman"/>
      <w:color w:val="404040" w:themeColor="text1" w:themeTint="BF"/>
      <w:sz w:val="24"/>
      <w:szCs w:val="24"/>
    </w:rPr>
  </w:style>
  <w:style w:type="table" w:customStyle="1" w:styleId="ListTable4-Accent11">
    <w:name w:val="List Table 4 - Accent 11"/>
    <w:basedOn w:val="TableNormal"/>
    <w:uiPriority w:val="49"/>
    <w:pPr>
      <w:spacing w:after="0" w:line="240" w:lineRule="auto"/>
    </w:pPr>
    <w:rPr>
      <w:rFonts w:eastAsia="MS Mincho"/>
      <w:sz w:val="20"/>
      <w:szCs w:val="20"/>
    </w:rPr>
    <w:tblPr>
      <w:tblStyleRowBandSize w:val="1"/>
      <w:tblStyleColBandSize w:val="1"/>
      <w:tblInd w:w="0" w:type="dxa"/>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tblBorders>
      <w:tblCellMar>
        <w:top w:w="29" w:type="dxa"/>
        <w:left w:w="108" w:type="dxa"/>
        <w:bottom w:w="29" w:type="dxa"/>
        <w:right w:w="108" w:type="dxa"/>
      </w:tblCellMar>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tcBorders>
        <w:shd w:val="clear" w:color="auto" w:fill="5B9BD5" w:themeFill="accent1"/>
      </w:tcPr>
    </w:tblStylePr>
    <w:tblStylePr w:type="lastRow">
      <w:rPr>
        <w:b/>
        <w:bCs/>
      </w:rPr>
      <w:tblPr/>
      <w:tcPr>
        <w:tcBorders>
          <w:top w:val="doub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customStyle="1" w:styleId="Instructions">
    <w:name w:val="Instructions"/>
    <w:basedOn w:val="Normal"/>
    <w:qFormat/>
  </w:style>
  <w:style w:type="paragraph" w:styleId="CommentSubject">
    <w:name w:val="annotation subject"/>
    <w:basedOn w:val="CommentText"/>
    <w:next w:val="CommentText"/>
    <w:link w:val="CommentSubjectChar"/>
    <w:uiPriority w:val="99"/>
    <w:semiHidden/>
    <w:unhideWhenUsed/>
    <w:pPr>
      <w:spacing w:after="200"/>
    </w:pPr>
    <w:rPr>
      <w:rFonts w:asciiTheme="minorHAnsi" w:eastAsiaTheme="minorEastAsia" w:hAnsiTheme="minorHAnsi" w:cstheme="minorBidi"/>
      <w:b/>
      <w:bCs/>
      <w:color w:val="auto"/>
      <w:kern w:val="0"/>
      <w14:ligatures w14:val="none"/>
    </w:rPr>
  </w:style>
  <w:style w:type="character" w:customStyle="1" w:styleId="CommentSubjectChar">
    <w:name w:val="Comment Subject Char"/>
    <w:basedOn w:val="CommentTextChar"/>
    <w:link w:val="CommentSubject"/>
    <w:uiPriority w:val="99"/>
    <w:semiHidden/>
    <w:rPr>
      <w:rFonts w:ascii="Arial" w:eastAsia="MS Mincho" w:hAnsi="Arial" w:cs="Arial"/>
      <w:b/>
      <w:bCs/>
      <w:color w:val="484848"/>
      <w:kern w:val="20"/>
      <w:sz w:val="20"/>
      <w:szCs w:val="20"/>
      <w14:ligatures w14:val="standard"/>
    </w:rPr>
  </w:style>
  <w:style w:type="paragraph" w:styleId="BalloonText">
    <w:name w:val="Balloon Text"/>
    <w:basedOn w:val="Normal"/>
    <w:link w:val="BalloonTextChar"/>
    <w:uiPriority w:val="99"/>
    <w:semiHidden/>
    <w:unhideWhenUse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hAnsi="Segoe UI" w:cs="Segoe UI"/>
      <w:sz w:val="18"/>
      <w:szCs w:val="18"/>
    </w:rPr>
  </w:style>
  <w:style w:type="paragraph" w:styleId="Header">
    <w:name w:val="header"/>
    <w:basedOn w:val="Normal"/>
    <w:link w:val="HeaderChar"/>
    <w:uiPriority w:val="99"/>
    <w:unhideWhenUsed/>
    <w:pPr>
      <w:tabs>
        <w:tab w:val="center" w:pos="4680"/>
        <w:tab w:val="right" w:pos="9360"/>
      </w:tabs>
      <w:spacing w:after="0"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pPr>
      <w:tabs>
        <w:tab w:val="center" w:pos="4680"/>
        <w:tab w:val="right" w:pos="9360"/>
      </w:tabs>
      <w:spacing w:after="0" w:line="240" w:lineRule="auto"/>
    </w:pPr>
  </w:style>
  <w:style w:type="character" w:customStyle="1" w:styleId="FooterChar">
    <w:name w:val="Footer Char"/>
    <w:basedOn w:val="DefaultParagraphFont"/>
    <w:link w:val="Footer"/>
    <w:uiPriority w:val="99"/>
  </w:style>
  <w:style w:type="character" w:styleId="FollowedHyperlink">
    <w:name w:val="FollowedHyperlink"/>
    <w:basedOn w:val="DefaultParagraphFont"/>
    <w:uiPriority w:val="99"/>
    <w:semiHidden/>
    <w:unhideWhenUsed/>
    <w:rPr>
      <w:color w:val="954F72" w:themeColor="followedHyperlink"/>
      <w:u w:val="single"/>
    </w:rPr>
  </w:style>
  <w:style w:type="paragraph" w:customStyle="1" w:styleId="UI">
    <w:name w:val="UI"/>
    <w:basedOn w:val="Normal"/>
    <w:qFormat/>
    <w:rPr>
      <w:b/>
      <w:bCs/>
      <w:color w:val="auto"/>
    </w:rPr>
  </w:style>
  <w:style w:type="table" w:styleId="TableGrid">
    <w:name w:val="Table Grid"/>
    <w:basedOn w:val="TableNormal"/>
    <w:uiPriority w:val="3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3Char">
    <w:name w:val="Heading 3 Char"/>
    <w:basedOn w:val="DefaultParagraphFont"/>
    <w:link w:val="Heading3"/>
    <w:uiPriority w:val="9"/>
    <w:rsid w:val="00295360"/>
    <w:rPr>
      <w:rFonts w:asciiTheme="majorHAnsi" w:eastAsiaTheme="majorEastAsia" w:hAnsiTheme="majorHAnsi" w:cstheme="majorBidi"/>
      <w:color w:val="1F4D78" w:themeColor="accent1" w:themeShade="7F"/>
      <w:sz w:val="24"/>
      <w:szCs w:val="24"/>
    </w:rPr>
  </w:style>
  <w:style w:type="paragraph" w:styleId="TOCHeading">
    <w:name w:val="TOC Heading"/>
    <w:basedOn w:val="Heading1"/>
    <w:next w:val="Normal"/>
    <w:uiPriority w:val="39"/>
    <w:unhideWhenUsed/>
    <w:qFormat/>
    <w:rsid w:val="00820B22"/>
    <w:pPr>
      <w:spacing w:before="480" w:after="0" w:line="276" w:lineRule="auto"/>
      <w:outlineLvl w:val="9"/>
    </w:pPr>
    <w:rPr>
      <w:b/>
      <w:bCs/>
      <w:color w:val="2E74B5" w:themeColor="accent1" w:themeShade="BF"/>
      <w:kern w:val="0"/>
      <w:sz w:val="28"/>
      <w:szCs w:val="28"/>
      <w:lang w:val="el-GR" w:eastAsia="en-US"/>
      <w14:ligatures w14:val="none"/>
      <w14:numForm w14:val="default"/>
    </w:rPr>
  </w:style>
  <w:style w:type="paragraph" w:styleId="TOC1">
    <w:name w:val="toc 1"/>
    <w:basedOn w:val="Normal"/>
    <w:next w:val="Normal"/>
    <w:autoRedefine/>
    <w:uiPriority w:val="39"/>
    <w:unhideWhenUsed/>
    <w:rsid w:val="00820B22"/>
    <w:pPr>
      <w:spacing w:after="100"/>
    </w:pPr>
  </w:style>
  <w:style w:type="paragraph" w:styleId="TOC2">
    <w:name w:val="toc 2"/>
    <w:basedOn w:val="Normal"/>
    <w:next w:val="Normal"/>
    <w:autoRedefine/>
    <w:uiPriority w:val="39"/>
    <w:unhideWhenUsed/>
    <w:rsid w:val="00F811BC"/>
    <w:pPr>
      <w:tabs>
        <w:tab w:val="right" w:leader="dot" w:pos="9628"/>
      </w:tabs>
      <w:spacing w:after="100"/>
      <w:ind w:left="220"/>
    </w:pPr>
    <w:rPr>
      <w:noProof/>
      <w:lang w:val="el-GR"/>
    </w:rPr>
  </w:style>
  <w:style w:type="paragraph" w:styleId="TOC3">
    <w:name w:val="toc 3"/>
    <w:basedOn w:val="Normal"/>
    <w:next w:val="Normal"/>
    <w:autoRedefine/>
    <w:uiPriority w:val="39"/>
    <w:unhideWhenUsed/>
    <w:rsid w:val="00820B22"/>
    <w:pPr>
      <w:spacing w:after="100"/>
      <w:ind w:left="440"/>
    </w:pPr>
  </w:style>
  <w:style w:type="paragraph" w:styleId="FootnoteText">
    <w:name w:val="footnote text"/>
    <w:basedOn w:val="Normal"/>
    <w:link w:val="FootnoteTextChar"/>
    <w:uiPriority w:val="99"/>
    <w:semiHidden/>
    <w:unhideWhenUsed/>
    <w:rsid w:val="0072254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2254B"/>
    <w:rPr>
      <w:color w:val="595959" w:themeColor="text1" w:themeTint="A6"/>
      <w:sz w:val="20"/>
      <w:szCs w:val="20"/>
    </w:rPr>
  </w:style>
  <w:style w:type="character" w:styleId="FootnoteReference">
    <w:name w:val="footnote reference"/>
    <w:basedOn w:val="DefaultParagraphFont"/>
    <w:uiPriority w:val="99"/>
    <w:semiHidden/>
    <w:unhideWhenUsed/>
    <w:rsid w:val="0072254B"/>
    <w:rPr>
      <w:vertAlign w:val="superscript"/>
    </w:rPr>
  </w:style>
  <w:style w:type="character" w:customStyle="1" w:styleId="Heading4Char">
    <w:name w:val="Heading 4 Char"/>
    <w:basedOn w:val="DefaultParagraphFont"/>
    <w:link w:val="Heading4"/>
    <w:uiPriority w:val="9"/>
    <w:rsid w:val="005501C5"/>
    <w:rPr>
      <w:rFonts w:asciiTheme="majorHAnsi" w:eastAsiaTheme="majorEastAsia" w:hAnsiTheme="majorHAnsi" w:cstheme="majorBidi"/>
      <w:i/>
      <w:iCs/>
      <w:color w:val="2E74B5" w:themeColor="accent1" w:themeShade="BF"/>
    </w:rPr>
  </w:style>
  <w:style w:type="character" w:styleId="PageNumber">
    <w:name w:val="page number"/>
    <w:basedOn w:val="DefaultParagraphFont"/>
    <w:rsid w:val="00515E8A"/>
  </w:style>
  <w:style w:type="paragraph" w:customStyle="1" w:styleId="Title1">
    <w:name w:val="Title1"/>
    <w:basedOn w:val="Normal"/>
    <w:qFormat/>
    <w:rsid w:val="00515E8A"/>
    <w:pPr>
      <w:pBdr>
        <w:bottom w:val="single" w:sz="12" w:space="1" w:color="808080"/>
      </w:pBdr>
      <w:spacing w:after="0" w:line="360" w:lineRule="auto"/>
      <w:jc w:val="both"/>
    </w:pPr>
    <w:rPr>
      <w:rFonts w:ascii="Verdana" w:eastAsia="Times New Roman" w:hAnsi="Verdana" w:cs="Times New Roman"/>
      <w:b/>
      <w:color w:val="auto"/>
      <w:sz w:val="20"/>
      <w:szCs w:val="24"/>
      <w:lang w:val="el-GR" w:eastAsia="el-GR"/>
    </w:rPr>
  </w:style>
  <w:style w:type="paragraph" w:styleId="Caption">
    <w:name w:val="caption"/>
    <w:basedOn w:val="Normal"/>
    <w:next w:val="Normal"/>
    <w:qFormat/>
    <w:rsid w:val="003D2FA7"/>
    <w:pPr>
      <w:spacing w:after="100" w:line="360" w:lineRule="auto"/>
      <w:ind w:firstLine="284"/>
      <w:jc w:val="both"/>
    </w:pPr>
    <w:rPr>
      <w:rFonts w:ascii="Verdana" w:eastAsia="Times New Roman" w:hAnsi="Verdana" w:cs="Times New Roman"/>
      <w:b/>
      <w:bCs/>
      <w:color w:val="000000"/>
      <w:sz w:val="20"/>
      <w:szCs w:val="20"/>
      <w:lang w:val="el-GR"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78195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WMF"/><Relationship Id="rId18" Type="http://schemas.openxmlformats.org/officeDocument/2006/relationships/image" Target="media/image9.wmf"/><Relationship Id="rId26" Type="http://schemas.openxmlformats.org/officeDocument/2006/relationships/hyperlink" Target="http://opendefinition.org/okd/ellinika/" TargetMode="External"/><Relationship Id="rId3" Type="http://schemas.openxmlformats.org/officeDocument/2006/relationships/customXml" Target="../customXml/item3.xml"/><Relationship Id="rId21" Type="http://schemas.openxmlformats.org/officeDocument/2006/relationships/hyperlink" Target="http://livestream.gunet.gr" TargetMode="External"/><Relationship Id="rId34"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hyperlink" Target="http://creativecommons.org/licenses/by-sa/4.0/deed.%20el" TargetMode="Externa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7.wmf"/><Relationship Id="rId20" Type="http://schemas.openxmlformats.org/officeDocument/2006/relationships/hyperlink" Target="http://screencast.gunet.gr" TargetMode="External"/><Relationship Id="rId29"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WMF"/><Relationship Id="rId24" Type="http://schemas.openxmlformats.org/officeDocument/2006/relationships/image" Target="media/image12.png"/><Relationship Id="rId32" Type="http://schemas.openxmlformats.org/officeDocument/2006/relationships/footer" Target="footer1.xml"/><Relationship Id="rId5" Type="http://schemas.openxmlformats.org/officeDocument/2006/relationships/styles" Target="styles.xml"/><Relationship Id="rId15" Type="http://schemas.openxmlformats.org/officeDocument/2006/relationships/image" Target="media/image6.wmf"/><Relationship Id="rId23" Type="http://schemas.openxmlformats.org/officeDocument/2006/relationships/image" Target="media/image11.png"/><Relationship Id="rId28" Type="http://schemas.openxmlformats.org/officeDocument/2006/relationships/hyperlink" Target="http://opendefinition.org/buttons/" TargetMode="External"/><Relationship Id="rId10" Type="http://schemas.openxmlformats.org/officeDocument/2006/relationships/image" Target="media/image1.WMF"/><Relationship Id="rId19" Type="http://schemas.openxmlformats.org/officeDocument/2006/relationships/image" Target="media/image10.wmf"/><Relationship Id="rId31" Type="http://schemas.openxmlformats.org/officeDocument/2006/relationships/image" Target="media/image15.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5.WMF"/><Relationship Id="rId22" Type="http://schemas.openxmlformats.org/officeDocument/2006/relationships/hyperlink" Target="http://eclass.gunet.gr/courses/OCGU105/" TargetMode="External"/><Relationship Id="rId27" Type="http://schemas.openxmlformats.org/officeDocument/2006/relationships/hyperlink" Target="http://freedomdefined.org/Definition/El" TargetMode="External"/><Relationship Id="rId30" Type="http://schemas.openxmlformats.org/officeDocument/2006/relationships/image" Target="media/image14.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antelis\AppData\Roaming\Microsoft\Templates\Welcome%20to%20Word.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Custom 1">
      <a:majorFont>
        <a:latin typeface="Segoe UI Light"/>
        <a:ea typeface=""/>
        <a:cs typeface=""/>
      </a:majorFont>
      <a:minorFont>
        <a:latin typeface="Segoe UI"/>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overPageProperties xmlns="http://schemas.microsoft.com/office/2006/coverPageProps">
  <PublishDate>2014</PublishDate>
  <Abstract/>
  <CompanyAddress/>
  <CompanyPhone/>
  <CompanyFax/>
  <CompanyEmail/>
</CoverPageProperties>
</file>

<file path=customXml/item2.xml><?xml version="1.0" encoding="utf-8"?>
<?mso-contentType ?>
<FormTemplates xmlns="http://schemas.microsoft.com/sharepoint/v3/contenttype/forms">
  <Display>DocumentLibraryForm</Display>
  <Edit>AssetEditForm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58B12D87-EAD4-40AB-B795-35451146303C}">
  <ds:schemaRefs>
    <ds:schemaRef ds:uri="http://schemas.microsoft.com/sharepoint/v3/contenttype/forms"/>
  </ds:schemaRefs>
</ds:datastoreItem>
</file>

<file path=customXml/itemProps3.xml><?xml version="1.0" encoding="utf-8"?>
<ds:datastoreItem xmlns:ds="http://schemas.openxmlformats.org/officeDocument/2006/customXml" ds:itemID="{CC1E3F75-092C-474E-9C06-F2E7322782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Welcome to Word</Template>
  <TotalTime>112</TotalTime>
  <Pages>22</Pages>
  <Words>4793</Words>
  <Characters>25885</Characters>
  <Application>Microsoft Office Word</Application>
  <DocSecurity>0</DocSecurity>
  <Lines>215</Lines>
  <Paragraphs>61</Paragraphs>
  <ScaleCrop>false</ScaleCrop>
  <HeadingPairs>
    <vt:vector size="2" baseType="variant">
      <vt:variant>
        <vt:lpstr>Title</vt:lpstr>
      </vt:variant>
      <vt:variant>
        <vt:i4>1</vt:i4>
      </vt:variant>
    </vt:vector>
  </HeadingPairs>
  <TitlesOfParts>
    <vt:vector size="1" baseType="lpstr">
      <vt:lpstr>Εισαγωγή στις τεχνολογίες μετάδοσης</vt:lpstr>
    </vt:vector>
  </TitlesOfParts>
  <Company/>
  <LinksUpToDate>false</LinksUpToDate>
  <CharactersWithSpaces>30617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Εισαγωγή στις τεχνολογίες μετάδοσης</dc:title>
  <dc:subject>Παντελης μπαλαουρασ</dc:subject>
  <dc:creator/>
  <cp:keywords/>
  <cp:lastModifiedBy>pantelis</cp:lastModifiedBy>
  <cp:revision>27</cp:revision>
  <cp:lastPrinted>2014-02-10T10:41:00Z</cp:lastPrinted>
  <dcterms:created xsi:type="dcterms:W3CDTF">2013-09-24T11:36:00Z</dcterms:created>
  <dcterms:modified xsi:type="dcterms:W3CDTF">2014-02-10T11:00:00Z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TC029239499991</vt:lpwstr>
  </property>
</Properties>
</file>