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643" w:rsidRPr="008A36A1" w:rsidRDefault="000F1643" w:rsidP="000F1643">
      <w:pPr>
        <w:spacing w:after="120" w:line="240" w:lineRule="auto"/>
        <w:jc w:val="center"/>
        <w:rPr>
          <w:rFonts w:cs="Arial"/>
          <w:b/>
          <w:bCs/>
          <w:sz w:val="32"/>
          <w:szCs w:val="20"/>
          <w:lang w:val="el-GR"/>
        </w:rPr>
      </w:pPr>
      <w:r w:rsidRPr="008A36A1">
        <w:rPr>
          <w:rFonts w:cs="Arial"/>
          <w:b/>
          <w:bCs/>
          <w:sz w:val="32"/>
          <w:szCs w:val="20"/>
          <w:lang w:val="el-GR"/>
        </w:rPr>
        <w:t>Γεώργιος Κουρουπέτρογλου</w:t>
      </w:r>
    </w:p>
    <w:p w:rsidR="000F1643" w:rsidRPr="008A36A1" w:rsidRDefault="000F1643" w:rsidP="000F1643">
      <w:pPr>
        <w:pStyle w:val="a3"/>
        <w:rPr>
          <w:rFonts w:cs="Arial"/>
          <w:sz w:val="44"/>
          <w:lang w:val="el-GR"/>
        </w:rPr>
      </w:pPr>
    </w:p>
    <w:p w:rsidR="000F1643" w:rsidRPr="008A36A1" w:rsidRDefault="000F1643" w:rsidP="000F1643">
      <w:pPr>
        <w:pStyle w:val="a3"/>
        <w:rPr>
          <w:rFonts w:cs="Arial"/>
          <w:sz w:val="44"/>
          <w:lang w:val="el-GR"/>
        </w:rPr>
      </w:pPr>
    </w:p>
    <w:p w:rsidR="000F1643" w:rsidRPr="008A36A1" w:rsidRDefault="000F1643" w:rsidP="000F1643">
      <w:pPr>
        <w:pStyle w:val="a3"/>
        <w:rPr>
          <w:rFonts w:cs="Arial"/>
          <w:sz w:val="44"/>
          <w:lang w:val="el-GR"/>
        </w:rPr>
      </w:pPr>
    </w:p>
    <w:p w:rsidR="000F1643" w:rsidRPr="009927F3" w:rsidRDefault="000F1643" w:rsidP="000F1643">
      <w:pPr>
        <w:pStyle w:val="a3"/>
        <w:rPr>
          <w:rFonts w:eastAsia="MS PGothic"/>
          <w:sz w:val="44"/>
          <w:lang w:val="el-GR" w:eastAsia="el-GR" w:bidi="ar-SA"/>
        </w:rPr>
      </w:pPr>
      <w:r>
        <w:rPr>
          <w:rFonts w:eastAsia="MS PGothic"/>
          <w:sz w:val="44"/>
          <w:lang w:val="el-GR" w:eastAsia="el-GR" w:bidi="ar-SA"/>
        </w:rPr>
        <w:t>Ειδικές θεματικές οδηγίες για την ανάπτυξη προσβάσιμου εκπαιδευτικού υλικού για Ελληνικά Πολυτονικά Κείμενα</w:t>
      </w:r>
    </w:p>
    <w:p w:rsidR="000F1643" w:rsidRPr="00547252" w:rsidRDefault="000F1643" w:rsidP="000F1643">
      <w:pPr>
        <w:jc w:val="center"/>
        <w:rPr>
          <w:rFonts w:cs="Arial"/>
          <w:sz w:val="32"/>
          <w:szCs w:val="20"/>
          <w:lang w:val="el-GR"/>
        </w:rPr>
      </w:pPr>
      <w:r w:rsidRPr="00547252">
        <w:rPr>
          <w:rFonts w:cs="Arial"/>
          <w:sz w:val="32"/>
          <w:szCs w:val="20"/>
          <w:lang w:val="el-GR"/>
        </w:rPr>
        <w:t>Έκδοση: 1.0</w:t>
      </w:r>
    </w:p>
    <w:p w:rsidR="000F1643" w:rsidRPr="00547252" w:rsidRDefault="000F1643" w:rsidP="000F1643">
      <w:pPr>
        <w:jc w:val="center"/>
        <w:rPr>
          <w:rFonts w:cs="Arial"/>
          <w:sz w:val="32"/>
          <w:szCs w:val="20"/>
          <w:lang w:val="el-GR"/>
        </w:rPr>
      </w:pPr>
    </w:p>
    <w:p w:rsidR="000F1643" w:rsidRPr="00E7436A" w:rsidRDefault="000F1643" w:rsidP="000F1643">
      <w:pPr>
        <w:jc w:val="center"/>
        <w:rPr>
          <w:rFonts w:cs="Arial"/>
          <w:sz w:val="32"/>
          <w:szCs w:val="20"/>
          <w:lang w:val="de-DE"/>
        </w:rPr>
      </w:pPr>
      <w:r w:rsidRPr="00E7436A">
        <w:rPr>
          <w:rFonts w:cs="Arial"/>
          <w:sz w:val="32"/>
          <w:szCs w:val="20"/>
        </w:rPr>
        <w:t xml:space="preserve">Αθήνα </w:t>
      </w:r>
      <w:r>
        <w:rPr>
          <w:rFonts w:cs="Arial"/>
          <w:sz w:val="32"/>
          <w:szCs w:val="20"/>
          <w:lang w:val="de-DE"/>
        </w:rPr>
        <w:t>2015</w:t>
      </w:r>
    </w:p>
    <w:p w:rsidR="000F1643" w:rsidRPr="00E7436A" w:rsidRDefault="000F1643" w:rsidP="000F1643">
      <w:pPr>
        <w:jc w:val="center"/>
        <w:rPr>
          <w:rFonts w:cs="Arial"/>
          <w:sz w:val="32"/>
          <w:szCs w:val="20"/>
          <w:lang w:val="de-DE"/>
        </w:rPr>
      </w:pPr>
    </w:p>
    <w:p w:rsidR="000F1643" w:rsidRPr="00E7436A" w:rsidRDefault="000F1643" w:rsidP="000F1643">
      <w:pPr>
        <w:jc w:val="center"/>
        <w:rPr>
          <w:rFonts w:cs="Arial"/>
          <w:sz w:val="32"/>
          <w:szCs w:val="20"/>
        </w:rPr>
      </w:pPr>
      <w:r w:rsidRPr="00E7436A">
        <w:rPr>
          <w:rFonts w:cs="Arial"/>
          <w:noProof/>
          <w:lang w:val="el-GR" w:eastAsia="el-GR" w:bidi="ar-SA"/>
        </w:rPr>
        <w:drawing>
          <wp:inline distT="0" distB="0" distL="0" distR="0" wp14:anchorId="27E51A0E" wp14:editId="1B255591">
            <wp:extent cx="3390314" cy="3390314"/>
            <wp:effectExtent l="0" t="0" r="635" b="635"/>
            <wp:docPr id="4" name="Εικόνα 5" descr="Λογότυπο-Κεντρικό Μητρώο Ελληνικών Ανοικτών Μαθημάτ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5817" cy="3385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643" w:rsidRPr="00E7436A" w:rsidRDefault="000F1643" w:rsidP="000F1643">
      <w:pPr>
        <w:jc w:val="center"/>
        <w:rPr>
          <w:rFonts w:cs="Arial"/>
          <w:b/>
          <w:sz w:val="28"/>
          <w:szCs w:val="20"/>
          <w:lang w:val="el-GR"/>
        </w:rPr>
      </w:pPr>
      <w:r w:rsidRPr="00E7436A">
        <w:rPr>
          <w:rFonts w:cs="Arial"/>
          <w:b/>
          <w:sz w:val="28"/>
          <w:szCs w:val="20"/>
          <w:lang w:val="el-GR" w:eastAsia="ja-JP"/>
        </w:rPr>
        <w:t>Έργο</w:t>
      </w:r>
      <w:r w:rsidRPr="00E7436A">
        <w:rPr>
          <w:rFonts w:cs="Arial"/>
          <w:b/>
          <w:sz w:val="28"/>
          <w:szCs w:val="20"/>
          <w:lang w:val="el-GR"/>
        </w:rPr>
        <w:t xml:space="preserve"> «Κεντρικό Μητρώο Ελληνικών Ανοικτών Μαθημάτων»</w:t>
      </w:r>
    </w:p>
    <w:p w:rsidR="000F1643" w:rsidRPr="00104263" w:rsidRDefault="000F1643" w:rsidP="000F1643">
      <w:pPr>
        <w:jc w:val="center"/>
        <w:rPr>
          <w:rFonts w:cs="Arial"/>
          <w:lang w:val="el-GR"/>
        </w:rPr>
      </w:pPr>
      <w:r w:rsidRPr="00104263">
        <w:rPr>
          <w:rFonts w:cs="Arial"/>
          <w:lang w:val="el-GR"/>
        </w:rPr>
        <w:t xml:space="preserve"> </w:t>
      </w:r>
      <w:hyperlink r:id="rId9" w:tooltip="Κεντρικό Μητρώο Ελληνικών Ανοικτών Μαθημάτων" w:history="1">
        <w:r w:rsidRPr="00104263">
          <w:rPr>
            <w:rStyle w:val="-"/>
            <w:rFonts w:cs="Arial"/>
          </w:rPr>
          <w:t>http</w:t>
        </w:r>
        <w:r w:rsidRPr="00104263">
          <w:rPr>
            <w:rStyle w:val="-"/>
            <w:rFonts w:cs="Arial"/>
            <w:lang w:val="el-GR"/>
          </w:rPr>
          <w:t>://</w:t>
        </w:r>
        <w:r w:rsidRPr="00104263">
          <w:rPr>
            <w:rStyle w:val="-"/>
            <w:rFonts w:cs="Arial"/>
          </w:rPr>
          <w:t>ocw</w:t>
        </w:r>
        <w:r w:rsidRPr="00104263">
          <w:rPr>
            <w:rStyle w:val="-"/>
            <w:rFonts w:cs="Arial"/>
            <w:lang w:val="el-GR"/>
          </w:rPr>
          <w:t>-</w:t>
        </w:r>
        <w:r w:rsidRPr="00104263">
          <w:rPr>
            <w:rStyle w:val="-"/>
            <w:rFonts w:cs="Arial"/>
          </w:rPr>
          <w:t>project</w:t>
        </w:r>
        <w:r w:rsidRPr="00104263">
          <w:rPr>
            <w:rStyle w:val="-"/>
            <w:rFonts w:cs="Arial"/>
            <w:lang w:val="el-GR"/>
          </w:rPr>
          <w:t>.</w:t>
        </w:r>
        <w:r w:rsidRPr="00104263">
          <w:rPr>
            <w:rStyle w:val="-"/>
            <w:rFonts w:cs="Arial"/>
          </w:rPr>
          <w:t>gunet</w:t>
        </w:r>
        <w:r w:rsidRPr="00104263">
          <w:rPr>
            <w:rStyle w:val="-"/>
            <w:rFonts w:cs="Arial"/>
            <w:lang w:val="el-GR"/>
          </w:rPr>
          <w:t>.</w:t>
        </w:r>
        <w:r w:rsidRPr="00104263">
          <w:rPr>
            <w:rStyle w:val="-"/>
            <w:rFonts w:cs="Arial"/>
          </w:rPr>
          <w:t>gr</w:t>
        </w:r>
      </w:hyperlink>
      <w:r w:rsidRPr="00104263">
        <w:rPr>
          <w:rFonts w:cs="Arial"/>
          <w:lang w:val="el-GR"/>
        </w:rPr>
        <w:t xml:space="preserve"> </w:t>
      </w:r>
    </w:p>
    <w:p w:rsidR="000F1643" w:rsidRPr="00E7436A" w:rsidRDefault="000F1643" w:rsidP="000F1643">
      <w:pPr>
        <w:rPr>
          <w:rFonts w:eastAsiaTheme="majorEastAsia" w:cs="Arial"/>
          <w:noProof/>
          <w:spacing w:val="5"/>
          <w:sz w:val="36"/>
          <w:szCs w:val="52"/>
          <w:lang w:val="el-GR"/>
        </w:rPr>
      </w:pPr>
      <w:r w:rsidRPr="00E7436A">
        <w:rPr>
          <w:rFonts w:cs="Arial"/>
          <w:noProof/>
          <w:sz w:val="28"/>
          <w:szCs w:val="20"/>
          <w:lang w:val="el-GR" w:eastAsia="el-GR" w:bidi="ar-SA"/>
        </w:rPr>
        <w:drawing>
          <wp:inline distT="0" distB="0" distL="0" distR="0" wp14:anchorId="02506449" wp14:editId="6123F85E">
            <wp:extent cx="1223645" cy="773430"/>
            <wp:effectExtent l="0" t="0" r="0" b="0"/>
            <wp:docPr id="1" name="Εικόνα 5" descr="Λογότυπο GUn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436A">
        <w:rPr>
          <w:rFonts w:cs="Arial"/>
          <w:lang w:val="el-GR"/>
        </w:rPr>
        <w:t xml:space="preserve"> </w:t>
      </w:r>
      <w:r w:rsidRPr="00E7436A">
        <w:rPr>
          <w:rFonts w:eastAsiaTheme="majorEastAsia" w:cs="Arial"/>
          <w:noProof/>
          <w:spacing w:val="5"/>
          <w:sz w:val="36"/>
          <w:szCs w:val="52"/>
          <w:lang w:val="el-GR" w:eastAsia="el-GR" w:bidi="ar-SA"/>
        </w:rPr>
        <w:drawing>
          <wp:inline distT="0" distB="0" distL="0" distR="0" wp14:anchorId="3BFC22AA" wp14:editId="52CAAF8B">
            <wp:extent cx="3557905" cy="843280"/>
            <wp:effectExtent l="0" t="0" r="4445" b="0"/>
            <wp:docPr id="17" name="Εικόνα 3" descr="Λογότυπο - 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EPEDBM_GR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905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436A">
        <w:rPr>
          <w:rFonts w:cs="Arial"/>
          <w:lang w:val="el-GR"/>
        </w:rPr>
        <w:t xml:space="preserve">    </w:t>
      </w:r>
      <w:r w:rsidRPr="00E7436A">
        <w:rPr>
          <w:rFonts w:cs="Arial"/>
          <w:noProof/>
          <w:sz w:val="24"/>
          <w:szCs w:val="20"/>
          <w:lang w:val="el-GR" w:eastAsia="el-GR" w:bidi="ar-SA"/>
        </w:rPr>
        <w:drawing>
          <wp:inline distT="0" distB="0" distL="0" distR="0" wp14:anchorId="44BD54E4" wp14:editId="2E6E9029">
            <wp:extent cx="928026" cy="324694"/>
            <wp:effectExtent l="0" t="0" r="5715" b="0"/>
            <wp:docPr id="2" name="1 - Εικόνα" descr="Άδειες χρήσης Creative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y-sa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981" cy="329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436A">
        <w:rPr>
          <w:rFonts w:cs="Arial"/>
          <w:lang w:val="el-GR"/>
        </w:rPr>
        <w:t xml:space="preserve">  </w:t>
      </w:r>
    </w:p>
    <w:p w:rsidR="000F1643" w:rsidRPr="00104263" w:rsidRDefault="000F1643" w:rsidP="000F1643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br w:type="page"/>
      </w:r>
      <w:r w:rsidRPr="00104263">
        <w:rPr>
          <w:sz w:val="20"/>
          <w:szCs w:val="20"/>
          <w:lang w:val="el-GR"/>
        </w:rPr>
        <w:lastRenderedPageBreak/>
        <w:t>Στην υλοποίηση του παραδοτέου αυτού συνέβαλαν οι:</w:t>
      </w:r>
    </w:p>
    <w:p w:rsidR="000F1643" w:rsidRPr="008432E7" w:rsidRDefault="000F1643" w:rsidP="000F1643">
      <w:pPr>
        <w:pStyle w:val="a4"/>
        <w:numPr>
          <w:ilvl w:val="0"/>
          <w:numId w:val="2"/>
        </w:numPr>
        <w:ind w:right="1217"/>
        <w:rPr>
          <w:sz w:val="20"/>
          <w:szCs w:val="20"/>
        </w:rPr>
      </w:pPr>
      <w:r w:rsidRPr="008432E7">
        <w:rPr>
          <w:sz w:val="20"/>
          <w:szCs w:val="20"/>
        </w:rPr>
        <w:t>Γεώργιος Κουρουπέτρογλου</w:t>
      </w:r>
      <w:bookmarkStart w:id="0" w:name="_GoBack"/>
      <w:bookmarkEnd w:id="0"/>
    </w:p>
    <w:p w:rsidR="000F1643" w:rsidRPr="008432E7" w:rsidRDefault="000F1643" w:rsidP="000F1643">
      <w:pPr>
        <w:pStyle w:val="a4"/>
        <w:numPr>
          <w:ilvl w:val="0"/>
          <w:numId w:val="2"/>
        </w:numPr>
        <w:ind w:right="1217"/>
        <w:rPr>
          <w:sz w:val="20"/>
          <w:szCs w:val="20"/>
        </w:rPr>
      </w:pPr>
      <w:r w:rsidRPr="008432E7">
        <w:rPr>
          <w:sz w:val="20"/>
          <w:szCs w:val="20"/>
        </w:rPr>
        <w:t>Δέσποινα Δεληγιώργη</w:t>
      </w:r>
    </w:p>
    <w:p w:rsidR="000F1643" w:rsidRPr="008432E7" w:rsidRDefault="000F1643" w:rsidP="000F1643">
      <w:pPr>
        <w:pStyle w:val="a4"/>
        <w:numPr>
          <w:ilvl w:val="0"/>
          <w:numId w:val="2"/>
        </w:numPr>
        <w:ind w:right="1217"/>
        <w:rPr>
          <w:sz w:val="20"/>
          <w:szCs w:val="20"/>
        </w:rPr>
      </w:pPr>
      <w:r w:rsidRPr="008432E7">
        <w:rPr>
          <w:sz w:val="20"/>
          <w:szCs w:val="20"/>
        </w:rPr>
        <w:t>Νικόλαος Παπαθεοδώρου</w:t>
      </w:r>
    </w:p>
    <w:p w:rsidR="000F1643" w:rsidRPr="008432E7" w:rsidRDefault="000F1643" w:rsidP="000F1643">
      <w:pPr>
        <w:pStyle w:val="a4"/>
        <w:numPr>
          <w:ilvl w:val="0"/>
          <w:numId w:val="2"/>
        </w:numPr>
        <w:ind w:right="1217"/>
        <w:rPr>
          <w:sz w:val="20"/>
          <w:szCs w:val="20"/>
        </w:rPr>
      </w:pPr>
      <w:r w:rsidRPr="008432E7">
        <w:rPr>
          <w:sz w:val="20"/>
          <w:szCs w:val="20"/>
        </w:rPr>
        <w:t>Ασημίνα Σπανίδου</w:t>
      </w:r>
    </w:p>
    <w:p w:rsidR="000F1643" w:rsidRPr="008432E7" w:rsidRDefault="000F1643" w:rsidP="000F1643">
      <w:pPr>
        <w:ind w:right="1217"/>
        <w:rPr>
          <w:sz w:val="20"/>
          <w:szCs w:val="20"/>
        </w:rPr>
      </w:pPr>
      <w:r w:rsidRPr="008432E7">
        <w:rPr>
          <w:b/>
          <w:bCs/>
          <w:sz w:val="20"/>
          <w:szCs w:val="20"/>
        </w:rPr>
        <w:t>Σημείωμα Αναφοράς</w:t>
      </w:r>
    </w:p>
    <w:p w:rsidR="000F1643" w:rsidRPr="00104263" w:rsidRDefault="000F1643" w:rsidP="000F1643">
      <w:pPr>
        <w:jc w:val="both"/>
        <w:rPr>
          <w:sz w:val="20"/>
          <w:szCs w:val="20"/>
          <w:lang w:val="el-GR"/>
        </w:rPr>
      </w:pPr>
      <w:r w:rsidRPr="00506B87">
        <w:rPr>
          <w:sz w:val="20"/>
          <w:szCs w:val="20"/>
        </w:rPr>
        <w:t xml:space="preserve">Copyright Ακαδημαϊκό Διαδίκτυο – GUnet, Γεώργιος Κουρουπέτρογλου 2015. </w:t>
      </w:r>
      <w:r w:rsidRPr="00506B87">
        <w:rPr>
          <w:sz w:val="20"/>
          <w:szCs w:val="20"/>
          <w:lang w:val="el-GR"/>
        </w:rPr>
        <w:t xml:space="preserve">Γεώργιος Κουρουπέτρογλου. «Ειδικές θεματικές οδηγίες για την ανάπτυξη προσβάσιμου εκπαιδευτικού υλικού για Ελληνικά Πολυτονικά Κείμενα». Έκδοση: 1.0. Αθήνα 2015. Διαθέσιμο από τη δικτυακή διεύθυνση </w:t>
      </w:r>
      <w:hyperlink r:id="rId13" w:tooltip="Open eClass" w:history="1">
        <w:r w:rsidRPr="00506B87">
          <w:rPr>
            <w:rStyle w:val="-"/>
          </w:rPr>
          <w:t>http</w:t>
        </w:r>
        <w:r w:rsidRPr="00506B87">
          <w:rPr>
            <w:rStyle w:val="-"/>
            <w:lang w:val="el-GR"/>
          </w:rPr>
          <w:t>://</w:t>
        </w:r>
        <w:r w:rsidRPr="00506B87">
          <w:rPr>
            <w:rStyle w:val="-"/>
          </w:rPr>
          <w:t>eclass</w:t>
        </w:r>
        <w:r w:rsidRPr="00506B87">
          <w:rPr>
            <w:rStyle w:val="-"/>
            <w:lang w:val="el-GR"/>
          </w:rPr>
          <w:t>.</w:t>
        </w:r>
        <w:r w:rsidRPr="00506B87">
          <w:rPr>
            <w:rStyle w:val="-"/>
          </w:rPr>
          <w:t>gunet</w:t>
        </w:r>
        <w:r w:rsidRPr="00506B87">
          <w:rPr>
            <w:rStyle w:val="-"/>
            <w:lang w:val="el-GR"/>
          </w:rPr>
          <w:t>.</w:t>
        </w:r>
        <w:r w:rsidRPr="00506B87">
          <w:rPr>
            <w:rStyle w:val="-"/>
          </w:rPr>
          <w:t>gr</w:t>
        </w:r>
        <w:r w:rsidRPr="00506B87">
          <w:rPr>
            <w:rStyle w:val="-"/>
            <w:lang w:val="el-GR"/>
          </w:rPr>
          <w:t>/</w:t>
        </w:r>
        <w:r w:rsidRPr="00506B87">
          <w:rPr>
            <w:rStyle w:val="-"/>
          </w:rPr>
          <w:t>courses</w:t>
        </w:r>
        <w:r w:rsidRPr="00506B87">
          <w:rPr>
            <w:rStyle w:val="-"/>
            <w:lang w:val="el-GR"/>
          </w:rPr>
          <w:t>/</w:t>
        </w:r>
        <w:r w:rsidRPr="00506B87">
          <w:rPr>
            <w:rStyle w:val="-"/>
          </w:rPr>
          <w:t>OCGU</w:t>
        </w:r>
        <w:r w:rsidRPr="00506B87">
          <w:rPr>
            <w:rStyle w:val="-"/>
            <w:lang w:val="el-GR"/>
          </w:rPr>
          <w:t>103/</w:t>
        </w:r>
      </w:hyperlink>
      <w:r w:rsidRPr="00506B87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l-GR"/>
        </w:rPr>
        <w:t>13/5/2015</w:t>
      </w:r>
      <w:r w:rsidRPr="00506B87">
        <w:rPr>
          <w:sz w:val="20"/>
          <w:szCs w:val="20"/>
          <w:lang w:val="el-GR"/>
        </w:rPr>
        <w:t>.</w:t>
      </w:r>
    </w:p>
    <w:p w:rsidR="000F1643" w:rsidRPr="00104263" w:rsidRDefault="000F1643" w:rsidP="000F1643">
      <w:pPr>
        <w:ind w:right="1217"/>
        <w:rPr>
          <w:sz w:val="20"/>
          <w:szCs w:val="20"/>
          <w:lang w:val="el-GR"/>
        </w:rPr>
      </w:pPr>
      <w:r w:rsidRPr="00104263">
        <w:rPr>
          <w:b/>
          <w:bCs/>
          <w:sz w:val="20"/>
          <w:szCs w:val="20"/>
          <w:lang w:val="el-GR"/>
        </w:rPr>
        <w:t>Σημείωμα Αδειοδότησης</w:t>
      </w:r>
    </w:p>
    <w:p w:rsidR="000F1643" w:rsidRPr="00104263" w:rsidRDefault="000F1643" w:rsidP="000F1643">
      <w:pPr>
        <w:jc w:val="both"/>
        <w:rPr>
          <w:sz w:val="20"/>
          <w:szCs w:val="20"/>
          <w:lang w:val="el-GR"/>
        </w:rPr>
      </w:pPr>
      <w:r w:rsidRPr="00104263">
        <w:rPr>
          <w:sz w:val="20"/>
          <w:szCs w:val="20"/>
          <w:lang w:val="el-GR"/>
        </w:rPr>
        <w:t xml:space="preserve">Το παρόν υλικό διατίθεται με τους όρους της άδειας χρήσης </w:t>
      </w:r>
      <w:r w:rsidRPr="008432E7">
        <w:rPr>
          <w:sz w:val="20"/>
          <w:szCs w:val="20"/>
        </w:rPr>
        <w:t>Creative</w:t>
      </w:r>
      <w:r w:rsidRPr="00104263">
        <w:rPr>
          <w:sz w:val="20"/>
          <w:szCs w:val="20"/>
          <w:lang w:val="el-GR"/>
        </w:rPr>
        <w:t xml:space="preserve"> </w:t>
      </w:r>
      <w:r w:rsidRPr="008432E7">
        <w:rPr>
          <w:sz w:val="20"/>
          <w:szCs w:val="20"/>
        </w:rPr>
        <w:t>Commons</w:t>
      </w:r>
      <w:r w:rsidRPr="00104263">
        <w:rPr>
          <w:sz w:val="20"/>
          <w:szCs w:val="20"/>
          <w:lang w:val="el-GR"/>
        </w:rPr>
        <w:t xml:space="preserve"> Αναφορά Παρόμοια Διανομή 4.0 [1] ή μεταγενέστερη, Διεθνής Έκδοση.</w:t>
      </w:r>
    </w:p>
    <w:p w:rsidR="000F1643" w:rsidRPr="009B2A1D" w:rsidRDefault="000F1643" w:rsidP="000F1643">
      <w:pPr>
        <w:ind w:right="1217"/>
        <w:jc w:val="center"/>
        <w:rPr>
          <w:sz w:val="20"/>
          <w:szCs w:val="20"/>
          <w:lang w:val="el-GR"/>
        </w:rPr>
      </w:pPr>
      <w:r w:rsidRPr="008432E7">
        <w:rPr>
          <w:rFonts w:eastAsiaTheme="majorEastAsia" w:cstheme="majorBidi"/>
          <w:noProof/>
          <w:spacing w:val="5"/>
          <w:sz w:val="20"/>
          <w:szCs w:val="20"/>
          <w:lang w:val="el-GR" w:eastAsia="el-GR" w:bidi="ar-SA"/>
        </w:rPr>
        <w:drawing>
          <wp:inline distT="0" distB="0" distL="0" distR="0" wp14:anchorId="629D4CDC" wp14:editId="479A7734">
            <wp:extent cx="1247775" cy="436252"/>
            <wp:effectExtent l="0" t="0" r="0" b="1905"/>
            <wp:docPr id="5" name="Εικόνα 5" descr="Περιγραφή: Άδειες χρήσης Creative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- Εικόνα" descr="Περιγραφή: Άδειες χρήσης Creative Common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7" cy="442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2A1D">
        <w:rPr>
          <w:noProof/>
          <w:sz w:val="20"/>
          <w:szCs w:val="20"/>
          <w:lang w:val="el-GR"/>
        </w:rPr>
        <w:t xml:space="preserve">   </w:t>
      </w:r>
      <w:r w:rsidRPr="008432E7">
        <w:rPr>
          <w:noProof/>
          <w:sz w:val="20"/>
          <w:szCs w:val="20"/>
          <w:lang w:val="el-GR" w:eastAsia="el-GR" w:bidi="ar-SA"/>
        </w:rPr>
        <w:drawing>
          <wp:inline distT="0" distB="0" distL="0" distR="0" wp14:anchorId="0BDBD338" wp14:editId="0B42D035">
            <wp:extent cx="762000" cy="219075"/>
            <wp:effectExtent l="0" t="0" r="0" b="9525"/>
            <wp:docPr id="10" name="Picture 10" descr="This material is Open Cont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 material is Open Conten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643" w:rsidRPr="00104263" w:rsidRDefault="000F1643" w:rsidP="000F1643">
      <w:pPr>
        <w:jc w:val="both"/>
        <w:rPr>
          <w:sz w:val="20"/>
          <w:szCs w:val="20"/>
          <w:lang w:val="el-GR"/>
        </w:rPr>
      </w:pPr>
      <w:r w:rsidRPr="00104263">
        <w:rPr>
          <w:sz w:val="20"/>
          <w:szCs w:val="20"/>
          <w:lang w:val="el-GR"/>
        </w:rPr>
        <w:t xml:space="preserve">Η άδεια αυτή ανήκει στις άδειες που ακολουθούν τις προδιαγραφές του </w:t>
      </w:r>
      <w:r w:rsidRPr="008432E7">
        <w:rPr>
          <w:sz w:val="20"/>
          <w:szCs w:val="20"/>
        </w:rPr>
        <w:t>O</w:t>
      </w:r>
      <w:r w:rsidRPr="00104263">
        <w:rPr>
          <w:sz w:val="20"/>
          <w:szCs w:val="20"/>
          <w:lang w:val="el-GR"/>
        </w:rPr>
        <w:t>ρισμού Ανοικτής Γνώσης [2], είναι ανοικτό πολιτιστικό έργο [3] και για το λόγο αυτό αποτελεί ανοικτό περιεχόμενο [4].</w:t>
      </w:r>
      <w:r w:rsidRPr="008432E7">
        <w:rPr>
          <w:sz w:val="20"/>
          <w:szCs w:val="20"/>
        </w:rPr>
        <w:t> </w:t>
      </w:r>
    </w:p>
    <w:p w:rsidR="000F1643" w:rsidRPr="00104263" w:rsidRDefault="000F1643" w:rsidP="000F1643">
      <w:pPr>
        <w:spacing w:before="100" w:beforeAutospacing="1" w:after="198"/>
        <w:rPr>
          <w:sz w:val="20"/>
          <w:szCs w:val="20"/>
          <w:lang w:val="el-GR"/>
        </w:rPr>
      </w:pPr>
      <w:r w:rsidRPr="00104263">
        <w:rPr>
          <w:sz w:val="20"/>
          <w:szCs w:val="20"/>
          <w:lang w:val="el-GR"/>
        </w:rPr>
        <w:t>[1]</w:t>
      </w:r>
      <w:r w:rsidRPr="008432E7">
        <w:rPr>
          <w:sz w:val="20"/>
          <w:szCs w:val="20"/>
        </w:rPr>
        <w:t> </w:t>
      </w:r>
      <w:hyperlink r:id="rId16" w:tooltip="Creative commons" w:history="1">
        <w:r>
          <w:rPr>
            <w:rStyle w:val="-"/>
            <w:sz w:val="20"/>
            <w:szCs w:val="20"/>
          </w:rPr>
          <w:t>http</w:t>
        </w:r>
        <w:r w:rsidRPr="00104263">
          <w:rPr>
            <w:rStyle w:val="-"/>
            <w:sz w:val="20"/>
            <w:szCs w:val="20"/>
            <w:lang w:val="el-GR"/>
          </w:rPr>
          <w:t>://</w:t>
        </w:r>
        <w:r>
          <w:rPr>
            <w:rStyle w:val="-"/>
            <w:sz w:val="20"/>
            <w:szCs w:val="20"/>
          </w:rPr>
          <w:t>creativecommons</w:t>
        </w:r>
        <w:r w:rsidRPr="00104263">
          <w:rPr>
            <w:rStyle w:val="-"/>
            <w:sz w:val="20"/>
            <w:szCs w:val="20"/>
            <w:lang w:val="el-GR"/>
          </w:rPr>
          <w:t>.</w:t>
        </w:r>
        <w:r>
          <w:rPr>
            <w:rStyle w:val="-"/>
            <w:sz w:val="20"/>
            <w:szCs w:val="20"/>
          </w:rPr>
          <w:t>org</w:t>
        </w:r>
        <w:r w:rsidRPr="00104263">
          <w:rPr>
            <w:rStyle w:val="-"/>
            <w:sz w:val="20"/>
            <w:szCs w:val="20"/>
            <w:lang w:val="el-GR"/>
          </w:rPr>
          <w:t>/</w:t>
        </w:r>
        <w:r>
          <w:rPr>
            <w:rStyle w:val="-"/>
            <w:sz w:val="20"/>
            <w:szCs w:val="20"/>
          </w:rPr>
          <w:t>licenses</w:t>
        </w:r>
        <w:r w:rsidRPr="00104263">
          <w:rPr>
            <w:rStyle w:val="-"/>
            <w:sz w:val="20"/>
            <w:szCs w:val="20"/>
            <w:lang w:val="el-GR"/>
          </w:rPr>
          <w:t>/</w:t>
        </w:r>
        <w:r>
          <w:rPr>
            <w:rStyle w:val="-"/>
            <w:sz w:val="20"/>
            <w:szCs w:val="20"/>
          </w:rPr>
          <w:t>by</w:t>
        </w:r>
        <w:r w:rsidRPr="00104263">
          <w:rPr>
            <w:rStyle w:val="-"/>
            <w:sz w:val="20"/>
            <w:szCs w:val="20"/>
            <w:lang w:val="el-GR"/>
          </w:rPr>
          <w:t>-</w:t>
        </w:r>
        <w:r>
          <w:rPr>
            <w:rStyle w:val="-"/>
            <w:sz w:val="20"/>
            <w:szCs w:val="20"/>
          </w:rPr>
          <w:t>sa</w:t>
        </w:r>
        <w:r w:rsidRPr="00104263">
          <w:rPr>
            <w:rStyle w:val="-"/>
            <w:sz w:val="20"/>
            <w:szCs w:val="20"/>
            <w:lang w:val="el-GR"/>
          </w:rPr>
          <w:t>/3.0/</w:t>
        </w:r>
        <w:r>
          <w:rPr>
            <w:rStyle w:val="-"/>
            <w:sz w:val="20"/>
            <w:szCs w:val="20"/>
          </w:rPr>
          <w:t>deed</w:t>
        </w:r>
        <w:r w:rsidRPr="00104263">
          <w:rPr>
            <w:rStyle w:val="-"/>
            <w:sz w:val="20"/>
            <w:szCs w:val="20"/>
            <w:lang w:val="el-GR"/>
          </w:rPr>
          <w:t>.</w:t>
        </w:r>
        <w:r>
          <w:rPr>
            <w:rStyle w:val="-"/>
            <w:sz w:val="20"/>
            <w:szCs w:val="20"/>
          </w:rPr>
          <w:t>el</w:t>
        </w:r>
      </w:hyperlink>
    </w:p>
    <w:p w:rsidR="000F1643" w:rsidRPr="00104263" w:rsidRDefault="000F1643" w:rsidP="000F1643">
      <w:pPr>
        <w:spacing w:before="100" w:beforeAutospacing="1" w:after="198"/>
        <w:rPr>
          <w:rStyle w:val="-"/>
          <w:sz w:val="20"/>
          <w:szCs w:val="20"/>
          <w:lang w:val="el-GR"/>
        </w:rPr>
      </w:pPr>
      <w:r w:rsidRPr="00104263">
        <w:rPr>
          <w:sz w:val="20"/>
          <w:szCs w:val="20"/>
          <w:lang w:val="el-GR"/>
        </w:rPr>
        <w:t>[2]</w:t>
      </w:r>
      <w:r w:rsidRPr="008432E7">
        <w:rPr>
          <w:sz w:val="20"/>
          <w:szCs w:val="20"/>
        </w:rPr>
        <w:t> </w:t>
      </w:r>
      <w:hyperlink r:id="rId17" w:tooltip="open definition-ellinika" w:history="1">
        <w:r>
          <w:rPr>
            <w:rStyle w:val="-"/>
            <w:sz w:val="20"/>
            <w:szCs w:val="20"/>
          </w:rPr>
          <w:t>http</w:t>
        </w:r>
        <w:r w:rsidRPr="00104263">
          <w:rPr>
            <w:rStyle w:val="-"/>
            <w:sz w:val="20"/>
            <w:szCs w:val="20"/>
            <w:lang w:val="el-GR"/>
          </w:rPr>
          <w:t>://</w:t>
        </w:r>
        <w:r>
          <w:rPr>
            <w:rStyle w:val="-"/>
            <w:sz w:val="20"/>
            <w:szCs w:val="20"/>
          </w:rPr>
          <w:t>opendefinition</w:t>
        </w:r>
        <w:r w:rsidRPr="00104263">
          <w:rPr>
            <w:rStyle w:val="-"/>
            <w:sz w:val="20"/>
            <w:szCs w:val="20"/>
            <w:lang w:val="el-GR"/>
          </w:rPr>
          <w:t>.</w:t>
        </w:r>
        <w:r>
          <w:rPr>
            <w:rStyle w:val="-"/>
            <w:sz w:val="20"/>
            <w:szCs w:val="20"/>
          </w:rPr>
          <w:t>org</w:t>
        </w:r>
        <w:r w:rsidRPr="00104263">
          <w:rPr>
            <w:rStyle w:val="-"/>
            <w:sz w:val="20"/>
            <w:szCs w:val="20"/>
            <w:lang w:val="el-GR"/>
          </w:rPr>
          <w:t>/</w:t>
        </w:r>
        <w:r>
          <w:rPr>
            <w:rStyle w:val="-"/>
            <w:sz w:val="20"/>
            <w:szCs w:val="20"/>
          </w:rPr>
          <w:t>od</w:t>
        </w:r>
        <w:r w:rsidRPr="00104263">
          <w:rPr>
            <w:rStyle w:val="-"/>
            <w:sz w:val="20"/>
            <w:szCs w:val="20"/>
            <w:lang w:val="el-GR"/>
          </w:rPr>
          <w:t>/</w:t>
        </w:r>
        <w:r>
          <w:rPr>
            <w:rStyle w:val="-"/>
            <w:sz w:val="20"/>
            <w:szCs w:val="20"/>
          </w:rPr>
          <w:t>ellinika</w:t>
        </w:r>
        <w:r w:rsidRPr="00104263">
          <w:rPr>
            <w:rStyle w:val="-"/>
            <w:sz w:val="20"/>
            <w:szCs w:val="20"/>
            <w:lang w:val="el-GR"/>
          </w:rPr>
          <w:t>/</w:t>
        </w:r>
      </w:hyperlink>
    </w:p>
    <w:p w:rsidR="000F1643" w:rsidRPr="00104263" w:rsidRDefault="000F1643" w:rsidP="000F1643">
      <w:pPr>
        <w:spacing w:before="100" w:beforeAutospacing="1" w:after="198"/>
        <w:rPr>
          <w:sz w:val="20"/>
          <w:szCs w:val="20"/>
          <w:lang w:val="el-GR"/>
        </w:rPr>
      </w:pPr>
      <w:r w:rsidRPr="00104263">
        <w:rPr>
          <w:sz w:val="20"/>
          <w:szCs w:val="20"/>
          <w:u w:val="single"/>
          <w:lang w:val="el-GR"/>
        </w:rPr>
        <w:t xml:space="preserve">[3] </w:t>
      </w:r>
      <w:hyperlink r:id="rId18" w:tooltip="freedom defined" w:history="1">
        <w:r w:rsidRPr="008432E7">
          <w:rPr>
            <w:rStyle w:val="-"/>
            <w:sz w:val="20"/>
            <w:szCs w:val="20"/>
          </w:rPr>
          <w:t>http</w:t>
        </w:r>
        <w:r w:rsidRPr="00104263">
          <w:rPr>
            <w:rStyle w:val="-"/>
            <w:sz w:val="20"/>
            <w:szCs w:val="20"/>
            <w:lang w:val="el-GR"/>
          </w:rPr>
          <w:t>://</w:t>
        </w:r>
        <w:r w:rsidRPr="008432E7">
          <w:rPr>
            <w:rStyle w:val="-"/>
            <w:sz w:val="20"/>
            <w:szCs w:val="20"/>
          </w:rPr>
          <w:t>freedomdefined</w:t>
        </w:r>
        <w:r w:rsidRPr="00104263">
          <w:rPr>
            <w:rStyle w:val="-"/>
            <w:sz w:val="20"/>
            <w:szCs w:val="20"/>
            <w:lang w:val="el-GR"/>
          </w:rPr>
          <w:t>.</w:t>
        </w:r>
        <w:r w:rsidRPr="008432E7">
          <w:rPr>
            <w:rStyle w:val="-"/>
            <w:sz w:val="20"/>
            <w:szCs w:val="20"/>
          </w:rPr>
          <w:t>org</w:t>
        </w:r>
        <w:r w:rsidRPr="00104263">
          <w:rPr>
            <w:rStyle w:val="-"/>
            <w:sz w:val="20"/>
            <w:szCs w:val="20"/>
            <w:lang w:val="el-GR"/>
          </w:rPr>
          <w:t>/</w:t>
        </w:r>
        <w:r w:rsidRPr="008432E7">
          <w:rPr>
            <w:rStyle w:val="-"/>
            <w:sz w:val="20"/>
            <w:szCs w:val="20"/>
          </w:rPr>
          <w:t>Definition</w:t>
        </w:r>
        <w:r w:rsidRPr="00104263">
          <w:rPr>
            <w:rStyle w:val="-"/>
            <w:sz w:val="20"/>
            <w:szCs w:val="20"/>
            <w:lang w:val="el-GR"/>
          </w:rPr>
          <w:t>/</w:t>
        </w:r>
        <w:r w:rsidRPr="008432E7">
          <w:rPr>
            <w:rStyle w:val="-"/>
            <w:sz w:val="20"/>
            <w:szCs w:val="20"/>
          </w:rPr>
          <w:t>El</w:t>
        </w:r>
      </w:hyperlink>
    </w:p>
    <w:p w:rsidR="000F1643" w:rsidRPr="00104263" w:rsidRDefault="000F1643" w:rsidP="000F1643">
      <w:pPr>
        <w:spacing w:before="100" w:beforeAutospacing="1" w:after="198"/>
        <w:rPr>
          <w:sz w:val="20"/>
          <w:szCs w:val="20"/>
          <w:lang w:val="el-GR"/>
        </w:rPr>
      </w:pPr>
      <w:r w:rsidRPr="00104263">
        <w:rPr>
          <w:sz w:val="20"/>
          <w:szCs w:val="20"/>
          <w:lang w:val="el-GR"/>
        </w:rPr>
        <w:t xml:space="preserve">[4] </w:t>
      </w:r>
      <w:hyperlink r:id="rId19" w:tooltip="open definition-buttons" w:history="1">
        <w:r w:rsidRPr="008432E7">
          <w:rPr>
            <w:rStyle w:val="-"/>
            <w:sz w:val="20"/>
            <w:szCs w:val="20"/>
          </w:rPr>
          <w:t>http</w:t>
        </w:r>
        <w:r w:rsidRPr="00104263">
          <w:rPr>
            <w:rStyle w:val="-"/>
            <w:sz w:val="20"/>
            <w:szCs w:val="20"/>
            <w:lang w:val="el-GR"/>
          </w:rPr>
          <w:t>://</w:t>
        </w:r>
        <w:r w:rsidRPr="008432E7">
          <w:rPr>
            <w:rStyle w:val="-"/>
            <w:sz w:val="20"/>
            <w:szCs w:val="20"/>
          </w:rPr>
          <w:t>opendefinition</w:t>
        </w:r>
        <w:r w:rsidRPr="00104263">
          <w:rPr>
            <w:rStyle w:val="-"/>
            <w:sz w:val="20"/>
            <w:szCs w:val="20"/>
            <w:lang w:val="el-GR"/>
          </w:rPr>
          <w:t>.</w:t>
        </w:r>
        <w:r w:rsidRPr="008432E7">
          <w:rPr>
            <w:rStyle w:val="-"/>
            <w:sz w:val="20"/>
            <w:szCs w:val="20"/>
          </w:rPr>
          <w:t>org</w:t>
        </w:r>
        <w:r w:rsidRPr="00104263">
          <w:rPr>
            <w:rStyle w:val="-"/>
            <w:sz w:val="20"/>
            <w:szCs w:val="20"/>
            <w:lang w:val="el-GR"/>
          </w:rPr>
          <w:t>/</w:t>
        </w:r>
        <w:r w:rsidRPr="008432E7">
          <w:rPr>
            <w:rStyle w:val="-"/>
            <w:sz w:val="20"/>
            <w:szCs w:val="20"/>
          </w:rPr>
          <w:t>buttons</w:t>
        </w:r>
        <w:r w:rsidRPr="00104263">
          <w:rPr>
            <w:rStyle w:val="-"/>
            <w:sz w:val="20"/>
            <w:szCs w:val="20"/>
            <w:lang w:val="el-GR"/>
          </w:rPr>
          <w:t>/</w:t>
        </w:r>
      </w:hyperlink>
    </w:p>
    <w:p w:rsidR="000F1643" w:rsidRPr="00104263" w:rsidRDefault="000F1643" w:rsidP="000F1643">
      <w:pPr>
        <w:ind w:right="1217"/>
        <w:rPr>
          <w:b/>
          <w:bCs/>
          <w:sz w:val="20"/>
          <w:szCs w:val="20"/>
          <w:lang w:val="el-GR"/>
        </w:rPr>
      </w:pPr>
      <w:r w:rsidRPr="00104263">
        <w:rPr>
          <w:b/>
          <w:bCs/>
          <w:sz w:val="20"/>
          <w:szCs w:val="20"/>
          <w:lang w:val="el-GR"/>
        </w:rPr>
        <w:t>Διατήρηση Σημειωμάτων</w:t>
      </w:r>
    </w:p>
    <w:p w:rsidR="000F1643" w:rsidRPr="00104263" w:rsidRDefault="000F1643" w:rsidP="000F1643">
      <w:pPr>
        <w:ind w:right="1217"/>
        <w:rPr>
          <w:sz w:val="20"/>
          <w:szCs w:val="20"/>
          <w:lang w:val="el-GR"/>
        </w:rPr>
      </w:pPr>
      <w:r w:rsidRPr="00104263">
        <w:rPr>
          <w:sz w:val="20"/>
          <w:szCs w:val="20"/>
          <w:lang w:val="el-GR"/>
        </w:rPr>
        <w:t>Οποιαδήποτε αναπαραγωγή ή διασκευή του υλικού θα πρέπει να συμπεριλαμβάνει:</w:t>
      </w:r>
    </w:p>
    <w:p w:rsidR="000F1643" w:rsidRPr="008432E7" w:rsidRDefault="000F1643" w:rsidP="000F1643">
      <w:pPr>
        <w:pStyle w:val="a4"/>
        <w:numPr>
          <w:ilvl w:val="0"/>
          <w:numId w:val="3"/>
        </w:numPr>
        <w:ind w:right="1217"/>
        <w:rPr>
          <w:sz w:val="20"/>
          <w:szCs w:val="20"/>
        </w:rPr>
      </w:pPr>
      <w:r w:rsidRPr="008432E7">
        <w:rPr>
          <w:sz w:val="20"/>
          <w:szCs w:val="20"/>
        </w:rPr>
        <w:t>Το Σημείωμα Αναφοράς</w:t>
      </w:r>
    </w:p>
    <w:p w:rsidR="000F1643" w:rsidRPr="008432E7" w:rsidRDefault="000F1643" w:rsidP="000F1643">
      <w:pPr>
        <w:pStyle w:val="a4"/>
        <w:numPr>
          <w:ilvl w:val="0"/>
          <w:numId w:val="3"/>
        </w:numPr>
        <w:ind w:right="1217"/>
        <w:rPr>
          <w:sz w:val="20"/>
          <w:szCs w:val="20"/>
        </w:rPr>
      </w:pPr>
      <w:r w:rsidRPr="008432E7">
        <w:rPr>
          <w:sz w:val="20"/>
          <w:szCs w:val="20"/>
        </w:rPr>
        <w:t>Το Σημείωμα Αδειοδότησης</w:t>
      </w:r>
    </w:p>
    <w:p w:rsidR="000F1643" w:rsidRPr="008432E7" w:rsidRDefault="000F1643" w:rsidP="000F1643">
      <w:pPr>
        <w:pStyle w:val="a4"/>
        <w:numPr>
          <w:ilvl w:val="0"/>
          <w:numId w:val="3"/>
        </w:numPr>
        <w:ind w:right="1217"/>
        <w:rPr>
          <w:sz w:val="20"/>
          <w:szCs w:val="20"/>
        </w:rPr>
      </w:pPr>
      <w:r w:rsidRPr="008432E7">
        <w:rPr>
          <w:sz w:val="20"/>
          <w:szCs w:val="20"/>
        </w:rPr>
        <w:t>Τη δήλωση διατήρησης Σημειωμάτων</w:t>
      </w:r>
    </w:p>
    <w:p w:rsidR="000F1643" w:rsidRPr="00104263" w:rsidRDefault="000F1643" w:rsidP="000F1643">
      <w:pPr>
        <w:pStyle w:val="a4"/>
        <w:numPr>
          <w:ilvl w:val="0"/>
          <w:numId w:val="3"/>
        </w:numPr>
        <w:ind w:right="1217"/>
        <w:rPr>
          <w:sz w:val="20"/>
          <w:szCs w:val="20"/>
          <w:lang w:val="el-GR"/>
        </w:rPr>
      </w:pPr>
      <w:r w:rsidRPr="00104263">
        <w:rPr>
          <w:sz w:val="20"/>
          <w:szCs w:val="20"/>
          <w:lang w:val="el-GR"/>
        </w:rPr>
        <w:t>Το σημείωμα χρήσης έργων τρίτων (εφόσον υπάρχει)</w:t>
      </w:r>
    </w:p>
    <w:p w:rsidR="000F1643" w:rsidRPr="00104263" w:rsidRDefault="000F1643" w:rsidP="000F1643">
      <w:pPr>
        <w:ind w:right="1217"/>
        <w:rPr>
          <w:sz w:val="20"/>
          <w:szCs w:val="20"/>
          <w:lang w:val="el-GR"/>
        </w:rPr>
      </w:pPr>
      <w:r w:rsidRPr="00104263">
        <w:rPr>
          <w:sz w:val="20"/>
          <w:szCs w:val="20"/>
          <w:lang w:val="el-GR"/>
        </w:rPr>
        <w:t>μαζί με τους συνοδευόμενους υπερσυνδέσμους.</w:t>
      </w:r>
    </w:p>
    <w:p w:rsidR="000F1643" w:rsidRPr="00104263" w:rsidRDefault="000F1643" w:rsidP="000F1643">
      <w:pPr>
        <w:jc w:val="both"/>
        <w:rPr>
          <w:sz w:val="20"/>
          <w:lang w:val="el-GR"/>
        </w:rPr>
      </w:pPr>
      <w:r w:rsidRPr="00104263">
        <w:rPr>
          <w:sz w:val="20"/>
          <w:lang w:val="el-GR"/>
        </w:rPr>
        <w:t>Το έργο “</w:t>
      </w:r>
      <w:r w:rsidRPr="00104263">
        <w:rPr>
          <w:b/>
          <w:sz w:val="20"/>
          <w:lang w:val="el-GR"/>
        </w:rPr>
        <w:t>Κεντρικό Μητρώο Ελληνικών Ανοικτών Μαθημάτων</w:t>
      </w:r>
      <w:r w:rsidRPr="00104263">
        <w:rPr>
          <w:sz w:val="20"/>
          <w:lang w:val="el-GR"/>
        </w:rPr>
        <w:t>”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</w:r>
    </w:p>
    <w:p w:rsidR="000F1643" w:rsidRDefault="000F1643" w:rsidP="000F1643">
      <w:pPr>
        <w:ind w:right="1217"/>
        <w:jc w:val="center"/>
        <w:rPr>
          <w:rFonts w:ascii="Times New Roman" w:eastAsia="Times New Roman" w:hAnsi="Times New Roman"/>
        </w:rPr>
      </w:pPr>
      <w:r w:rsidRPr="0008109D">
        <w:rPr>
          <w:rFonts w:eastAsiaTheme="majorEastAsia" w:cstheme="majorBidi"/>
          <w:noProof/>
          <w:spacing w:val="5"/>
          <w:sz w:val="32"/>
          <w:szCs w:val="52"/>
          <w:lang w:val="el-GR" w:eastAsia="el-GR" w:bidi="ar-SA"/>
        </w:rPr>
        <w:drawing>
          <wp:inline distT="0" distB="0" distL="0" distR="0" wp14:anchorId="1D3A31F6" wp14:editId="5C9B6064">
            <wp:extent cx="3536058" cy="879338"/>
            <wp:effectExtent l="0" t="0" r="7620" b="0"/>
            <wp:docPr id="12" name="Picture 12" descr="Λογότυπο - 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ntelis\SkyDrive\Έγγραφα\GUnet-101\Διαχείριση\final_logo1\Greek Version\Full Color\Logo ΕΠΕΕΔΒΜ-2013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488" cy="88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643" w:rsidRDefault="000F1643" w:rsidP="000F1643">
      <w:pPr>
        <w:ind w:right="1217"/>
        <w:jc w:val="center"/>
        <w:rPr>
          <w:rFonts w:ascii="Times New Roman" w:eastAsia="Times New Roman" w:hAnsi="Times New Roman"/>
        </w:rPr>
      </w:pPr>
    </w:p>
    <w:sdt>
      <w:sdtPr>
        <w:rPr>
          <w:rFonts w:ascii="Arial" w:eastAsiaTheme="minorEastAsia" w:hAnsi="Arial" w:cstheme="minorBidi"/>
          <w:color w:val="auto"/>
          <w:sz w:val="22"/>
          <w:szCs w:val="22"/>
          <w:lang w:val="en-US" w:eastAsia="en-US" w:bidi="en-US"/>
        </w:rPr>
        <w:id w:val="167729967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F1643" w:rsidRDefault="000F1643" w:rsidP="000F1643">
          <w:pPr>
            <w:pStyle w:val="a7"/>
          </w:pPr>
          <w:r>
            <w:t>Περιεχόμενα</w:t>
          </w:r>
        </w:p>
        <w:p w:rsidR="000F1643" w:rsidRDefault="000F1643" w:rsidP="000F1643">
          <w:pPr>
            <w:pStyle w:val="10"/>
            <w:tabs>
              <w:tab w:val="left" w:pos="44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19562576" w:history="1">
            <w:r w:rsidRPr="00523CDB">
              <w:rPr>
                <w:rStyle w:val="-"/>
                <w:rFonts w:eastAsia="Times New Roman"/>
                <w:noProof/>
                <w:lang w:val="el-GR"/>
              </w:rPr>
              <w:t>1.</w:t>
            </w:r>
            <w:r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Pr="00523CDB">
              <w:rPr>
                <w:rStyle w:val="-"/>
                <w:rFonts w:eastAsia="Times New Roman"/>
                <w:noProof/>
                <w:lang w:val="el-GR"/>
              </w:rPr>
              <w:t>Τι είναι το Ελληνικό Πολυτονικό Σύστημα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_Toc419562576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F1643" w:rsidRDefault="000F1643" w:rsidP="000F1643">
          <w:pPr>
            <w:pStyle w:val="10"/>
            <w:tabs>
              <w:tab w:val="left" w:pos="44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77" w:history="1">
            <w:r w:rsidRPr="00523CDB">
              <w:rPr>
                <w:rStyle w:val="-"/>
                <w:rFonts w:eastAsia="Times New Roman"/>
                <w:noProof/>
                <w:lang w:val="el-GR"/>
              </w:rPr>
              <w:t>2.</w:t>
            </w:r>
            <w:r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Pr="00523CDB">
              <w:rPr>
                <w:rStyle w:val="-"/>
                <w:rFonts w:eastAsia="Times New Roman"/>
                <w:noProof/>
                <w:lang w:val="el-GR"/>
              </w:rPr>
              <w:t>Οδηγίες δημιουργίας προσβάσιμου εκπαιδευτικού υλικού για Ελληνικά Πολυτονικά Κείμενα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_Toc419562577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F1643" w:rsidRDefault="000F1643" w:rsidP="000F1643">
          <w:pPr>
            <w:pStyle w:val="20"/>
            <w:tabs>
              <w:tab w:val="left" w:pos="88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78" w:history="1">
            <w:r w:rsidRPr="00523CDB">
              <w:rPr>
                <w:rStyle w:val="-"/>
                <w:noProof/>
                <w:lang w:val="el-GR"/>
              </w:rPr>
              <w:t>2.1</w:t>
            </w:r>
            <w:r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Pr="00523CDB">
              <w:rPr>
                <w:rStyle w:val="-"/>
                <w:noProof/>
                <w:lang w:val="el-GR"/>
              </w:rPr>
              <w:t>Πολυτονικό πληκτρολόγιο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_Toc419562578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F1643" w:rsidRDefault="000F1643" w:rsidP="000F1643">
          <w:pPr>
            <w:pStyle w:val="20"/>
            <w:tabs>
              <w:tab w:val="left" w:pos="88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79" w:history="1">
            <w:r w:rsidRPr="00523CDB">
              <w:rPr>
                <w:rStyle w:val="-"/>
                <w:noProof/>
                <w:lang w:val="el-GR"/>
              </w:rPr>
              <w:t>2.2</w:t>
            </w:r>
            <w:r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Pr="00523CDB">
              <w:rPr>
                <w:rStyle w:val="-"/>
                <w:noProof/>
                <w:shd w:val="clear" w:color="auto" w:fill="FFFFFF"/>
                <w:lang w:val="el-GR"/>
              </w:rPr>
              <w:t>Γραμματοσειρές που υποστηρίζουν πολυτονική γραφή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_Toc419562579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F1643" w:rsidRDefault="000F1643" w:rsidP="000F1643">
          <w:pPr>
            <w:pStyle w:val="30"/>
            <w:tabs>
              <w:tab w:val="left" w:pos="132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80" w:history="1">
            <w:r w:rsidRPr="00523CDB">
              <w:rPr>
                <w:rStyle w:val="-"/>
                <w:noProof/>
              </w:rPr>
              <w:t>2.2.1</w:t>
            </w:r>
            <w:r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Pr="00523CDB">
              <w:rPr>
                <w:rStyle w:val="-"/>
                <w:noProof/>
                <w:shd w:val="clear" w:color="auto" w:fill="FFFFFF"/>
                <w:lang w:val="el-GR"/>
              </w:rPr>
              <w:t xml:space="preserve">Χρησιμοποιώντας </w:t>
            </w:r>
            <w:r w:rsidRPr="00523CDB">
              <w:rPr>
                <w:rStyle w:val="-"/>
                <w:noProof/>
                <w:shd w:val="clear" w:color="auto" w:fill="FFFFFF"/>
              </w:rPr>
              <w:t>MS-Office 2007, 2010, 2013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_Toc419562580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F1643" w:rsidRDefault="000F1643" w:rsidP="000F1643">
          <w:pPr>
            <w:pStyle w:val="30"/>
            <w:tabs>
              <w:tab w:val="left" w:pos="132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81" w:history="1">
            <w:r w:rsidRPr="00523CDB">
              <w:rPr>
                <w:rStyle w:val="-"/>
                <w:noProof/>
                <w:lang w:val="el-GR"/>
              </w:rPr>
              <w:t>2.2.2</w:t>
            </w:r>
            <w:r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Pr="00523CDB">
              <w:rPr>
                <w:rStyle w:val="-"/>
                <w:noProof/>
                <w:shd w:val="clear" w:color="auto" w:fill="FFFFFF"/>
                <w:lang w:val="el-GR"/>
              </w:rPr>
              <w:t xml:space="preserve">Χρησιμοποιώντας </w:t>
            </w:r>
            <w:r w:rsidRPr="00523CDB">
              <w:rPr>
                <w:rStyle w:val="-"/>
                <w:noProof/>
                <w:shd w:val="clear" w:color="auto" w:fill="FFFFFF"/>
              </w:rPr>
              <w:t>LibreOffice</w:t>
            </w:r>
            <w:r w:rsidRPr="00523CDB">
              <w:rPr>
                <w:rStyle w:val="-"/>
                <w:noProof/>
                <w:shd w:val="clear" w:color="auto" w:fill="FFFFFF"/>
                <w:lang w:val="el-GR"/>
              </w:rPr>
              <w:t xml:space="preserve"> 4.0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_Toc419562581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F1643" w:rsidRDefault="000F1643" w:rsidP="000F1643">
          <w:pPr>
            <w:pStyle w:val="10"/>
            <w:tabs>
              <w:tab w:val="left" w:pos="44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82" w:history="1">
            <w:r w:rsidRPr="00523CDB">
              <w:rPr>
                <w:rStyle w:val="-"/>
                <w:noProof/>
                <w:lang w:val="el-GR"/>
              </w:rPr>
              <w:t>3.</w:t>
            </w:r>
            <w:r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Pr="00523CDB">
              <w:rPr>
                <w:rStyle w:val="-"/>
                <w:noProof/>
                <w:lang w:val="el-GR"/>
              </w:rPr>
              <w:t>Υλικό προσβάσιμο από άτομα με αναπηρία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_Toc419562582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F1643" w:rsidRDefault="000F1643" w:rsidP="000F1643">
          <w:pPr>
            <w:pStyle w:val="20"/>
            <w:tabs>
              <w:tab w:val="left" w:pos="88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83" w:history="1">
            <w:r w:rsidRPr="00523CDB">
              <w:rPr>
                <w:rStyle w:val="-"/>
                <w:noProof/>
                <w:lang w:val="el-GR"/>
              </w:rPr>
              <w:t>3.1</w:t>
            </w:r>
            <w:r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Pr="00523CDB">
              <w:rPr>
                <w:rStyle w:val="-"/>
                <w:noProof/>
                <w:lang w:val="el-GR"/>
              </w:rPr>
              <w:t xml:space="preserve">Μετατροπή σε κώδικα </w:t>
            </w:r>
            <w:r w:rsidRPr="00523CDB">
              <w:rPr>
                <w:rStyle w:val="-"/>
                <w:noProof/>
              </w:rPr>
              <w:t>Braille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_Toc419562583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F1643" w:rsidRDefault="000F1643" w:rsidP="000F1643">
          <w:pPr>
            <w:pStyle w:val="30"/>
            <w:tabs>
              <w:tab w:val="left" w:pos="132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84" w:history="1">
            <w:r w:rsidRPr="00523CDB">
              <w:rPr>
                <w:rStyle w:val="-"/>
                <w:noProof/>
              </w:rPr>
              <w:t>3.1.1</w:t>
            </w:r>
            <w:r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Pr="00523CDB">
              <w:rPr>
                <w:rStyle w:val="-"/>
                <w:noProof/>
              </w:rPr>
              <w:t>MS-Word 2007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_Toc419562584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F1643" w:rsidRDefault="000F1643" w:rsidP="000F1643">
          <w:pPr>
            <w:pStyle w:val="30"/>
            <w:tabs>
              <w:tab w:val="left" w:pos="132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85" w:history="1">
            <w:r w:rsidRPr="00523CDB">
              <w:rPr>
                <w:rStyle w:val="-"/>
                <w:noProof/>
              </w:rPr>
              <w:t>3.1.2</w:t>
            </w:r>
            <w:r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Pr="00523CDB">
              <w:rPr>
                <w:rStyle w:val="-"/>
                <w:noProof/>
              </w:rPr>
              <w:t>MS-Word 2010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_Toc419562585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F1643" w:rsidRDefault="000F1643" w:rsidP="000F1643">
          <w:pPr>
            <w:pStyle w:val="30"/>
            <w:tabs>
              <w:tab w:val="left" w:pos="132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86" w:history="1">
            <w:r w:rsidRPr="00523CDB">
              <w:rPr>
                <w:rStyle w:val="-"/>
                <w:noProof/>
              </w:rPr>
              <w:t>3.1.3</w:t>
            </w:r>
            <w:r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Pr="00523CDB">
              <w:rPr>
                <w:rStyle w:val="-"/>
                <w:noProof/>
              </w:rPr>
              <w:t>MS-Word 2013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_Toc419562586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F1643" w:rsidRDefault="000F1643" w:rsidP="000F1643">
          <w:pPr>
            <w:pStyle w:val="30"/>
            <w:tabs>
              <w:tab w:val="left" w:pos="132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87" w:history="1">
            <w:r w:rsidRPr="00523CDB">
              <w:rPr>
                <w:rStyle w:val="-"/>
                <w:noProof/>
              </w:rPr>
              <w:t>3.1.4</w:t>
            </w:r>
            <w:r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Pr="00523CDB">
              <w:rPr>
                <w:rStyle w:val="-"/>
                <w:noProof/>
              </w:rPr>
              <w:t>LibreOffice 4.0 Writer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_Toc419562587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F1643" w:rsidRDefault="000F1643" w:rsidP="000F1643">
          <w:pPr>
            <w:pStyle w:val="20"/>
            <w:tabs>
              <w:tab w:val="left" w:pos="88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88" w:history="1">
            <w:r w:rsidRPr="00523CDB">
              <w:rPr>
                <w:rStyle w:val="-"/>
                <w:noProof/>
                <w:lang w:val="el-GR"/>
              </w:rPr>
              <w:t>3.2</w:t>
            </w:r>
            <w:r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Pr="00523CDB">
              <w:rPr>
                <w:rStyle w:val="-"/>
                <w:noProof/>
                <w:lang w:val="el-GR"/>
              </w:rPr>
              <w:t>Αναγνώστες οθόνης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_Toc419562588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F1643" w:rsidRDefault="000F1643" w:rsidP="000F1643">
          <w:pPr>
            <w:pStyle w:val="30"/>
            <w:tabs>
              <w:tab w:val="left" w:pos="132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89" w:history="1">
            <w:r w:rsidRPr="00523CDB">
              <w:rPr>
                <w:rStyle w:val="-"/>
                <w:noProof/>
              </w:rPr>
              <w:t>3.2.1</w:t>
            </w:r>
            <w:r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Pr="00523CDB">
              <w:rPr>
                <w:rStyle w:val="-"/>
                <w:noProof/>
              </w:rPr>
              <w:t>MS-Office 2007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_Toc419562589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F1643" w:rsidRDefault="000F1643" w:rsidP="000F1643">
          <w:pPr>
            <w:pStyle w:val="30"/>
            <w:tabs>
              <w:tab w:val="left" w:pos="132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90" w:history="1">
            <w:r w:rsidRPr="00523CDB">
              <w:rPr>
                <w:rStyle w:val="-"/>
                <w:noProof/>
              </w:rPr>
              <w:t>3.2.2</w:t>
            </w:r>
            <w:r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Pr="00523CDB">
              <w:rPr>
                <w:rStyle w:val="-"/>
                <w:noProof/>
              </w:rPr>
              <w:t>MS-Office 2010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_Toc419562590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F1643" w:rsidRDefault="000F1643" w:rsidP="000F1643">
          <w:pPr>
            <w:pStyle w:val="30"/>
            <w:tabs>
              <w:tab w:val="left" w:pos="132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91" w:history="1">
            <w:r w:rsidRPr="00523CDB">
              <w:rPr>
                <w:rStyle w:val="-"/>
                <w:noProof/>
              </w:rPr>
              <w:t>3.2.3</w:t>
            </w:r>
            <w:r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Pr="00523CDB">
              <w:rPr>
                <w:rStyle w:val="-"/>
                <w:noProof/>
              </w:rPr>
              <w:t>MS-Office 2013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_Toc419562591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F1643" w:rsidRDefault="000F1643" w:rsidP="000F1643">
          <w:pPr>
            <w:pStyle w:val="30"/>
            <w:tabs>
              <w:tab w:val="left" w:pos="1320"/>
              <w:tab w:val="right" w:leader="dot" w:pos="9628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19562592" w:history="1">
            <w:r w:rsidRPr="00523CDB">
              <w:rPr>
                <w:rStyle w:val="-"/>
                <w:noProof/>
              </w:rPr>
              <w:t>3.2.4</w:t>
            </w:r>
            <w:r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Pr="00523CDB">
              <w:rPr>
                <w:rStyle w:val="-"/>
                <w:noProof/>
              </w:rPr>
              <w:t>LibreOffice 4.0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_Toc419562592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F1643" w:rsidRDefault="000F1643" w:rsidP="000F1643">
          <w:r>
            <w:rPr>
              <w:b/>
              <w:bCs/>
            </w:rPr>
            <w:fldChar w:fldCharType="end"/>
          </w:r>
        </w:p>
      </w:sdtContent>
    </w:sdt>
    <w:p w:rsidR="000F1643" w:rsidRDefault="000F1643" w:rsidP="000F1643">
      <w:pPr>
        <w:pStyle w:val="1"/>
        <w:rPr>
          <w:rFonts w:eastAsia="Times New Roman"/>
          <w:lang w:val="el-GR"/>
        </w:rPr>
      </w:pPr>
      <w:r w:rsidRPr="002C7F2B">
        <w:rPr>
          <w:rFonts w:eastAsia="Times New Roman"/>
          <w:lang w:val="el-GR"/>
        </w:rPr>
        <w:br w:type="page"/>
      </w:r>
      <w:bookmarkStart w:id="1" w:name="_Toc419562576"/>
      <w:r>
        <w:rPr>
          <w:rFonts w:eastAsia="Times New Roman"/>
          <w:lang w:val="el-GR"/>
        </w:rPr>
        <w:lastRenderedPageBreak/>
        <w:t>Τι είναι το Ελληνικό Πολυτονικό Σύστημα</w:t>
      </w:r>
      <w:bookmarkEnd w:id="1"/>
    </w:p>
    <w:p w:rsidR="000F1643" w:rsidRPr="00FC427F" w:rsidRDefault="000F1643" w:rsidP="000F1643">
      <w:pPr>
        <w:rPr>
          <w:rFonts w:eastAsia="Times New Roman"/>
          <w:lang w:val="el-GR"/>
        </w:rPr>
      </w:pPr>
      <w:r>
        <w:rPr>
          <w:rFonts w:eastAsia="Times New Roman"/>
          <w:lang w:val="el-GR"/>
        </w:rPr>
        <w:t>Στ</w:t>
      </w:r>
      <w:r w:rsidRPr="00FC427F">
        <w:rPr>
          <w:rFonts w:eastAsia="Times New Roman"/>
          <w:lang w:val="el-GR"/>
        </w:rPr>
        <w:t xml:space="preserve">ο Ελληνικό Πολυτονικό Σύστημα </w:t>
      </w:r>
      <w:r>
        <w:rPr>
          <w:rFonts w:eastAsia="Times New Roman"/>
          <w:lang w:val="el-GR"/>
        </w:rPr>
        <w:t>χρησιμοποιούνται τα δύο πνεύματα, δηλαδή η ψιλή και η δασεία και οι τρεις τόνοι, δηλαδή η οξεία, η βαρεία και η περισπωμένη. Επίσης, χρησιμοποιείται και το σημείο της υπογεγραμμένης.</w:t>
      </w:r>
    </w:p>
    <w:p w:rsidR="000F1643" w:rsidRDefault="000F1643" w:rsidP="000F1643">
      <w:pPr>
        <w:pStyle w:val="1"/>
        <w:rPr>
          <w:rFonts w:eastAsia="Times New Roman"/>
          <w:lang w:val="el-GR"/>
        </w:rPr>
      </w:pPr>
      <w:bookmarkStart w:id="2" w:name="_Toc419562577"/>
      <w:r>
        <w:rPr>
          <w:rFonts w:eastAsia="Times New Roman"/>
          <w:lang w:val="el-GR"/>
        </w:rPr>
        <w:t>Οδηγίες δημιουργίας προσβάσιμου εκπαιδευτικού υλικού για Ελληνικά Πολυτονικά Κείμενα</w:t>
      </w:r>
      <w:bookmarkEnd w:id="2"/>
    </w:p>
    <w:p w:rsidR="000F1643" w:rsidRDefault="000F1643" w:rsidP="000F1643">
      <w:pPr>
        <w:rPr>
          <w:lang w:val="el-GR"/>
        </w:rPr>
      </w:pPr>
      <w:r>
        <w:rPr>
          <w:lang w:val="el-GR"/>
        </w:rPr>
        <w:t>Οι βασικές οδηγίες για να γράψετε κείμενα με το Ελληνικό Πολυτονικό Σύστημα είναι:</w:t>
      </w:r>
    </w:p>
    <w:p w:rsidR="000F1643" w:rsidRDefault="000F1643" w:rsidP="000F1643">
      <w:pPr>
        <w:pStyle w:val="a4"/>
        <w:numPr>
          <w:ilvl w:val="0"/>
          <w:numId w:val="17"/>
        </w:numPr>
        <w:rPr>
          <w:lang w:val="el-GR"/>
        </w:rPr>
      </w:pPr>
      <w:r w:rsidRPr="008034E3">
        <w:rPr>
          <w:lang w:val="el-GR"/>
        </w:rPr>
        <w:t>να εγκαταστήσετε το πολυτονικό πληκτρολόγιο στον υπολογιστή σας.</w:t>
      </w:r>
    </w:p>
    <w:p w:rsidR="000F1643" w:rsidRDefault="000F1643" w:rsidP="000F1643">
      <w:pPr>
        <w:pStyle w:val="a4"/>
        <w:numPr>
          <w:ilvl w:val="0"/>
          <w:numId w:val="17"/>
        </w:numPr>
        <w:rPr>
          <w:lang w:val="el-GR"/>
        </w:rPr>
      </w:pPr>
      <w:r>
        <w:rPr>
          <w:lang w:val="el-GR"/>
        </w:rPr>
        <w:t>να επιλέξετε κατάλληλη γραμματοσειρά που να υποστηρίζει την πολυτονική γραφή.</w:t>
      </w:r>
    </w:p>
    <w:p w:rsidR="000F1643" w:rsidRDefault="000F1643" w:rsidP="000F1643">
      <w:pPr>
        <w:pStyle w:val="2"/>
        <w:numPr>
          <w:ilvl w:val="1"/>
          <w:numId w:val="14"/>
        </w:numPr>
        <w:ind w:left="576" w:hanging="576"/>
        <w:rPr>
          <w:lang w:val="el-GR"/>
        </w:rPr>
      </w:pPr>
      <w:bookmarkStart w:id="3" w:name="_Toc419562578"/>
      <w:r>
        <w:rPr>
          <w:lang w:val="el-GR"/>
        </w:rPr>
        <w:t>Πολυτονικό πληκτρολόγιο</w:t>
      </w:r>
      <w:bookmarkEnd w:id="3"/>
    </w:p>
    <w:p w:rsidR="000F1643" w:rsidRDefault="000F1643" w:rsidP="000F1643">
      <w:pPr>
        <w:rPr>
          <w:rFonts w:eastAsia="Times New Roman"/>
          <w:lang w:val="el-GR"/>
        </w:rPr>
      </w:pPr>
      <w:r w:rsidRPr="006D6E0E">
        <w:rPr>
          <w:rFonts w:eastAsia="Times New Roman"/>
          <w:lang w:val="el-GR"/>
        </w:rPr>
        <w:t>Για να γράψετε στο Ελληνικό Πολυτονικό Σύστημα στον υπολογιστή σας δεν χρειάζεται</w:t>
      </w:r>
      <w:r>
        <w:rPr>
          <w:rFonts w:eastAsia="Times New Roman"/>
          <w:lang w:val="el-GR"/>
        </w:rPr>
        <w:t xml:space="preserve"> να έχετε εγκατεστημένο κάποιο ιδιαίτερο πρόγραμμα. </w:t>
      </w:r>
    </w:p>
    <w:p w:rsidR="000F1643" w:rsidRDefault="000F1643" w:rsidP="000F1643">
      <w:pPr>
        <w:rPr>
          <w:rFonts w:cs="Arial"/>
          <w:color w:val="000000"/>
          <w:shd w:val="clear" w:color="auto" w:fill="FFFFFF"/>
          <w:lang w:val="el-GR"/>
        </w:rPr>
      </w:pPr>
      <w:r>
        <w:rPr>
          <w:rFonts w:eastAsia="Times New Roman"/>
          <w:lang w:val="el-GR"/>
        </w:rPr>
        <w:t xml:space="preserve">Εάν </w:t>
      </w:r>
      <w:r w:rsidRPr="009C7CCB">
        <w:rPr>
          <w:rFonts w:eastAsia="Times New Roman" w:cs="Arial"/>
          <w:lang w:val="el-GR"/>
        </w:rPr>
        <w:t>χρησιμοποιείτε</w:t>
      </w:r>
      <w:r>
        <w:rPr>
          <w:rFonts w:eastAsia="Times New Roman" w:cs="Arial"/>
          <w:lang w:val="el-GR"/>
        </w:rPr>
        <w:t xml:space="preserve"> κάποιο από τα: W</w:t>
      </w:r>
      <w:r w:rsidRPr="009C7CCB">
        <w:rPr>
          <w:rFonts w:cs="Arial"/>
          <w:color w:val="000000"/>
          <w:shd w:val="clear" w:color="auto" w:fill="FFFFFF"/>
        </w:rPr>
        <w:t>indows</w:t>
      </w:r>
      <w:r w:rsidRPr="009C7CCB">
        <w:rPr>
          <w:rFonts w:cs="Arial"/>
          <w:color w:val="000000"/>
          <w:shd w:val="clear" w:color="auto" w:fill="FFFFFF"/>
          <w:lang w:val="el-GR"/>
        </w:rPr>
        <w:t xml:space="preserve"> </w:t>
      </w:r>
      <w:r>
        <w:rPr>
          <w:rFonts w:cs="Arial"/>
          <w:color w:val="000000"/>
          <w:shd w:val="clear" w:color="auto" w:fill="FFFFFF"/>
          <w:lang w:val="el-GR"/>
        </w:rPr>
        <w:t>XP</w:t>
      </w:r>
      <w:r w:rsidRPr="009C7CCB">
        <w:rPr>
          <w:rFonts w:cs="Arial"/>
          <w:color w:val="000000"/>
          <w:shd w:val="clear" w:color="auto" w:fill="FFFFFF"/>
          <w:lang w:val="el-GR"/>
        </w:rPr>
        <w:t xml:space="preserve">, </w:t>
      </w:r>
      <w:r>
        <w:rPr>
          <w:rFonts w:cs="Arial"/>
          <w:color w:val="000000"/>
          <w:shd w:val="clear" w:color="auto" w:fill="FFFFFF"/>
        </w:rPr>
        <w:t>V</w:t>
      </w:r>
      <w:r w:rsidRPr="009C7CCB">
        <w:rPr>
          <w:rFonts w:cs="Arial"/>
          <w:color w:val="000000"/>
          <w:shd w:val="clear" w:color="auto" w:fill="FFFFFF"/>
        </w:rPr>
        <w:t>ista</w:t>
      </w:r>
      <w:r w:rsidRPr="009C7CCB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9C7CCB">
        <w:rPr>
          <w:rFonts w:cs="Arial"/>
          <w:color w:val="000000"/>
          <w:shd w:val="clear" w:color="auto" w:fill="FFFFFF"/>
          <w:lang w:val="el-GR"/>
        </w:rPr>
        <w:t>ή</w:t>
      </w:r>
      <w:r w:rsidRPr="009C7CCB">
        <w:rPr>
          <w:rStyle w:val="apple-converted-space"/>
          <w:rFonts w:cs="Arial"/>
          <w:color w:val="000000"/>
          <w:shd w:val="clear" w:color="auto" w:fill="FFFFFF"/>
        </w:rPr>
        <w:t> </w:t>
      </w:r>
      <w:r>
        <w:rPr>
          <w:rStyle w:val="apple-converted-space"/>
          <w:rFonts w:cs="Arial"/>
          <w:color w:val="000000"/>
          <w:shd w:val="clear" w:color="auto" w:fill="FFFFFF"/>
        </w:rPr>
        <w:t>W</w:t>
      </w:r>
      <w:r w:rsidRPr="009C7CCB">
        <w:rPr>
          <w:rFonts w:cs="Arial"/>
          <w:color w:val="000000"/>
          <w:shd w:val="clear" w:color="auto" w:fill="FFFFFF"/>
        </w:rPr>
        <w:t>indows</w:t>
      </w:r>
      <w:r w:rsidRPr="009C7CCB">
        <w:rPr>
          <w:rFonts w:cs="Arial"/>
          <w:color w:val="000000"/>
          <w:shd w:val="clear" w:color="auto" w:fill="FFFFFF"/>
          <w:lang w:val="el-GR"/>
        </w:rPr>
        <w:t xml:space="preserve"> 7, 8, 8.1</w:t>
      </w:r>
      <w:r>
        <w:rPr>
          <w:rFonts w:cs="Arial"/>
          <w:color w:val="000000"/>
          <w:shd w:val="clear" w:color="auto" w:fill="FFFFFF"/>
          <w:lang w:val="el-GR"/>
        </w:rPr>
        <w:t xml:space="preserve"> το πολυτονικό πληκτρολόγιο υπάρχει ήδη στον υπολογιστή σας, αρκεί να το εγκαταστήσετε. Επίσης, εφόσον το πληκτρολόγιο είναι ρυθμισμένο στα Ελληνικά με το συνδυασμό πλήκτρων </w:t>
      </w:r>
      <w:r>
        <w:rPr>
          <w:rFonts w:cs="Arial"/>
          <w:color w:val="000000"/>
          <w:shd w:val="clear" w:color="auto" w:fill="FFFFFF"/>
        </w:rPr>
        <w:t>Ctrl</w:t>
      </w:r>
      <w:r w:rsidRPr="009C7CCB">
        <w:rPr>
          <w:rFonts w:cs="Arial"/>
          <w:color w:val="000000"/>
          <w:shd w:val="clear" w:color="auto" w:fill="FFFFFF"/>
          <w:lang w:val="el-GR"/>
        </w:rPr>
        <w:t>+</w:t>
      </w:r>
      <w:r>
        <w:rPr>
          <w:rFonts w:cs="Arial"/>
          <w:color w:val="000000"/>
          <w:shd w:val="clear" w:color="auto" w:fill="FFFFFF"/>
        </w:rPr>
        <w:t>Shift</w:t>
      </w:r>
      <w:r>
        <w:rPr>
          <w:rFonts w:cs="Arial"/>
          <w:color w:val="000000"/>
          <w:shd w:val="clear" w:color="auto" w:fill="FFFFFF"/>
          <w:lang w:val="el-GR"/>
        </w:rPr>
        <w:t xml:space="preserve"> μπορείτε να αλλάξετε από το  Ελληνικό Πολυτονικό </w:t>
      </w:r>
      <w:r w:rsidRPr="00090475">
        <w:rPr>
          <w:rFonts w:cs="Arial"/>
          <w:color w:val="000000"/>
          <w:shd w:val="clear" w:color="auto" w:fill="FFFFFF"/>
          <w:lang w:val="el-GR"/>
        </w:rPr>
        <w:t>Σ</w:t>
      </w:r>
      <w:r>
        <w:rPr>
          <w:rFonts w:cs="Arial"/>
          <w:color w:val="000000"/>
          <w:shd w:val="clear" w:color="auto" w:fill="FFFFFF"/>
          <w:lang w:val="el-GR"/>
        </w:rPr>
        <w:t>ύστημα στο Ελληνικό Μονοτονικό Σύστημα.</w:t>
      </w:r>
    </w:p>
    <w:p w:rsidR="000F1643" w:rsidRPr="00F424BB" w:rsidRDefault="000F1643" w:rsidP="000F1643">
      <w:pPr>
        <w:pStyle w:val="a4"/>
        <w:numPr>
          <w:ilvl w:val="0"/>
          <w:numId w:val="19"/>
        </w:numPr>
        <w:rPr>
          <w:rFonts w:eastAsia="Times New Roman"/>
          <w:lang w:val="el-GR"/>
        </w:rPr>
      </w:pPr>
      <w:r>
        <w:rPr>
          <w:rFonts w:cs="Arial"/>
          <w:color w:val="000000"/>
          <w:shd w:val="clear" w:color="auto" w:fill="FFFFFF"/>
          <w:lang w:val="el-GR"/>
        </w:rPr>
        <w:t>Ο</w:t>
      </w:r>
      <w:r w:rsidRPr="00F424BB">
        <w:rPr>
          <w:rFonts w:cs="Arial"/>
          <w:color w:val="000000"/>
          <w:shd w:val="clear" w:color="auto" w:fill="FFFFFF"/>
          <w:lang w:val="el-GR"/>
        </w:rPr>
        <w:t>ι</w:t>
      </w:r>
      <w:r w:rsidRPr="00F424BB">
        <w:rPr>
          <w:rFonts w:eastAsia="Times New Roman"/>
          <w:lang w:val="el-GR"/>
        </w:rPr>
        <w:t xml:space="preserve"> έλεγχοι </w:t>
      </w:r>
      <w:r>
        <w:rPr>
          <w:rFonts w:eastAsia="Times New Roman"/>
          <w:lang w:val="el-GR"/>
        </w:rPr>
        <w:t xml:space="preserve">που αναφέρονται στο παρόν κείμενο </w:t>
      </w:r>
      <w:r w:rsidRPr="00F424BB">
        <w:rPr>
          <w:rFonts w:eastAsia="Times New Roman"/>
          <w:lang w:val="el-GR"/>
        </w:rPr>
        <w:t xml:space="preserve">πραγματοποιήθηκαν σε υπολογιστή με εγκατεστημένα </w:t>
      </w:r>
      <w:r w:rsidRPr="00F424BB">
        <w:rPr>
          <w:rFonts w:eastAsia="Times New Roman"/>
        </w:rPr>
        <w:t>Windows</w:t>
      </w:r>
      <w:r w:rsidRPr="00F424BB">
        <w:rPr>
          <w:rFonts w:eastAsia="Times New Roman"/>
          <w:lang w:val="el-GR"/>
        </w:rPr>
        <w:t xml:space="preserve"> 8.1.</w:t>
      </w:r>
    </w:p>
    <w:p w:rsidR="000F1643" w:rsidRDefault="000F1643" w:rsidP="000F1643">
      <w:pPr>
        <w:pStyle w:val="2"/>
        <w:numPr>
          <w:ilvl w:val="1"/>
          <w:numId w:val="14"/>
        </w:numPr>
        <w:ind w:left="576" w:hanging="576"/>
        <w:rPr>
          <w:shd w:val="clear" w:color="auto" w:fill="FFFFFF"/>
          <w:lang w:val="el-GR"/>
        </w:rPr>
      </w:pPr>
      <w:bookmarkStart w:id="4" w:name="_Toc419562579"/>
      <w:r>
        <w:rPr>
          <w:shd w:val="clear" w:color="auto" w:fill="FFFFFF"/>
          <w:lang w:val="el-GR"/>
        </w:rPr>
        <w:t>Γραμματοσειρές</w:t>
      </w:r>
      <w:r w:rsidRPr="00D62FA0">
        <w:rPr>
          <w:shd w:val="clear" w:color="auto" w:fill="FFFFFF"/>
          <w:lang w:val="el-GR"/>
        </w:rPr>
        <w:t xml:space="preserve"> </w:t>
      </w:r>
      <w:r>
        <w:rPr>
          <w:shd w:val="clear" w:color="auto" w:fill="FFFFFF"/>
          <w:lang w:val="el-GR"/>
        </w:rPr>
        <w:t>που</w:t>
      </w:r>
      <w:r w:rsidRPr="00D62FA0">
        <w:rPr>
          <w:shd w:val="clear" w:color="auto" w:fill="FFFFFF"/>
          <w:lang w:val="el-GR"/>
        </w:rPr>
        <w:t xml:space="preserve"> </w:t>
      </w:r>
      <w:r>
        <w:rPr>
          <w:shd w:val="clear" w:color="auto" w:fill="FFFFFF"/>
          <w:lang w:val="el-GR"/>
        </w:rPr>
        <w:t>υποστηρίζουν πολυτονική γραφή</w:t>
      </w:r>
      <w:bookmarkEnd w:id="4"/>
    </w:p>
    <w:p w:rsidR="000F1643" w:rsidRDefault="000F1643" w:rsidP="000F1643">
      <w:pPr>
        <w:pStyle w:val="3"/>
        <w:rPr>
          <w:shd w:val="clear" w:color="auto" w:fill="FFFFFF"/>
        </w:rPr>
      </w:pPr>
      <w:bookmarkStart w:id="5" w:name="_Toc419562580"/>
      <w:r>
        <w:rPr>
          <w:shd w:val="clear" w:color="auto" w:fill="FFFFFF"/>
          <w:lang w:val="el-GR"/>
        </w:rPr>
        <w:t xml:space="preserve">Χρησιμοποιώντας </w:t>
      </w:r>
      <w:r>
        <w:rPr>
          <w:shd w:val="clear" w:color="auto" w:fill="FFFFFF"/>
        </w:rPr>
        <w:t>MS-Office 2007, 2010, 2013</w:t>
      </w:r>
      <w:bookmarkEnd w:id="5"/>
    </w:p>
    <w:p w:rsidR="000F1643" w:rsidRPr="008F5635" w:rsidRDefault="000F1643" w:rsidP="000F1643">
      <w:pPr>
        <w:rPr>
          <w:rFonts w:cs="Arial"/>
          <w:color w:val="000000"/>
          <w:shd w:val="clear" w:color="auto" w:fill="FFFFFF"/>
          <w:lang w:val="el-GR"/>
        </w:rPr>
      </w:pPr>
      <w:r>
        <w:rPr>
          <w:rFonts w:cs="Arial"/>
          <w:color w:val="000000"/>
          <w:shd w:val="clear" w:color="auto" w:fill="FFFFFF"/>
          <w:lang w:val="el-GR"/>
        </w:rPr>
        <w:t xml:space="preserve">Για τη συγγραφή κειμένων με χρήση </w:t>
      </w:r>
      <w:r>
        <w:rPr>
          <w:rFonts w:cs="Arial"/>
          <w:color w:val="000000"/>
          <w:shd w:val="clear" w:color="auto" w:fill="FFFFFF"/>
        </w:rPr>
        <w:t>MS</w:t>
      </w:r>
      <w:r w:rsidRPr="001778AC">
        <w:rPr>
          <w:rFonts w:cs="Arial"/>
          <w:color w:val="000000"/>
          <w:shd w:val="clear" w:color="auto" w:fill="FFFFFF"/>
          <w:lang w:val="el-GR"/>
        </w:rPr>
        <w:t>-</w:t>
      </w:r>
      <w:r>
        <w:rPr>
          <w:rFonts w:cs="Arial"/>
          <w:color w:val="000000"/>
          <w:shd w:val="clear" w:color="auto" w:fill="FFFFFF"/>
        </w:rPr>
        <w:t>Office</w:t>
      </w:r>
      <w:r w:rsidRPr="001778AC">
        <w:rPr>
          <w:rFonts w:cs="Arial"/>
          <w:color w:val="000000"/>
          <w:shd w:val="clear" w:color="auto" w:fill="FFFFFF"/>
          <w:lang w:val="el-GR"/>
        </w:rPr>
        <w:t xml:space="preserve"> </w:t>
      </w:r>
      <w:r>
        <w:rPr>
          <w:rFonts w:cs="Arial"/>
          <w:color w:val="000000"/>
          <w:shd w:val="clear" w:color="auto" w:fill="FFFFFF"/>
          <w:lang w:val="el-GR"/>
        </w:rPr>
        <w:t>2007, 2010 2013 μπορούν να χρησιμοποιηθούν γραμματοσειρές που υποστηρίζουν την πολυτονική γραφή. Κάποιες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>
        <w:rPr>
          <w:rFonts w:cs="Arial"/>
          <w:color w:val="000000"/>
          <w:shd w:val="clear" w:color="auto" w:fill="FFFFFF"/>
          <w:lang w:val="el-GR"/>
        </w:rPr>
        <w:t>από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>
        <w:rPr>
          <w:rFonts w:cs="Arial"/>
          <w:color w:val="000000"/>
          <w:shd w:val="clear" w:color="auto" w:fill="FFFFFF"/>
          <w:lang w:val="el-GR"/>
        </w:rPr>
        <w:t>αυτές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>
        <w:rPr>
          <w:rFonts w:cs="Arial"/>
          <w:color w:val="000000"/>
          <w:shd w:val="clear" w:color="auto" w:fill="FFFFFF"/>
          <w:lang w:val="el-GR"/>
        </w:rPr>
        <w:t>είναι</w:t>
      </w:r>
      <w:r w:rsidRPr="008F5635">
        <w:rPr>
          <w:rFonts w:cs="Arial"/>
          <w:color w:val="000000"/>
          <w:shd w:val="clear" w:color="auto" w:fill="FFFFFF"/>
          <w:lang w:val="el-GR"/>
        </w:rPr>
        <w:t>:</w:t>
      </w:r>
    </w:p>
    <w:p w:rsidR="000F1643" w:rsidRPr="008F5635" w:rsidRDefault="000F1643" w:rsidP="000F1643">
      <w:pPr>
        <w:rPr>
          <w:rFonts w:cs="Arial"/>
          <w:color w:val="000000"/>
          <w:shd w:val="clear" w:color="auto" w:fill="FFFFFF"/>
          <w:lang w:val="el-GR"/>
        </w:rPr>
      </w:pPr>
      <w:r w:rsidRPr="005444C2">
        <w:rPr>
          <w:rFonts w:cs="Arial"/>
          <w:color w:val="000000"/>
          <w:shd w:val="clear" w:color="auto" w:fill="FFFFFF"/>
          <w:lang w:val="fr-FR"/>
        </w:rPr>
        <w:t>Arial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, </w:t>
      </w:r>
      <w:r w:rsidRPr="005444C2">
        <w:rPr>
          <w:rFonts w:cs="Arial"/>
          <w:color w:val="000000"/>
          <w:shd w:val="clear" w:color="auto" w:fill="FFFFFF"/>
          <w:lang w:val="fr-FR"/>
        </w:rPr>
        <w:t>Arial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 w:rsidRPr="005444C2">
        <w:rPr>
          <w:rFonts w:cs="Arial"/>
          <w:color w:val="000000"/>
          <w:shd w:val="clear" w:color="auto" w:fill="FFFFFF"/>
          <w:lang w:val="fr-FR"/>
        </w:rPr>
        <w:t>Unicode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 w:rsidRPr="005444C2">
        <w:rPr>
          <w:rFonts w:cs="Arial"/>
          <w:color w:val="000000"/>
          <w:shd w:val="clear" w:color="auto" w:fill="FFFFFF"/>
          <w:lang w:val="fr-FR"/>
        </w:rPr>
        <w:t>MS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, </w:t>
      </w:r>
      <w:r w:rsidRPr="005444C2">
        <w:rPr>
          <w:rFonts w:cs="Arial"/>
          <w:color w:val="000000"/>
          <w:shd w:val="clear" w:color="auto" w:fill="FFFFFF"/>
          <w:lang w:val="fr-FR"/>
        </w:rPr>
        <w:t>Courier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 w:rsidRPr="005444C2">
        <w:rPr>
          <w:rFonts w:cs="Arial"/>
          <w:color w:val="000000"/>
          <w:shd w:val="clear" w:color="auto" w:fill="FFFFFF"/>
          <w:lang w:val="fr-FR"/>
        </w:rPr>
        <w:t>New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, </w:t>
      </w:r>
      <w:r w:rsidRPr="00396BF3">
        <w:rPr>
          <w:rFonts w:cs="Arial"/>
          <w:color w:val="000000"/>
          <w:shd w:val="clear" w:color="auto" w:fill="FFFFFF"/>
          <w:lang w:val="fr-FR"/>
        </w:rPr>
        <w:t>Calibri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, </w:t>
      </w:r>
      <w:r w:rsidRPr="00396BF3">
        <w:rPr>
          <w:rFonts w:cs="Arial"/>
          <w:color w:val="000000"/>
          <w:shd w:val="clear" w:color="auto" w:fill="FFFFFF"/>
          <w:lang w:val="fr-FR"/>
        </w:rPr>
        <w:t>Cambria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, </w:t>
      </w:r>
      <w:r w:rsidRPr="00396BF3">
        <w:rPr>
          <w:rFonts w:cs="Arial"/>
          <w:color w:val="000000"/>
          <w:shd w:val="clear" w:color="auto" w:fill="FFFFFF"/>
          <w:lang w:val="fr-FR"/>
        </w:rPr>
        <w:t>Consolas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, </w:t>
      </w:r>
      <w:r w:rsidRPr="00396BF3">
        <w:rPr>
          <w:rFonts w:cs="Arial"/>
          <w:color w:val="000000"/>
          <w:shd w:val="clear" w:color="auto" w:fill="FFFFFF"/>
          <w:lang w:val="fr-FR"/>
        </w:rPr>
        <w:t>Gabriola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, </w:t>
      </w:r>
      <w:r w:rsidRPr="00396BF3">
        <w:rPr>
          <w:rFonts w:cs="Arial"/>
          <w:color w:val="000000"/>
          <w:shd w:val="clear" w:color="auto" w:fill="FFFFFF"/>
          <w:lang w:val="fr-FR"/>
        </w:rPr>
        <w:t>Microsoft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 w:rsidRPr="00396BF3">
        <w:rPr>
          <w:rFonts w:cs="Arial"/>
          <w:color w:val="000000"/>
          <w:shd w:val="clear" w:color="auto" w:fill="FFFFFF"/>
          <w:lang w:val="fr-FR"/>
        </w:rPr>
        <w:t>Sans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 w:rsidRPr="00396BF3">
        <w:rPr>
          <w:rFonts w:cs="Arial"/>
          <w:color w:val="000000"/>
          <w:shd w:val="clear" w:color="auto" w:fill="FFFFFF"/>
          <w:lang w:val="fr-FR"/>
        </w:rPr>
        <w:t>Serif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, </w:t>
      </w:r>
      <w:r w:rsidRPr="00396BF3">
        <w:rPr>
          <w:rFonts w:cs="Arial"/>
          <w:color w:val="000000"/>
          <w:shd w:val="clear" w:color="auto" w:fill="FFFFFF"/>
          <w:lang w:val="fr-FR"/>
        </w:rPr>
        <w:t>Palatino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 w:rsidRPr="00396BF3">
        <w:rPr>
          <w:rFonts w:cs="Arial"/>
          <w:color w:val="000000"/>
          <w:shd w:val="clear" w:color="auto" w:fill="FFFFFF"/>
          <w:lang w:val="fr-FR"/>
        </w:rPr>
        <w:t>Linotype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, </w:t>
      </w:r>
      <w:r w:rsidRPr="00396BF3">
        <w:rPr>
          <w:rFonts w:cs="Arial"/>
          <w:color w:val="000000"/>
          <w:shd w:val="clear" w:color="auto" w:fill="FFFFFF"/>
          <w:lang w:val="fr-FR"/>
        </w:rPr>
        <w:t>Segoe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 w:rsidRPr="00396BF3">
        <w:rPr>
          <w:rFonts w:cs="Arial"/>
          <w:color w:val="000000"/>
          <w:shd w:val="clear" w:color="auto" w:fill="FFFFFF"/>
          <w:lang w:val="fr-FR"/>
        </w:rPr>
        <w:t>UI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, </w:t>
      </w:r>
      <w:r w:rsidRPr="005444C2">
        <w:rPr>
          <w:rFonts w:cs="Arial"/>
          <w:color w:val="000000"/>
          <w:shd w:val="clear" w:color="auto" w:fill="FFFFFF"/>
          <w:lang w:val="fr-FR"/>
        </w:rPr>
        <w:t>Tahoma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, </w:t>
      </w:r>
      <w:r w:rsidRPr="00396BF3">
        <w:rPr>
          <w:rFonts w:cs="Arial"/>
          <w:color w:val="000000"/>
          <w:shd w:val="clear" w:color="auto" w:fill="FFFFFF"/>
        </w:rPr>
        <w:t>Times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 w:rsidRPr="00396BF3">
        <w:rPr>
          <w:rFonts w:cs="Arial"/>
          <w:color w:val="000000"/>
          <w:shd w:val="clear" w:color="auto" w:fill="FFFFFF"/>
        </w:rPr>
        <w:t>New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 w:rsidRPr="00396BF3">
        <w:rPr>
          <w:rFonts w:cs="Arial"/>
          <w:color w:val="000000"/>
          <w:shd w:val="clear" w:color="auto" w:fill="FFFFFF"/>
        </w:rPr>
        <w:t>Roman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 w:rsidRPr="00752E7E">
        <w:rPr>
          <w:rFonts w:cs="Arial"/>
          <w:color w:val="000000"/>
          <w:shd w:val="clear" w:color="auto" w:fill="FFFFFF"/>
          <w:lang w:val="el-GR"/>
        </w:rPr>
        <w:t>και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>
        <w:rPr>
          <w:rFonts w:cs="Arial"/>
          <w:color w:val="000000"/>
          <w:shd w:val="clear" w:color="auto" w:fill="FFFFFF"/>
          <w:lang w:val="el-GR"/>
        </w:rPr>
        <w:t>άλλες</w:t>
      </w:r>
      <w:r w:rsidRPr="008F5635">
        <w:rPr>
          <w:rFonts w:cs="Arial"/>
          <w:color w:val="000000"/>
          <w:shd w:val="clear" w:color="auto" w:fill="FFFFFF"/>
          <w:lang w:val="el-GR"/>
        </w:rPr>
        <w:t>.</w:t>
      </w:r>
    </w:p>
    <w:p w:rsidR="000F1643" w:rsidRPr="00415E28" w:rsidRDefault="000F1643" w:rsidP="000F1643">
      <w:pPr>
        <w:pStyle w:val="3"/>
        <w:rPr>
          <w:shd w:val="clear" w:color="auto" w:fill="FFFFFF"/>
          <w:lang w:val="el-GR"/>
        </w:rPr>
      </w:pPr>
      <w:bookmarkStart w:id="6" w:name="_Toc419562581"/>
      <w:r>
        <w:rPr>
          <w:shd w:val="clear" w:color="auto" w:fill="FFFFFF"/>
          <w:lang w:val="el-GR"/>
        </w:rPr>
        <w:t xml:space="preserve">Χρησιμοποιώντας </w:t>
      </w:r>
      <w:r>
        <w:rPr>
          <w:shd w:val="clear" w:color="auto" w:fill="FFFFFF"/>
        </w:rPr>
        <w:t>LibreOffice</w:t>
      </w:r>
      <w:r w:rsidRPr="00415E28">
        <w:rPr>
          <w:shd w:val="clear" w:color="auto" w:fill="FFFFFF"/>
          <w:lang w:val="el-GR"/>
        </w:rPr>
        <w:t xml:space="preserve"> 4.0</w:t>
      </w:r>
      <w:bookmarkEnd w:id="6"/>
    </w:p>
    <w:p w:rsidR="000F1643" w:rsidRPr="008F5635" w:rsidRDefault="000F1643" w:rsidP="000F1643">
      <w:pPr>
        <w:rPr>
          <w:rFonts w:cs="Arial"/>
          <w:color w:val="000000"/>
          <w:shd w:val="clear" w:color="auto" w:fill="FFFFFF"/>
          <w:lang w:val="el-GR"/>
        </w:rPr>
      </w:pPr>
      <w:r>
        <w:rPr>
          <w:rFonts w:cs="Arial"/>
          <w:color w:val="000000"/>
          <w:shd w:val="clear" w:color="auto" w:fill="FFFFFF"/>
          <w:lang w:val="el-GR"/>
        </w:rPr>
        <w:t xml:space="preserve">Για τη συγγραφή κειμένων με χρήση </w:t>
      </w:r>
      <w:r>
        <w:rPr>
          <w:rFonts w:cs="Arial"/>
          <w:color w:val="000000"/>
          <w:shd w:val="clear" w:color="auto" w:fill="FFFFFF"/>
        </w:rPr>
        <w:t>LibreOffice</w:t>
      </w:r>
      <w:r w:rsidRPr="00415E28">
        <w:rPr>
          <w:rFonts w:cs="Arial"/>
          <w:color w:val="000000"/>
          <w:shd w:val="clear" w:color="auto" w:fill="FFFFFF"/>
          <w:lang w:val="el-GR"/>
        </w:rPr>
        <w:t xml:space="preserve"> 4.0</w:t>
      </w:r>
      <w:r w:rsidRPr="001778AC">
        <w:rPr>
          <w:rFonts w:cs="Arial"/>
          <w:color w:val="000000"/>
          <w:shd w:val="clear" w:color="auto" w:fill="FFFFFF"/>
          <w:lang w:val="el-GR"/>
        </w:rPr>
        <w:t xml:space="preserve"> </w:t>
      </w:r>
      <w:r>
        <w:rPr>
          <w:rFonts w:cs="Arial"/>
          <w:color w:val="000000"/>
          <w:shd w:val="clear" w:color="auto" w:fill="FFFFFF"/>
          <w:lang w:val="el-GR"/>
        </w:rPr>
        <w:t>μπορούν να χρησιμοποιηθούν γραμματοσειρές που υποστηρίζουν την πολυτονική γραφή. Κάποιες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>
        <w:rPr>
          <w:rFonts w:cs="Arial"/>
          <w:color w:val="000000"/>
          <w:shd w:val="clear" w:color="auto" w:fill="FFFFFF"/>
          <w:lang w:val="el-GR"/>
        </w:rPr>
        <w:t>από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>
        <w:rPr>
          <w:rFonts w:cs="Arial"/>
          <w:color w:val="000000"/>
          <w:shd w:val="clear" w:color="auto" w:fill="FFFFFF"/>
          <w:lang w:val="el-GR"/>
        </w:rPr>
        <w:t>αυτές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>
        <w:rPr>
          <w:rFonts w:cs="Arial"/>
          <w:color w:val="000000"/>
          <w:shd w:val="clear" w:color="auto" w:fill="FFFFFF"/>
          <w:lang w:val="el-GR"/>
        </w:rPr>
        <w:t>είναι</w:t>
      </w:r>
      <w:r w:rsidRPr="008F5635">
        <w:rPr>
          <w:rFonts w:cs="Arial"/>
          <w:color w:val="000000"/>
          <w:shd w:val="clear" w:color="auto" w:fill="FFFFFF"/>
          <w:lang w:val="el-GR"/>
        </w:rPr>
        <w:t>:</w:t>
      </w:r>
    </w:p>
    <w:p w:rsidR="000F1643" w:rsidRPr="008F5635" w:rsidRDefault="000F1643" w:rsidP="000F1643">
      <w:pPr>
        <w:rPr>
          <w:rFonts w:cs="Arial"/>
          <w:color w:val="000000"/>
          <w:shd w:val="clear" w:color="auto" w:fill="FFFFFF"/>
          <w:lang w:val="el-GR"/>
        </w:rPr>
      </w:pPr>
      <w:r w:rsidRPr="005444C2">
        <w:rPr>
          <w:rFonts w:cs="Arial"/>
          <w:color w:val="000000"/>
          <w:shd w:val="clear" w:color="auto" w:fill="FFFFFF"/>
          <w:lang w:val="fr-FR"/>
        </w:rPr>
        <w:t>Arial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, </w:t>
      </w:r>
      <w:r w:rsidRPr="005444C2">
        <w:rPr>
          <w:rFonts w:cs="Arial"/>
          <w:color w:val="000000"/>
          <w:shd w:val="clear" w:color="auto" w:fill="FFFFFF"/>
          <w:lang w:val="fr-FR"/>
        </w:rPr>
        <w:t>Arial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 w:rsidRPr="005444C2">
        <w:rPr>
          <w:rFonts w:cs="Arial"/>
          <w:color w:val="000000"/>
          <w:shd w:val="clear" w:color="auto" w:fill="FFFFFF"/>
          <w:lang w:val="fr-FR"/>
        </w:rPr>
        <w:t>Unicode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 w:rsidRPr="005444C2">
        <w:rPr>
          <w:rFonts w:cs="Arial"/>
          <w:color w:val="000000"/>
          <w:shd w:val="clear" w:color="auto" w:fill="FFFFFF"/>
          <w:lang w:val="fr-FR"/>
        </w:rPr>
        <w:t>MS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, </w:t>
      </w:r>
      <w:r w:rsidRPr="005444C2">
        <w:rPr>
          <w:rFonts w:cs="Arial"/>
          <w:color w:val="000000"/>
          <w:shd w:val="clear" w:color="auto" w:fill="FFFFFF"/>
          <w:lang w:val="fr-FR"/>
        </w:rPr>
        <w:t>Courier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 w:rsidRPr="005444C2">
        <w:rPr>
          <w:rFonts w:cs="Arial"/>
          <w:color w:val="000000"/>
          <w:shd w:val="clear" w:color="auto" w:fill="FFFFFF"/>
          <w:lang w:val="fr-FR"/>
        </w:rPr>
        <w:t>New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, </w:t>
      </w:r>
      <w:r w:rsidRPr="00396BF3">
        <w:rPr>
          <w:rFonts w:cs="Arial"/>
          <w:color w:val="000000"/>
          <w:shd w:val="clear" w:color="auto" w:fill="FFFFFF"/>
          <w:lang w:val="fr-FR"/>
        </w:rPr>
        <w:t>Calibri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, </w:t>
      </w:r>
      <w:r w:rsidRPr="00396BF3">
        <w:rPr>
          <w:rFonts w:cs="Arial"/>
          <w:color w:val="000000"/>
          <w:shd w:val="clear" w:color="auto" w:fill="FFFFFF"/>
          <w:lang w:val="fr-FR"/>
        </w:rPr>
        <w:t>Cambria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, </w:t>
      </w:r>
      <w:r w:rsidRPr="00396BF3">
        <w:rPr>
          <w:rFonts w:cs="Arial"/>
          <w:color w:val="000000"/>
          <w:shd w:val="clear" w:color="auto" w:fill="FFFFFF"/>
          <w:lang w:val="fr-FR"/>
        </w:rPr>
        <w:t>Consolas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, </w:t>
      </w:r>
      <w:r w:rsidRPr="00396BF3">
        <w:rPr>
          <w:rFonts w:cs="Arial"/>
          <w:color w:val="000000"/>
          <w:shd w:val="clear" w:color="auto" w:fill="FFFFFF"/>
          <w:lang w:val="fr-FR"/>
        </w:rPr>
        <w:t>Gabriola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, </w:t>
      </w:r>
      <w:r w:rsidRPr="00396BF3">
        <w:rPr>
          <w:rFonts w:cs="Arial"/>
          <w:color w:val="000000"/>
          <w:shd w:val="clear" w:color="auto" w:fill="FFFFFF"/>
          <w:lang w:val="fr-FR"/>
        </w:rPr>
        <w:t>Microsoft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 w:rsidRPr="00396BF3">
        <w:rPr>
          <w:rFonts w:cs="Arial"/>
          <w:color w:val="000000"/>
          <w:shd w:val="clear" w:color="auto" w:fill="FFFFFF"/>
          <w:lang w:val="fr-FR"/>
        </w:rPr>
        <w:t>Sans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 w:rsidRPr="00396BF3">
        <w:rPr>
          <w:rFonts w:cs="Arial"/>
          <w:color w:val="000000"/>
          <w:shd w:val="clear" w:color="auto" w:fill="FFFFFF"/>
          <w:lang w:val="fr-FR"/>
        </w:rPr>
        <w:t>Serif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, </w:t>
      </w:r>
      <w:r w:rsidRPr="00396BF3">
        <w:rPr>
          <w:rFonts w:cs="Arial"/>
          <w:color w:val="000000"/>
          <w:shd w:val="clear" w:color="auto" w:fill="FFFFFF"/>
          <w:lang w:val="fr-FR"/>
        </w:rPr>
        <w:t>Palatino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 w:rsidRPr="00396BF3">
        <w:rPr>
          <w:rFonts w:cs="Arial"/>
          <w:color w:val="000000"/>
          <w:shd w:val="clear" w:color="auto" w:fill="FFFFFF"/>
          <w:lang w:val="fr-FR"/>
        </w:rPr>
        <w:t>Linotype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, </w:t>
      </w:r>
      <w:r w:rsidRPr="00396BF3">
        <w:rPr>
          <w:rFonts w:cs="Arial"/>
          <w:color w:val="000000"/>
          <w:shd w:val="clear" w:color="auto" w:fill="FFFFFF"/>
          <w:lang w:val="fr-FR"/>
        </w:rPr>
        <w:t>Segoe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 w:rsidRPr="00396BF3">
        <w:rPr>
          <w:rFonts w:cs="Arial"/>
          <w:color w:val="000000"/>
          <w:shd w:val="clear" w:color="auto" w:fill="FFFFFF"/>
          <w:lang w:val="fr-FR"/>
        </w:rPr>
        <w:t>UI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, </w:t>
      </w:r>
      <w:r w:rsidRPr="005444C2">
        <w:rPr>
          <w:rFonts w:cs="Arial"/>
          <w:color w:val="000000"/>
          <w:shd w:val="clear" w:color="auto" w:fill="FFFFFF"/>
          <w:lang w:val="fr-FR"/>
        </w:rPr>
        <w:t>Tahoma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, </w:t>
      </w:r>
      <w:r w:rsidRPr="00396BF3">
        <w:rPr>
          <w:rFonts w:cs="Arial"/>
          <w:color w:val="000000"/>
          <w:shd w:val="clear" w:color="auto" w:fill="FFFFFF"/>
        </w:rPr>
        <w:t>Times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 w:rsidRPr="00396BF3">
        <w:rPr>
          <w:rFonts w:cs="Arial"/>
          <w:color w:val="000000"/>
          <w:shd w:val="clear" w:color="auto" w:fill="FFFFFF"/>
        </w:rPr>
        <w:t>New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 w:rsidRPr="00396BF3">
        <w:rPr>
          <w:rFonts w:cs="Arial"/>
          <w:color w:val="000000"/>
          <w:shd w:val="clear" w:color="auto" w:fill="FFFFFF"/>
        </w:rPr>
        <w:t>Roman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 w:rsidRPr="00752E7E">
        <w:rPr>
          <w:rFonts w:cs="Arial"/>
          <w:color w:val="000000"/>
          <w:shd w:val="clear" w:color="auto" w:fill="FFFFFF"/>
          <w:lang w:val="el-GR"/>
        </w:rPr>
        <w:t>και</w:t>
      </w:r>
      <w:r w:rsidRPr="008F5635">
        <w:rPr>
          <w:rFonts w:cs="Arial"/>
          <w:color w:val="000000"/>
          <w:shd w:val="clear" w:color="auto" w:fill="FFFFFF"/>
          <w:lang w:val="el-GR"/>
        </w:rPr>
        <w:t xml:space="preserve"> </w:t>
      </w:r>
      <w:r>
        <w:rPr>
          <w:rFonts w:cs="Arial"/>
          <w:color w:val="000000"/>
          <w:shd w:val="clear" w:color="auto" w:fill="FFFFFF"/>
          <w:lang w:val="el-GR"/>
        </w:rPr>
        <w:t>άλλες</w:t>
      </w:r>
      <w:r w:rsidRPr="008F5635">
        <w:rPr>
          <w:rFonts w:cs="Arial"/>
          <w:color w:val="000000"/>
          <w:shd w:val="clear" w:color="auto" w:fill="FFFFFF"/>
          <w:lang w:val="el-GR"/>
        </w:rPr>
        <w:t>.</w:t>
      </w:r>
    </w:p>
    <w:p w:rsidR="000F1643" w:rsidRPr="008F5635" w:rsidRDefault="000F1643" w:rsidP="000F1643">
      <w:pPr>
        <w:rPr>
          <w:rFonts w:cs="Arial"/>
          <w:color w:val="000000"/>
          <w:shd w:val="clear" w:color="auto" w:fill="FFFFFF"/>
          <w:lang w:val="el-GR"/>
        </w:rPr>
      </w:pPr>
    </w:p>
    <w:p w:rsidR="000F1643" w:rsidRDefault="000F1643" w:rsidP="000F1643">
      <w:pPr>
        <w:pStyle w:val="1"/>
        <w:rPr>
          <w:lang w:val="el-GR"/>
        </w:rPr>
      </w:pPr>
      <w:bookmarkStart w:id="7" w:name="_Toc419562582"/>
      <w:r>
        <w:rPr>
          <w:lang w:val="el-GR"/>
        </w:rPr>
        <w:t>Υλικό προσβάσιμο από άτομα με αναπηρία</w:t>
      </w:r>
      <w:bookmarkEnd w:id="7"/>
    </w:p>
    <w:p w:rsidR="000F1643" w:rsidRDefault="000F1643" w:rsidP="000F1643">
      <w:pPr>
        <w:rPr>
          <w:lang w:val="el-GR"/>
        </w:rPr>
      </w:pPr>
      <w:r>
        <w:rPr>
          <w:lang w:val="el-GR"/>
        </w:rPr>
        <w:lastRenderedPageBreak/>
        <w:t xml:space="preserve">Ακολουθώντας τους παραπάνω βασικούς κανόνες μπορείτε να εξασφαλίσετε ότι το εκπαιδευτικό υλικό που θα δημιουργήσετε χρησιμοποιώντας  το Ελληνικό Πολυτονικό Σύστημα θα είναι προσβάσιμο από άτομα με αναπηρία. </w:t>
      </w:r>
    </w:p>
    <w:p w:rsidR="000F1643" w:rsidRDefault="000F1643" w:rsidP="000F1643">
      <w:pPr>
        <w:pStyle w:val="2"/>
        <w:numPr>
          <w:ilvl w:val="1"/>
          <w:numId w:val="14"/>
        </w:numPr>
        <w:ind w:left="576" w:hanging="576"/>
        <w:rPr>
          <w:lang w:val="el-GR"/>
        </w:rPr>
      </w:pPr>
      <w:bookmarkStart w:id="8" w:name="_Toc419562583"/>
      <w:r>
        <w:rPr>
          <w:lang w:val="el-GR"/>
        </w:rPr>
        <w:t xml:space="preserve">Μετατροπή σε κώδικα </w:t>
      </w:r>
      <w:r>
        <w:t>Braille</w:t>
      </w:r>
      <w:bookmarkEnd w:id="8"/>
    </w:p>
    <w:p w:rsidR="000F1643" w:rsidRDefault="000F1643" w:rsidP="000F1643">
      <w:pPr>
        <w:rPr>
          <w:lang w:val="el-GR"/>
        </w:rPr>
      </w:pPr>
      <w:r>
        <w:rPr>
          <w:lang w:val="el-GR"/>
        </w:rPr>
        <w:t xml:space="preserve">Έγιναν έλεγχοι ώστε να διαπιστωθεί ότι κείμενα γραμμένα με το Ελληνικό Πολυτονικό Σύστημα μεταφράζονται σωστά σε κώδικα </w:t>
      </w:r>
      <w:r>
        <w:t>Braille</w:t>
      </w:r>
      <w:r w:rsidRPr="00E15DF5">
        <w:rPr>
          <w:lang w:val="el-GR"/>
        </w:rPr>
        <w:t xml:space="preserve">. </w:t>
      </w:r>
    </w:p>
    <w:p w:rsidR="000F1643" w:rsidRDefault="000F1643" w:rsidP="000F1643">
      <w:pPr>
        <w:pStyle w:val="a4"/>
        <w:numPr>
          <w:ilvl w:val="0"/>
          <w:numId w:val="18"/>
        </w:numPr>
        <w:rPr>
          <w:lang w:val="el-GR"/>
        </w:rPr>
      </w:pPr>
      <w:r>
        <w:rPr>
          <w:lang w:val="el-GR"/>
        </w:rPr>
        <w:t>Ο</w:t>
      </w:r>
      <w:r w:rsidRPr="00F424BB">
        <w:rPr>
          <w:lang w:val="el-GR"/>
        </w:rPr>
        <w:t>ι έλεγχοι πραγματοποιήθηκαν με τ</w:t>
      </w:r>
      <w:r>
        <w:rPr>
          <w:lang w:val="el-GR"/>
        </w:rPr>
        <w:t xml:space="preserve">ην εφαρμογή συμβολομεταφραστή </w:t>
      </w:r>
      <w:r w:rsidRPr="004A71DD">
        <w:t>DBT</w:t>
      </w:r>
      <w:r>
        <w:rPr>
          <w:lang w:val="el-GR"/>
        </w:rPr>
        <w:t xml:space="preserve"> 11.2 της </w:t>
      </w:r>
      <w:hyperlink r:id="rId21" w:history="1">
        <w:r w:rsidRPr="00F424BB">
          <w:rPr>
            <w:rStyle w:val="-"/>
            <w:lang w:val="el-GR"/>
          </w:rPr>
          <w:t>duxburysystems</w:t>
        </w:r>
      </w:hyperlink>
      <w:r w:rsidRPr="00F424BB">
        <w:rPr>
          <w:lang w:val="el-GR"/>
        </w:rPr>
        <w:t xml:space="preserve">. </w:t>
      </w:r>
    </w:p>
    <w:p w:rsidR="000F1643" w:rsidRDefault="000F1643" w:rsidP="000F1643">
      <w:pPr>
        <w:pStyle w:val="3"/>
      </w:pPr>
      <w:bookmarkStart w:id="9" w:name="_Toc419562584"/>
      <w:r>
        <w:t>MS-Word 2007</w:t>
      </w:r>
      <w:bookmarkEnd w:id="9"/>
    </w:p>
    <w:p w:rsidR="000F1643" w:rsidRDefault="000F1643" w:rsidP="000F1643">
      <w:pPr>
        <w:rPr>
          <w:lang w:val="el-GR"/>
        </w:rPr>
      </w:pPr>
      <w:r>
        <w:rPr>
          <w:lang w:val="el-GR"/>
        </w:rPr>
        <w:t xml:space="preserve">Έγγραφα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Word</w:t>
      </w:r>
      <w:r w:rsidRPr="004A7755">
        <w:rPr>
          <w:lang w:val="el-GR"/>
        </w:rPr>
        <w:t xml:space="preserve"> 2007 </w:t>
      </w:r>
      <w:r>
        <w:rPr>
          <w:lang w:val="el-GR"/>
        </w:rPr>
        <w:t xml:space="preserve">και περιέχουν κείμενα γραμμένα με το Ελληνικό Πολυτονικό Σύστημα μεταφράζονται σωστά σε κώδικα </w:t>
      </w:r>
      <w:r>
        <w:t>Braille</w:t>
      </w:r>
      <w:r w:rsidRPr="00E15DF5">
        <w:rPr>
          <w:lang w:val="el-GR"/>
        </w:rPr>
        <w:t xml:space="preserve">. </w:t>
      </w:r>
    </w:p>
    <w:p w:rsidR="000F1643" w:rsidRDefault="000F1643" w:rsidP="000F1643">
      <w:pPr>
        <w:pStyle w:val="3"/>
      </w:pPr>
      <w:bookmarkStart w:id="10" w:name="_Toc419562585"/>
      <w:r>
        <w:t>MS-Word 2010</w:t>
      </w:r>
      <w:bookmarkEnd w:id="10"/>
    </w:p>
    <w:p w:rsidR="000F1643" w:rsidRDefault="000F1643" w:rsidP="000F1643">
      <w:pPr>
        <w:rPr>
          <w:lang w:val="el-GR"/>
        </w:rPr>
      </w:pPr>
      <w:r>
        <w:rPr>
          <w:lang w:val="el-GR"/>
        </w:rPr>
        <w:t xml:space="preserve">Έγγραφα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Word</w:t>
      </w:r>
      <w:r w:rsidRPr="004A7755">
        <w:rPr>
          <w:lang w:val="el-GR"/>
        </w:rPr>
        <w:t xml:space="preserve"> </w:t>
      </w:r>
      <w:r w:rsidRPr="00E31785">
        <w:rPr>
          <w:lang w:val="el-GR"/>
        </w:rPr>
        <w:t>2010</w:t>
      </w:r>
      <w:r w:rsidRPr="004A7755">
        <w:rPr>
          <w:lang w:val="el-GR"/>
        </w:rPr>
        <w:t xml:space="preserve"> </w:t>
      </w:r>
      <w:r>
        <w:rPr>
          <w:lang w:val="el-GR"/>
        </w:rPr>
        <w:t xml:space="preserve">και περιέχουν κείμενα γραμμένα με το Ελληνικό Πολυτονικό Σύστημα μεταφράζονται σωστά σε κώδικα </w:t>
      </w:r>
      <w:r>
        <w:t>Braille</w:t>
      </w:r>
      <w:r w:rsidRPr="00E15DF5">
        <w:rPr>
          <w:lang w:val="el-GR"/>
        </w:rPr>
        <w:t xml:space="preserve">. </w:t>
      </w:r>
    </w:p>
    <w:p w:rsidR="000F1643" w:rsidRDefault="000F1643" w:rsidP="000F1643">
      <w:pPr>
        <w:pStyle w:val="3"/>
      </w:pPr>
      <w:bookmarkStart w:id="11" w:name="_Toc419562586"/>
      <w:r>
        <w:t>MS-Word 2013</w:t>
      </w:r>
      <w:bookmarkEnd w:id="11"/>
    </w:p>
    <w:p w:rsidR="000F1643" w:rsidRDefault="000F1643" w:rsidP="000F1643">
      <w:pPr>
        <w:rPr>
          <w:lang w:val="el-GR"/>
        </w:rPr>
      </w:pPr>
      <w:r>
        <w:rPr>
          <w:lang w:val="el-GR"/>
        </w:rPr>
        <w:t xml:space="preserve">Έγγραφα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Word</w:t>
      </w:r>
      <w:r w:rsidRPr="004A7755">
        <w:rPr>
          <w:lang w:val="el-GR"/>
        </w:rPr>
        <w:t xml:space="preserve"> </w:t>
      </w:r>
      <w:r w:rsidRPr="00E31785">
        <w:rPr>
          <w:lang w:val="el-GR"/>
        </w:rPr>
        <w:t>2013</w:t>
      </w:r>
      <w:r w:rsidRPr="004A7755">
        <w:rPr>
          <w:lang w:val="el-GR"/>
        </w:rPr>
        <w:t xml:space="preserve"> </w:t>
      </w:r>
      <w:r>
        <w:rPr>
          <w:lang w:val="el-GR"/>
        </w:rPr>
        <w:t xml:space="preserve">και περιέχουν κείμενα γραμμένα με το Ελληνικό Πολυτονικό Σύστημα μεταφράζονται σωστά σε κώδικα </w:t>
      </w:r>
      <w:r>
        <w:t>Braille</w:t>
      </w:r>
      <w:r w:rsidRPr="00E15DF5">
        <w:rPr>
          <w:lang w:val="el-GR"/>
        </w:rPr>
        <w:t xml:space="preserve">. </w:t>
      </w:r>
    </w:p>
    <w:p w:rsidR="000F1643" w:rsidRDefault="000F1643" w:rsidP="000F1643">
      <w:pPr>
        <w:pStyle w:val="3"/>
      </w:pPr>
      <w:bookmarkStart w:id="12" w:name="_Toc419562587"/>
      <w:r>
        <w:t>LibreOffice 4.0 Writer</w:t>
      </w:r>
      <w:bookmarkEnd w:id="12"/>
    </w:p>
    <w:p w:rsidR="000F1643" w:rsidRDefault="000F1643" w:rsidP="000F1643">
      <w:pPr>
        <w:rPr>
          <w:lang w:val="el-GR"/>
        </w:rPr>
      </w:pPr>
      <w:r>
        <w:rPr>
          <w:lang w:val="el-GR"/>
        </w:rPr>
        <w:t xml:space="preserve">Έγγραφα που έχουν δημιουργηθεί με το </w:t>
      </w:r>
      <w:r w:rsidRPr="00E31785">
        <w:t>LibreOffice</w:t>
      </w:r>
      <w:r w:rsidRPr="00E31785">
        <w:rPr>
          <w:lang w:val="el-GR"/>
        </w:rPr>
        <w:t xml:space="preserve"> 4.0 </w:t>
      </w:r>
      <w:r w:rsidRPr="00E31785">
        <w:t>Writer</w:t>
      </w:r>
      <w:r w:rsidRPr="004A7755">
        <w:rPr>
          <w:lang w:val="el-GR"/>
        </w:rPr>
        <w:t xml:space="preserve"> </w:t>
      </w:r>
      <w:r>
        <w:rPr>
          <w:lang w:val="el-GR"/>
        </w:rPr>
        <w:t xml:space="preserve">και περιέχουν κείμενα γραμμένα με το Ελληνικό Πολυτονικό Σύστημα μεταφράζονται σωστά σε κώδικα </w:t>
      </w:r>
      <w:r>
        <w:t>Braille</w:t>
      </w:r>
      <w:r w:rsidRPr="00E15DF5">
        <w:rPr>
          <w:lang w:val="el-GR"/>
        </w:rPr>
        <w:t xml:space="preserve">. </w:t>
      </w:r>
    </w:p>
    <w:p w:rsidR="000F1643" w:rsidRDefault="000F1643" w:rsidP="000F1643">
      <w:pPr>
        <w:pStyle w:val="2"/>
        <w:numPr>
          <w:ilvl w:val="1"/>
          <w:numId w:val="14"/>
        </w:numPr>
        <w:ind w:left="576" w:hanging="576"/>
        <w:rPr>
          <w:lang w:val="el-GR"/>
        </w:rPr>
      </w:pPr>
      <w:bookmarkStart w:id="13" w:name="_Toc419562588"/>
      <w:r>
        <w:rPr>
          <w:lang w:val="el-GR"/>
        </w:rPr>
        <w:t>Αναγνώστες οθόνης</w:t>
      </w:r>
      <w:bookmarkEnd w:id="13"/>
    </w:p>
    <w:p w:rsidR="000F1643" w:rsidRDefault="000F1643" w:rsidP="000F1643">
      <w:pPr>
        <w:rPr>
          <w:lang w:val="el-GR"/>
        </w:rPr>
      </w:pPr>
      <w:r>
        <w:rPr>
          <w:lang w:val="el-GR"/>
        </w:rPr>
        <w:t xml:space="preserve">Έγιναν έλεγχοι ώστε να διαπιστωθεί ότι κείμενα γραμμένα με το Ελληνικό Πολυτονικό Σύστημα εκφωνούνται σωστά από λογισμικό Ανάγνωσης Οθόνης </w:t>
      </w:r>
      <w:r w:rsidRPr="00A51C0E">
        <w:rPr>
          <w:lang w:val="el-GR"/>
        </w:rPr>
        <w:t>(</w:t>
      </w:r>
      <w:r>
        <w:t>screen</w:t>
      </w:r>
      <w:r w:rsidRPr="00A51C0E">
        <w:rPr>
          <w:lang w:val="el-GR"/>
        </w:rPr>
        <w:t xml:space="preserve"> </w:t>
      </w:r>
      <w:r>
        <w:t>reader</w:t>
      </w:r>
      <w:r w:rsidRPr="00A51C0E">
        <w:rPr>
          <w:lang w:val="el-GR"/>
        </w:rPr>
        <w:t>)</w:t>
      </w:r>
      <w:r>
        <w:rPr>
          <w:lang w:val="el-GR"/>
        </w:rPr>
        <w:t>.</w:t>
      </w:r>
    </w:p>
    <w:p w:rsidR="000F1643" w:rsidRPr="00F424BB" w:rsidRDefault="000F1643" w:rsidP="000F1643">
      <w:pPr>
        <w:pStyle w:val="a4"/>
        <w:numPr>
          <w:ilvl w:val="0"/>
          <w:numId w:val="18"/>
        </w:numPr>
        <w:rPr>
          <w:lang w:val="el-GR"/>
        </w:rPr>
      </w:pPr>
      <w:r>
        <w:t>O</w:t>
      </w:r>
      <w:r w:rsidRPr="00F424BB">
        <w:rPr>
          <w:lang w:val="el-GR"/>
        </w:rPr>
        <w:t>ι</w:t>
      </w:r>
      <w:r>
        <w:rPr>
          <w:lang w:val="el-GR"/>
        </w:rPr>
        <w:t xml:space="preserve"> έλεγχοι πραγματοποιήθηκαν με την εφαρμογή </w:t>
      </w:r>
      <w:r w:rsidRPr="004A71DD">
        <w:t>NVDA</w:t>
      </w:r>
      <w:r w:rsidRPr="00F424BB">
        <w:rPr>
          <w:lang w:val="el-GR"/>
        </w:rPr>
        <w:t xml:space="preserve"> </w:t>
      </w:r>
      <w:r w:rsidRPr="004A71DD">
        <w:t>Version</w:t>
      </w:r>
      <w:r>
        <w:rPr>
          <w:lang w:val="el-GR"/>
        </w:rPr>
        <w:t xml:space="preserve"> 2014.1 η οποία διατίθεται δωρεάν (π.χ. από το αποθετήριο ΑΘΗΝΑ </w:t>
      </w:r>
      <w:r w:rsidRPr="00A51C0E">
        <w:rPr>
          <w:lang w:val="el-GR"/>
        </w:rPr>
        <w:t>http://acc</w:t>
      </w:r>
      <w:r>
        <w:rPr>
          <w:lang w:val="el-GR"/>
        </w:rPr>
        <w:t>ess.uoa.gr/ATHENA/</w:t>
      </w:r>
      <w:r w:rsidRPr="00A51C0E">
        <w:rPr>
          <w:lang w:val="el-GR"/>
        </w:rPr>
        <w:t>)</w:t>
      </w:r>
    </w:p>
    <w:p w:rsidR="000F1643" w:rsidRDefault="000F1643" w:rsidP="000F1643">
      <w:pPr>
        <w:rPr>
          <w:lang w:val="el-GR"/>
        </w:rPr>
      </w:pPr>
      <w:r>
        <w:rPr>
          <w:lang w:val="el-GR"/>
        </w:rPr>
        <w:t>Χρησιμοποιήθηκαν</w:t>
      </w:r>
      <w:r w:rsidRPr="008E1B35">
        <w:rPr>
          <w:lang w:val="el-GR"/>
        </w:rPr>
        <w:t xml:space="preserve"> </w:t>
      </w:r>
      <w:r>
        <w:rPr>
          <w:lang w:val="el-GR"/>
        </w:rPr>
        <w:t>δύο</w:t>
      </w:r>
      <w:r w:rsidRPr="008E1B35">
        <w:rPr>
          <w:lang w:val="el-GR"/>
        </w:rPr>
        <w:t xml:space="preserve"> </w:t>
      </w:r>
      <w:r>
        <w:rPr>
          <w:lang w:val="el-GR"/>
        </w:rPr>
        <w:t>Συνθέτες Ομιλίας και συνολικά τέσσερις φωνές. Συγκεκριμένα:</w:t>
      </w:r>
    </w:p>
    <w:p w:rsidR="000F1643" w:rsidRPr="00A51C0E" w:rsidRDefault="000F1643" w:rsidP="000F1643">
      <w:pPr>
        <w:pStyle w:val="a4"/>
        <w:numPr>
          <w:ilvl w:val="0"/>
          <w:numId w:val="21"/>
        </w:numPr>
        <w:rPr>
          <w:lang w:val="el-GR"/>
        </w:rPr>
      </w:pPr>
      <w:r w:rsidRPr="00264C5F">
        <w:rPr>
          <w:lang w:val="el-GR"/>
        </w:rPr>
        <w:t>Συνθέτης</w:t>
      </w:r>
      <w:r w:rsidRPr="00A51C0E">
        <w:rPr>
          <w:lang w:val="el-GR"/>
        </w:rPr>
        <w:t xml:space="preserve"> </w:t>
      </w:r>
      <w:r w:rsidRPr="00264C5F">
        <w:rPr>
          <w:lang w:val="el-GR"/>
        </w:rPr>
        <w:t>ομιλίας</w:t>
      </w:r>
      <w:r w:rsidRPr="00A51C0E">
        <w:rPr>
          <w:lang w:val="el-GR"/>
        </w:rPr>
        <w:t xml:space="preserve"> </w:t>
      </w:r>
      <w:r>
        <w:t>eSpeak</w:t>
      </w:r>
      <w:r w:rsidRPr="00A51C0E">
        <w:rPr>
          <w:lang w:val="el-GR"/>
        </w:rPr>
        <w:t xml:space="preserve"> (</w:t>
      </w:r>
      <w:r>
        <w:rPr>
          <w:lang w:val="el-GR"/>
        </w:rPr>
        <w:t xml:space="preserve">διατίθεται δωρεάν μέσω του </w:t>
      </w:r>
      <w:r>
        <w:t>NVDA</w:t>
      </w:r>
      <w:r w:rsidRPr="00A51C0E">
        <w:rPr>
          <w:lang w:val="el-GR"/>
        </w:rPr>
        <w:t>)</w:t>
      </w:r>
    </w:p>
    <w:p w:rsidR="000F1643" w:rsidRDefault="000F1643" w:rsidP="000F1643">
      <w:pPr>
        <w:pStyle w:val="a4"/>
        <w:numPr>
          <w:ilvl w:val="0"/>
          <w:numId w:val="20"/>
        </w:numPr>
      </w:pPr>
      <w:r w:rsidRPr="00264C5F">
        <w:rPr>
          <w:lang w:val="el-GR"/>
        </w:rPr>
        <w:t>Φωνή</w:t>
      </w:r>
      <w:r w:rsidRPr="00264C5F">
        <w:t xml:space="preserve"> </w:t>
      </w:r>
      <w:r>
        <w:t>Greek</w:t>
      </w:r>
      <w:r>
        <w:rPr>
          <w:lang w:val="el-GR"/>
        </w:rPr>
        <w:t>.</w:t>
      </w:r>
    </w:p>
    <w:p w:rsidR="000F1643" w:rsidRPr="00264C5F" w:rsidRDefault="000F1643" w:rsidP="000F1643">
      <w:pPr>
        <w:pStyle w:val="a4"/>
        <w:numPr>
          <w:ilvl w:val="0"/>
          <w:numId w:val="20"/>
        </w:numPr>
        <w:rPr>
          <w:lang w:val="el-GR"/>
        </w:rPr>
      </w:pPr>
      <w:r w:rsidRPr="00264C5F">
        <w:rPr>
          <w:lang w:val="el-GR"/>
        </w:rPr>
        <w:t xml:space="preserve">Φωνή </w:t>
      </w:r>
      <w:r>
        <w:t>Greek</w:t>
      </w:r>
      <w:r w:rsidRPr="00264C5F">
        <w:rPr>
          <w:lang w:val="el-GR"/>
        </w:rPr>
        <w:t xml:space="preserve"> </w:t>
      </w:r>
      <w:r>
        <w:t>ancient</w:t>
      </w:r>
      <w:r>
        <w:rPr>
          <w:lang w:val="el-GR"/>
        </w:rPr>
        <w:t>.</w:t>
      </w:r>
    </w:p>
    <w:p w:rsidR="000F1643" w:rsidRDefault="000F1643" w:rsidP="000F1643">
      <w:pPr>
        <w:pStyle w:val="a4"/>
        <w:numPr>
          <w:ilvl w:val="0"/>
          <w:numId w:val="21"/>
        </w:numPr>
      </w:pPr>
      <w:r w:rsidRPr="00264C5F">
        <w:rPr>
          <w:lang w:val="el-GR"/>
        </w:rPr>
        <w:t>Συνθέτης</w:t>
      </w:r>
      <w:r w:rsidRPr="00264C5F">
        <w:t xml:space="preserve"> </w:t>
      </w:r>
      <w:r w:rsidRPr="00264C5F">
        <w:rPr>
          <w:lang w:val="el-GR"/>
        </w:rPr>
        <w:t>ομιλίας</w:t>
      </w:r>
      <w:r w:rsidRPr="00264C5F">
        <w:t xml:space="preserve"> </w:t>
      </w:r>
      <w:r>
        <w:rPr>
          <w:lang w:val="el-GR"/>
        </w:rPr>
        <w:t xml:space="preserve">της </w:t>
      </w:r>
      <w:r>
        <w:t xml:space="preserve">Loquento </w:t>
      </w:r>
    </w:p>
    <w:p w:rsidR="000F1643" w:rsidRPr="00264C5F" w:rsidRDefault="000F1643" w:rsidP="000F1643">
      <w:pPr>
        <w:pStyle w:val="a4"/>
        <w:numPr>
          <w:ilvl w:val="0"/>
          <w:numId w:val="22"/>
        </w:numPr>
        <w:rPr>
          <w:lang w:val="el-GR"/>
        </w:rPr>
      </w:pPr>
      <w:r w:rsidRPr="00264C5F">
        <w:rPr>
          <w:lang w:val="el-GR"/>
        </w:rPr>
        <w:t>Φωνή Αφροδίτη</w:t>
      </w:r>
      <w:r>
        <w:t xml:space="preserve"> </w:t>
      </w:r>
    </w:p>
    <w:p w:rsidR="000F1643" w:rsidRDefault="000F1643" w:rsidP="000F1643">
      <w:pPr>
        <w:pStyle w:val="a4"/>
        <w:numPr>
          <w:ilvl w:val="0"/>
          <w:numId w:val="22"/>
        </w:numPr>
        <w:rPr>
          <w:lang w:val="el-GR"/>
        </w:rPr>
      </w:pPr>
      <w:r w:rsidRPr="00264C5F">
        <w:rPr>
          <w:lang w:val="el-GR"/>
        </w:rPr>
        <w:t>Φωνή Άρτεμις</w:t>
      </w:r>
      <w:r>
        <w:rPr>
          <w:lang w:val="el-GR"/>
        </w:rPr>
        <w:t>.</w:t>
      </w:r>
    </w:p>
    <w:p w:rsidR="000F1643" w:rsidRDefault="000F1643" w:rsidP="000F1643">
      <w:pPr>
        <w:pStyle w:val="3"/>
      </w:pPr>
      <w:bookmarkStart w:id="14" w:name="_Toc419562589"/>
      <w:r>
        <w:t>MS-Office 2007</w:t>
      </w:r>
      <w:bookmarkEnd w:id="14"/>
    </w:p>
    <w:p w:rsidR="000F1643" w:rsidRPr="0088561E" w:rsidRDefault="000F1643" w:rsidP="000F1643">
      <w:pPr>
        <w:pStyle w:val="4"/>
        <w:rPr>
          <w:lang w:val="el-GR"/>
        </w:rPr>
      </w:pPr>
      <w:r>
        <w:lastRenderedPageBreak/>
        <w:t>MS</w:t>
      </w:r>
      <w:r w:rsidRPr="0088561E">
        <w:rPr>
          <w:lang w:val="el-GR"/>
        </w:rPr>
        <w:t>-</w:t>
      </w:r>
      <w:r>
        <w:t>Word</w:t>
      </w:r>
      <w:r w:rsidRPr="0088561E">
        <w:rPr>
          <w:lang w:val="el-GR"/>
        </w:rPr>
        <w:t xml:space="preserve"> 2007</w:t>
      </w:r>
    </w:p>
    <w:p w:rsidR="000F1643" w:rsidRDefault="000F1643" w:rsidP="000F1643">
      <w:pPr>
        <w:rPr>
          <w:lang w:val="el-GR"/>
        </w:rPr>
      </w:pPr>
      <w:r>
        <w:rPr>
          <w:lang w:val="el-GR"/>
        </w:rPr>
        <w:t xml:space="preserve">Έγγραφα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Word</w:t>
      </w:r>
      <w:r w:rsidRPr="004A7755">
        <w:rPr>
          <w:lang w:val="el-GR"/>
        </w:rPr>
        <w:t xml:space="preserve"> 2007 </w:t>
      </w:r>
      <w:r>
        <w:rPr>
          <w:lang w:val="el-GR"/>
        </w:rPr>
        <w:t xml:space="preserve">και περιέχουν κείμενα γραμμένα με το Ελληνικό Πολυτονικό Σύστημα εκφωνούνται σωστά χρησιμοποιώντας το συνθέτη ομιλίας </w:t>
      </w:r>
      <w:r>
        <w:t>eSpeak</w:t>
      </w:r>
      <w:r>
        <w:rPr>
          <w:lang w:val="el-GR"/>
        </w:rPr>
        <w:t xml:space="preserve"> και τη φωνή </w:t>
      </w:r>
      <w:r>
        <w:t>Greek</w:t>
      </w:r>
      <w:r w:rsidRPr="004A7755">
        <w:rPr>
          <w:lang w:val="el-GR"/>
        </w:rPr>
        <w:t xml:space="preserve"> </w:t>
      </w:r>
      <w:r>
        <w:t>ancient</w:t>
      </w:r>
      <w:r w:rsidRPr="004A7755">
        <w:rPr>
          <w:lang w:val="el-GR"/>
        </w:rPr>
        <w:t xml:space="preserve">. </w:t>
      </w:r>
    </w:p>
    <w:p w:rsidR="000F1643" w:rsidRDefault="000F1643" w:rsidP="000F1643">
      <w:pPr>
        <w:pStyle w:val="4"/>
        <w:rPr>
          <w:lang w:val="el-GR"/>
        </w:rPr>
      </w:pPr>
      <w:r>
        <w:t>MS</w:t>
      </w:r>
      <w:r w:rsidRPr="004A7755">
        <w:rPr>
          <w:lang w:val="el-GR"/>
        </w:rPr>
        <w:t>-</w:t>
      </w:r>
      <w:r>
        <w:t>PowerPoint</w:t>
      </w:r>
      <w:r w:rsidRPr="004A7755">
        <w:rPr>
          <w:lang w:val="el-GR"/>
        </w:rPr>
        <w:t xml:space="preserve"> 2007</w:t>
      </w:r>
    </w:p>
    <w:p w:rsidR="000F1643" w:rsidRDefault="000F1643" w:rsidP="000F1643">
      <w:pPr>
        <w:rPr>
          <w:lang w:val="el-GR"/>
        </w:rPr>
      </w:pPr>
      <w:r>
        <w:rPr>
          <w:lang w:val="el-GR"/>
        </w:rPr>
        <w:t xml:space="preserve">Παρουσιάσεις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PowerPoint</w:t>
      </w:r>
      <w:r w:rsidRPr="004A7755">
        <w:rPr>
          <w:lang w:val="el-GR"/>
        </w:rPr>
        <w:t xml:space="preserve"> 2007 </w:t>
      </w:r>
      <w:r>
        <w:rPr>
          <w:lang w:val="el-GR"/>
        </w:rPr>
        <w:t xml:space="preserve">και περιέχουν κείμενα γραμμένα με το Ελληνικό Πολυτονικό Σύστημα εκφωνούνται σωστά χρησιμοποιώντας το συνθέτη ομιλίας </w:t>
      </w:r>
      <w:r>
        <w:t>eSpeak</w:t>
      </w:r>
      <w:r>
        <w:rPr>
          <w:lang w:val="el-GR"/>
        </w:rPr>
        <w:t xml:space="preserve"> και τη φωνή </w:t>
      </w:r>
      <w:r>
        <w:t>Greek</w:t>
      </w:r>
      <w:r w:rsidRPr="004A7755">
        <w:rPr>
          <w:lang w:val="el-GR"/>
        </w:rPr>
        <w:t xml:space="preserve"> </w:t>
      </w:r>
      <w:r>
        <w:t>ancient</w:t>
      </w:r>
      <w:r w:rsidRPr="004A7755">
        <w:rPr>
          <w:lang w:val="el-GR"/>
        </w:rPr>
        <w:t xml:space="preserve">. </w:t>
      </w:r>
    </w:p>
    <w:p w:rsidR="000F1643" w:rsidRPr="0088561E" w:rsidRDefault="000F1643" w:rsidP="000F1643">
      <w:pPr>
        <w:pStyle w:val="4"/>
        <w:rPr>
          <w:lang w:val="el-GR"/>
        </w:rPr>
      </w:pPr>
      <w:r>
        <w:t>PDF</w:t>
      </w:r>
      <w:r w:rsidRPr="00EF2197">
        <w:rPr>
          <w:lang w:val="el-GR"/>
        </w:rPr>
        <w:t xml:space="preserve"> </w:t>
      </w:r>
      <w:r>
        <w:rPr>
          <w:lang w:val="el-GR"/>
        </w:rPr>
        <w:t xml:space="preserve">από </w:t>
      </w:r>
      <w:r>
        <w:t>MS</w:t>
      </w:r>
      <w:r w:rsidRPr="0088561E">
        <w:rPr>
          <w:lang w:val="el-GR"/>
        </w:rPr>
        <w:t>-</w:t>
      </w:r>
      <w:r>
        <w:t>Word</w:t>
      </w:r>
      <w:r w:rsidRPr="0088561E">
        <w:rPr>
          <w:lang w:val="el-GR"/>
        </w:rPr>
        <w:t xml:space="preserve"> 2007</w:t>
      </w:r>
    </w:p>
    <w:p w:rsidR="000F1643" w:rsidRDefault="000F1643" w:rsidP="000F1643">
      <w:pPr>
        <w:rPr>
          <w:lang w:val="el-GR"/>
        </w:rPr>
      </w:pPr>
      <w:r>
        <w:rPr>
          <w:lang w:val="el-GR"/>
        </w:rPr>
        <w:t xml:space="preserve">Αρχεία </w:t>
      </w:r>
      <w:r>
        <w:t>PDF</w:t>
      </w:r>
      <w:r>
        <w:rPr>
          <w:lang w:val="el-GR"/>
        </w:rPr>
        <w:t xml:space="preserve"> που έχουν προκύψει από έγγραφα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Word</w:t>
      </w:r>
      <w:r w:rsidRPr="004A7755">
        <w:rPr>
          <w:lang w:val="el-GR"/>
        </w:rPr>
        <w:t xml:space="preserve"> 2007</w:t>
      </w:r>
      <w:r>
        <w:rPr>
          <w:lang w:val="el-GR"/>
        </w:rPr>
        <w:t xml:space="preserve"> και περιέχουν κείμενα γραμμένα με το Ελληνικό Πολυτονικό Σύστημα εκφωνούνται σωστά χρησιμοποιώντας το συνθέτη ομιλίας </w:t>
      </w:r>
      <w:r>
        <w:t>eSpeak</w:t>
      </w:r>
      <w:r>
        <w:rPr>
          <w:lang w:val="el-GR"/>
        </w:rPr>
        <w:t xml:space="preserve"> και τη φωνή </w:t>
      </w:r>
      <w:r>
        <w:t>Greek</w:t>
      </w:r>
      <w:r w:rsidRPr="004A7755">
        <w:rPr>
          <w:lang w:val="el-GR"/>
        </w:rPr>
        <w:t xml:space="preserve"> </w:t>
      </w:r>
      <w:r>
        <w:t>ancient</w:t>
      </w:r>
      <w:r w:rsidRPr="004A7755">
        <w:rPr>
          <w:lang w:val="el-GR"/>
        </w:rPr>
        <w:t xml:space="preserve">. </w:t>
      </w:r>
    </w:p>
    <w:p w:rsidR="000F1643" w:rsidRPr="0088561E" w:rsidRDefault="000F1643" w:rsidP="000F1643">
      <w:pPr>
        <w:pStyle w:val="4"/>
        <w:rPr>
          <w:lang w:val="el-GR"/>
        </w:rPr>
      </w:pPr>
      <w:r>
        <w:t>PDF</w:t>
      </w:r>
      <w:r w:rsidRPr="0088561E">
        <w:rPr>
          <w:lang w:val="el-GR"/>
        </w:rPr>
        <w:t xml:space="preserve"> </w:t>
      </w:r>
      <w:r>
        <w:rPr>
          <w:lang w:val="el-GR"/>
        </w:rPr>
        <w:t xml:space="preserve">από </w:t>
      </w:r>
      <w:r>
        <w:t>MS</w:t>
      </w:r>
      <w:r w:rsidRPr="0088561E">
        <w:rPr>
          <w:lang w:val="el-GR"/>
        </w:rPr>
        <w:t>-</w:t>
      </w:r>
      <w:r>
        <w:t>PowerPoint</w:t>
      </w:r>
      <w:r w:rsidRPr="0088561E">
        <w:rPr>
          <w:lang w:val="el-GR"/>
        </w:rPr>
        <w:t xml:space="preserve"> 2007</w:t>
      </w:r>
    </w:p>
    <w:p w:rsidR="000F1643" w:rsidRDefault="000F1643" w:rsidP="000F1643">
      <w:pPr>
        <w:rPr>
          <w:lang w:val="el-GR"/>
        </w:rPr>
      </w:pPr>
      <w:r>
        <w:rPr>
          <w:lang w:val="el-GR"/>
        </w:rPr>
        <w:t xml:space="preserve">Αρχεία </w:t>
      </w:r>
      <w:r>
        <w:t>PDF</w:t>
      </w:r>
      <w:r>
        <w:rPr>
          <w:lang w:val="el-GR"/>
        </w:rPr>
        <w:t xml:space="preserve"> που έχουν προκύψει παρουσιάσεις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PowerPoint</w:t>
      </w:r>
      <w:r w:rsidRPr="004A7755">
        <w:rPr>
          <w:lang w:val="el-GR"/>
        </w:rPr>
        <w:t xml:space="preserve"> 2007</w:t>
      </w:r>
      <w:r>
        <w:rPr>
          <w:lang w:val="el-GR"/>
        </w:rPr>
        <w:t xml:space="preserve"> και περιέχουν κείμενα γραμμένα με το Ελληνικό Πολυτονικό Σύστημα δεν εκφωνούνται σωστά από κανέναν από τους συνθέτες ομιλίας που ελέγχθηκαν στο παρόν κείμενο.</w:t>
      </w:r>
      <w:r w:rsidRPr="004A7755">
        <w:rPr>
          <w:lang w:val="el-GR"/>
        </w:rPr>
        <w:t xml:space="preserve"> </w:t>
      </w:r>
    </w:p>
    <w:p w:rsidR="000F1643" w:rsidRDefault="000F1643" w:rsidP="000F1643">
      <w:pPr>
        <w:pStyle w:val="3"/>
      </w:pPr>
      <w:bookmarkStart w:id="15" w:name="_Toc419562590"/>
      <w:r>
        <w:t>MS-Office 2010</w:t>
      </w:r>
      <w:bookmarkEnd w:id="15"/>
    </w:p>
    <w:p w:rsidR="000F1643" w:rsidRPr="0088561E" w:rsidRDefault="000F1643" w:rsidP="000F1643">
      <w:pPr>
        <w:pStyle w:val="4"/>
        <w:rPr>
          <w:lang w:val="el-GR"/>
        </w:rPr>
      </w:pPr>
      <w:r>
        <w:t>MS</w:t>
      </w:r>
      <w:r w:rsidRPr="0088561E">
        <w:rPr>
          <w:lang w:val="el-GR"/>
        </w:rPr>
        <w:t>-</w:t>
      </w:r>
      <w:r>
        <w:t>Word</w:t>
      </w:r>
      <w:r>
        <w:rPr>
          <w:lang w:val="el-GR"/>
        </w:rPr>
        <w:t xml:space="preserve"> 2010</w:t>
      </w:r>
    </w:p>
    <w:p w:rsidR="000F1643" w:rsidRDefault="000F1643" w:rsidP="000F1643">
      <w:pPr>
        <w:rPr>
          <w:lang w:val="el-GR"/>
        </w:rPr>
      </w:pPr>
      <w:r>
        <w:rPr>
          <w:lang w:val="el-GR"/>
        </w:rPr>
        <w:t xml:space="preserve">Έγγραφα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Word</w:t>
      </w:r>
      <w:r w:rsidRPr="004A7755">
        <w:rPr>
          <w:lang w:val="el-GR"/>
        </w:rPr>
        <w:t xml:space="preserve"> </w:t>
      </w:r>
      <w:r w:rsidRPr="00A01404">
        <w:rPr>
          <w:lang w:val="el-GR"/>
        </w:rPr>
        <w:t>2010</w:t>
      </w:r>
      <w:r w:rsidRPr="004A7755">
        <w:rPr>
          <w:lang w:val="el-GR"/>
        </w:rPr>
        <w:t xml:space="preserve"> </w:t>
      </w:r>
      <w:r>
        <w:rPr>
          <w:lang w:val="el-GR"/>
        </w:rPr>
        <w:t xml:space="preserve">και περιέχουν κείμενα γραμμένα με το Ελληνικό Πολυτονικό Σύστημα εκφωνούνται σωστά χρησιμοποιώντας το συνθέτη ομιλίας </w:t>
      </w:r>
      <w:r>
        <w:t>eSpeak</w:t>
      </w:r>
      <w:r>
        <w:rPr>
          <w:lang w:val="el-GR"/>
        </w:rPr>
        <w:t xml:space="preserve"> και τη φωνή </w:t>
      </w:r>
      <w:r>
        <w:t>Greek</w:t>
      </w:r>
      <w:r w:rsidRPr="004A7755">
        <w:rPr>
          <w:lang w:val="el-GR"/>
        </w:rPr>
        <w:t xml:space="preserve"> </w:t>
      </w:r>
      <w:r>
        <w:t>ancient</w:t>
      </w:r>
      <w:r w:rsidRPr="004A7755">
        <w:rPr>
          <w:lang w:val="el-GR"/>
        </w:rPr>
        <w:t xml:space="preserve">. </w:t>
      </w:r>
    </w:p>
    <w:p w:rsidR="000F1643" w:rsidRDefault="000F1643" w:rsidP="000F1643">
      <w:pPr>
        <w:pStyle w:val="4"/>
        <w:rPr>
          <w:lang w:val="el-GR"/>
        </w:rPr>
      </w:pPr>
      <w:r>
        <w:t>MS</w:t>
      </w:r>
      <w:r w:rsidRPr="004A7755">
        <w:rPr>
          <w:lang w:val="el-GR"/>
        </w:rPr>
        <w:t>-</w:t>
      </w:r>
      <w:r>
        <w:t>PowerPoint</w:t>
      </w:r>
      <w:r>
        <w:rPr>
          <w:lang w:val="el-GR"/>
        </w:rPr>
        <w:t xml:space="preserve"> 2010</w:t>
      </w:r>
    </w:p>
    <w:p w:rsidR="000F1643" w:rsidRDefault="000F1643" w:rsidP="000F1643">
      <w:pPr>
        <w:rPr>
          <w:lang w:val="el-GR"/>
        </w:rPr>
      </w:pPr>
      <w:r>
        <w:rPr>
          <w:lang w:val="el-GR"/>
        </w:rPr>
        <w:t xml:space="preserve">Παρουσιάσεις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PowerPoint</w:t>
      </w:r>
      <w:r>
        <w:rPr>
          <w:lang w:val="el-GR"/>
        </w:rPr>
        <w:t xml:space="preserve"> 2010</w:t>
      </w:r>
      <w:r w:rsidRPr="004A7755">
        <w:rPr>
          <w:lang w:val="el-GR"/>
        </w:rPr>
        <w:t xml:space="preserve"> </w:t>
      </w:r>
      <w:r>
        <w:rPr>
          <w:lang w:val="el-GR"/>
        </w:rPr>
        <w:t xml:space="preserve">και περιέχουν κείμενα γραμμένα με το Ελληνικό Πολυτονικό Σύστημα εκφωνούνται σωστά χρησιμοποιώντας το συνθέτη ομιλίας </w:t>
      </w:r>
      <w:r>
        <w:t>eSpeak</w:t>
      </w:r>
      <w:r>
        <w:rPr>
          <w:lang w:val="el-GR"/>
        </w:rPr>
        <w:t xml:space="preserve"> και τη φωνή </w:t>
      </w:r>
      <w:r>
        <w:t>Greek</w:t>
      </w:r>
      <w:r w:rsidRPr="004A7755">
        <w:rPr>
          <w:lang w:val="el-GR"/>
        </w:rPr>
        <w:t xml:space="preserve"> </w:t>
      </w:r>
      <w:r>
        <w:t>ancient</w:t>
      </w:r>
      <w:r w:rsidRPr="004A7755">
        <w:rPr>
          <w:lang w:val="el-GR"/>
        </w:rPr>
        <w:t xml:space="preserve">. </w:t>
      </w:r>
    </w:p>
    <w:p w:rsidR="000F1643" w:rsidRPr="00A01404" w:rsidRDefault="000F1643" w:rsidP="000F1643">
      <w:pPr>
        <w:pStyle w:val="4"/>
        <w:rPr>
          <w:lang w:val="el-GR"/>
        </w:rPr>
      </w:pPr>
      <w:r>
        <w:t>PDF</w:t>
      </w:r>
      <w:r w:rsidRPr="00A01404">
        <w:rPr>
          <w:lang w:val="el-GR"/>
        </w:rPr>
        <w:t xml:space="preserve"> </w:t>
      </w:r>
      <w:r>
        <w:rPr>
          <w:lang w:val="el-GR"/>
        </w:rPr>
        <w:t xml:space="preserve">από </w:t>
      </w:r>
      <w:r>
        <w:t>MS</w:t>
      </w:r>
      <w:r w:rsidRPr="0088561E">
        <w:rPr>
          <w:lang w:val="el-GR"/>
        </w:rPr>
        <w:t>-</w:t>
      </w:r>
      <w:r>
        <w:t>Word</w:t>
      </w:r>
      <w:r>
        <w:rPr>
          <w:lang w:val="el-GR"/>
        </w:rPr>
        <w:t xml:space="preserve"> 20</w:t>
      </w:r>
      <w:r w:rsidRPr="00A01404">
        <w:rPr>
          <w:lang w:val="el-GR"/>
        </w:rPr>
        <w:t>10</w:t>
      </w:r>
    </w:p>
    <w:p w:rsidR="000F1643" w:rsidRDefault="000F1643" w:rsidP="000F1643">
      <w:pPr>
        <w:rPr>
          <w:lang w:val="el-GR"/>
        </w:rPr>
      </w:pPr>
      <w:r>
        <w:rPr>
          <w:lang w:val="el-GR"/>
        </w:rPr>
        <w:t xml:space="preserve">Αρχεία </w:t>
      </w:r>
      <w:r>
        <w:t>PDF</w:t>
      </w:r>
      <w:r>
        <w:rPr>
          <w:lang w:val="el-GR"/>
        </w:rPr>
        <w:t xml:space="preserve"> που έχουν προκύψει από έγγραφα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Word</w:t>
      </w:r>
      <w:r>
        <w:rPr>
          <w:lang w:val="el-GR"/>
        </w:rPr>
        <w:t xml:space="preserve"> 2010 και περιέχουν κείμενα γραμμένα με το Ελληνικό Πολυτονικό Σύστημα εκφωνούνται σωστά χρησιμοποιώντας το συνθέτη ομιλίας </w:t>
      </w:r>
      <w:r>
        <w:t>eSpeak</w:t>
      </w:r>
      <w:r>
        <w:rPr>
          <w:lang w:val="el-GR"/>
        </w:rPr>
        <w:t xml:space="preserve"> και τη φωνή </w:t>
      </w:r>
      <w:r>
        <w:t>Greek</w:t>
      </w:r>
      <w:r w:rsidRPr="004A7755">
        <w:rPr>
          <w:lang w:val="el-GR"/>
        </w:rPr>
        <w:t xml:space="preserve"> </w:t>
      </w:r>
      <w:r>
        <w:t>ancient</w:t>
      </w:r>
      <w:r w:rsidRPr="004A7755">
        <w:rPr>
          <w:lang w:val="el-GR"/>
        </w:rPr>
        <w:t xml:space="preserve">. </w:t>
      </w:r>
    </w:p>
    <w:p w:rsidR="000F1643" w:rsidRPr="0088561E" w:rsidRDefault="000F1643" w:rsidP="000F1643">
      <w:pPr>
        <w:pStyle w:val="4"/>
        <w:rPr>
          <w:lang w:val="el-GR"/>
        </w:rPr>
      </w:pPr>
      <w:r>
        <w:t>PDF</w:t>
      </w:r>
      <w:r w:rsidRPr="0088561E">
        <w:rPr>
          <w:lang w:val="el-GR"/>
        </w:rPr>
        <w:t xml:space="preserve"> </w:t>
      </w:r>
      <w:r>
        <w:rPr>
          <w:lang w:val="el-GR"/>
        </w:rPr>
        <w:t xml:space="preserve">από </w:t>
      </w:r>
      <w:r>
        <w:t>MS</w:t>
      </w:r>
      <w:r w:rsidRPr="0088561E">
        <w:rPr>
          <w:lang w:val="el-GR"/>
        </w:rPr>
        <w:t>-</w:t>
      </w:r>
      <w:r>
        <w:t>PowerPoint</w:t>
      </w:r>
      <w:r>
        <w:rPr>
          <w:lang w:val="el-GR"/>
        </w:rPr>
        <w:t xml:space="preserve"> 2010</w:t>
      </w:r>
    </w:p>
    <w:p w:rsidR="000F1643" w:rsidRDefault="000F1643" w:rsidP="000F1643">
      <w:pPr>
        <w:rPr>
          <w:lang w:val="el-GR"/>
        </w:rPr>
      </w:pPr>
      <w:r>
        <w:rPr>
          <w:lang w:val="el-GR"/>
        </w:rPr>
        <w:t xml:space="preserve">Αρχεία </w:t>
      </w:r>
      <w:r>
        <w:t>PDF</w:t>
      </w:r>
      <w:r>
        <w:rPr>
          <w:lang w:val="el-GR"/>
        </w:rPr>
        <w:t xml:space="preserve"> που έχουν προκύψει παρουσιάσεις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PowerPoint</w:t>
      </w:r>
      <w:r>
        <w:rPr>
          <w:lang w:val="el-GR"/>
        </w:rPr>
        <w:t xml:space="preserve"> 2010 και περιέχουν κείμενα γραμμένα με το Ελληνικό Πολυτονικό Σύστημα εκφωνούνται σωστά χρησιμοποιώντας το συνθέτη ομιλίας </w:t>
      </w:r>
      <w:r>
        <w:t>eSpeak</w:t>
      </w:r>
      <w:r>
        <w:rPr>
          <w:lang w:val="el-GR"/>
        </w:rPr>
        <w:t xml:space="preserve"> και τη φωνή </w:t>
      </w:r>
      <w:r>
        <w:t>Greek</w:t>
      </w:r>
      <w:r w:rsidRPr="004A7755">
        <w:rPr>
          <w:lang w:val="el-GR"/>
        </w:rPr>
        <w:t xml:space="preserve"> </w:t>
      </w:r>
      <w:r>
        <w:t>ancient</w:t>
      </w:r>
      <w:r w:rsidRPr="004A7755">
        <w:rPr>
          <w:lang w:val="el-GR"/>
        </w:rPr>
        <w:t xml:space="preserve">. </w:t>
      </w:r>
    </w:p>
    <w:p w:rsidR="000F1643" w:rsidRPr="00A51C0E" w:rsidRDefault="000F1643" w:rsidP="000F1643">
      <w:pPr>
        <w:spacing w:after="160" w:line="259" w:lineRule="auto"/>
        <w:rPr>
          <w:rFonts w:eastAsiaTheme="majorEastAsia" w:cstheme="majorBidi"/>
          <w:b/>
          <w:bCs/>
          <w:sz w:val="26"/>
          <w:lang w:val="el-GR"/>
        </w:rPr>
      </w:pPr>
      <w:r w:rsidRPr="00A51C0E">
        <w:rPr>
          <w:lang w:val="el-GR"/>
        </w:rPr>
        <w:br w:type="page"/>
      </w:r>
    </w:p>
    <w:p w:rsidR="000F1643" w:rsidRDefault="000F1643" w:rsidP="000F1643">
      <w:pPr>
        <w:pStyle w:val="3"/>
      </w:pPr>
      <w:bookmarkStart w:id="16" w:name="_Toc419562591"/>
      <w:r>
        <w:lastRenderedPageBreak/>
        <w:t>MS-Office 2013</w:t>
      </w:r>
      <w:bookmarkEnd w:id="16"/>
    </w:p>
    <w:p w:rsidR="000F1643" w:rsidRPr="0088561E" w:rsidRDefault="000F1643" w:rsidP="000F1643">
      <w:pPr>
        <w:pStyle w:val="4"/>
        <w:rPr>
          <w:lang w:val="el-GR"/>
        </w:rPr>
      </w:pPr>
      <w:r>
        <w:t>MS</w:t>
      </w:r>
      <w:r w:rsidRPr="0088561E">
        <w:rPr>
          <w:lang w:val="el-GR"/>
        </w:rPr>
        <w:t>-</w:t>
      </w:r>
      <w:r>
        <w:t>Word</w:t>
      </w:r>
      <w:r>
        <w:rPr>
          <w:lang w:val="el-GR"/>
        </w:rPr>
        <w:t xml:space="preserve"> 2013</w:t>
      </w:r>
    </w:p>
    <w:p w:rsidR="000F1643" w:rsidRDefault="000F1643" w:rsidP="000F1643">
      <w:pPr>
        <w:rPr>
          <w:lang w:val="el-GR"/>
        </w:rPr>
      </w:pPr>
      <w:r>
        <w:rPr>
          <w:lang w:val="el-GR"/>
        </w:rPr>
        <w:t xml:space="preserve">Έγγραφα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Word</w:t>
      </w:r>
      <w:r w:rsidRPr="004A7755">
        <w:rPr>
          <w:lang w:val="el-GR"/>
        </w:rPr>
        <w:t xml:space="preserve"> </w:t>
      </w:r>
      <w:r>
        <w:rPr>
          <w:lang w:val="el-GR"/>
        </w:rPr>
        <w:t>2013</w:t>
      </w:r>
      <w:r w:rsidRPr="004A7755">
        <w:rPr>
          <w:lang w:val="el-GR"/>
        </w:rPr>
        <w:t xml:space="preserve"> </w:t>
      </w:r>
      <w:r>
        <w:rPr>
          <w:lang w:val="el-GR"/>
        </w:rPr>
        <w:t xml:space="preserve">και περιέχουν κείμενα γραμμένα με το Ελληνικό Πολυτονικό Σύστημα εκφωνούνται σωστά χρησιμοποιώντας το συνθέτη ομιλίας </w:t>
      </w:r>
      <w:r>
        <w:t>eSpeak</w:t>
      </w:r>
      <w:r>
        <w:rPr>
          <w:lang w:val="el-GR"/>
        </w:rPr>
        <w:t xml:space="preserve"> και τη φωνή </w:t>
      </w:r>
      <w:r>
        <w:t>Greek</w:t>
      </w:r>
      <w:r w:rsidRPr="004A7755">
        <w:rPr>
          <w:lang w:val="el-GR"/>
        </w:rPr>
        <w:t xml:space="preserve"> </w:t>
      </w:r>
      <w:r>
        <w:t>ancient</w:t>
      </w:r>
      <w:r w:rsidRPr="004A7755">
        <w:rPr>
          <w:lang w:val="el-GR"/>
        </w:rPr>
        <w:t xml:space="preserve">. </w:t>
      </w:r>
    </w:p>
    <w:p w:rsidR="000F1643" w:rsidRDefault="000F1643" w:rsidP="000F1643">
      <w:pPr>
        <w:pStyle w:val="4"/>
        <w:rPr>
          <w:lang w:val="el-GR"/>
        </w:rPr>
      </w:pPr>
      <w:r>
        <w:t>MS</w:t>
      </w:r>
      <w:r w:rsidRPr="004A7755">
        <w:rPr>
          <w:lang w:val="el-GR"/>
        </w:rPr>
        <w:t>-</w:t>
      </w:r>
      <w:r>
        <w:t>PowerPoint</w:t>
      </w:r>
      <w:r>
        <w:rPr>
          <w:lang w:val="el-GR"/>
        </w:rPr>
        <w:t xml:space="preserve"> 2013</w:t>
      </w:r>
    </w:p>
    <w:p w:rsidR="000F1643" w:rsidRDefault="000F1643" w:rsidP="000F1643">
      <w:pPr>
        <w:rPr>
          <w:lang w:val="el-GR"/>
        </w:rPr>
      </w:pPr>
      <w:r>
        <w:rPr>
          <w:lang w:val="el-GR"/>
        </w:rPr>
        <w:t xml:space="preserve">Παρουσιάσεις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PowerPoint</w:t>
      </w:r>
      <w:r>
        <w:rPr>
          <w:lang w:val="el-GR"/>
        </w:rPr>
        <w:t xml:space="preserve"> 2013</w:t>
      </w:r>
      <w:r w:rsidRPr="004A7755">
        <w:rPr>
          <w:lang w:val="el-GR"/>
        </w:rPr>
        <w:t xml:space="preserve"> </w:t>
      </w:r>
      <w:r>
        <w:rPr>
          <w:lang w:val="el-GR"/>
        </w:rPr>
        <w:t xml:space="preserve">και περιέχουν κείμενα γραμμένα με το Ελληνικό Πολυτονικό Σύστημα εκφωνούνται σωστά χρησιμοποιώντας το συνθέτη ομιλίας </w:t>
      </w:r>
      <w:r>
        <w:t>eSpeak</w:t>
      </w:r>
      <w:r>
        <w:rPr>
          <w:lang w:val="el-GR"/>
        </w:rPr>
        <w:t xml:space="preserve"> και τη φωνή </w:t>
      </w:r>
      <w:r>
        <w:t>Greek</w:t>
      </w:r>
      <w:r w:rsidRPr="004A7755">
        <w:rPr>
          <w:lang w:val="el-GR"/>
        </w:rPr>
        <w:t xml:space="preserve"> </w:t>
      </w:r>
      <w:r>
        <w:t>ancient</w:t>
      </w:r>
      <w:r w:rsidRPr="004A7755">
        <w:rPr>
          <w:lang w:val="el-GR"/>
        </w:rPr>
        <w:t xml:space="preserve">. </w:t>
      </w:r>
    </w:p>
    <w:p w:rsidR="000F1643" w:rsidRPr="00A01404" w:rsidRDefault="000F1643" w:rsidP="000F1643">
      <w:pPr>
        <w:pStyle w:val="4"/>
        <w:rPr>
          <w:lang w:val="el-GR"/>
        </w:rPr>
      </w:pPr>
      <w:r>
        <w:t>PDF</w:t>
      </w:r>
      <w:r w:rsidRPr="00A01404">
        <w:rPr>
          <w:lang w:val="el-GR"/>
        </w:rPr>
        <w:t xml:space="preserve"> </w:t>
      </w:r>
      <w:r>
        <w:rPr>
          <w:lang w:val="el-GR"/>
        </w:rPr>
        <w:t xml:space="preserve">από </w:t>
      </w:r>
      <w:r>
        <w:t>MS</w:t>
      </w:r>
      <w:r w:rsidRPr="0088561E">
        <w:rPr>
          <w:lang w:val="el-GR"/>
        </w:rPr>
        <w:t>-</w:t>
      </w:r>
      <w:r>
        <w:t>Word</w:t>
      </w:r>
      <w:r>
        <w:rPr>
          <w:lang w:val="el-GR"/>
        </w:rPr>
        <w:t xml:space="preserve"> 2013</w:t>
      </w:r>
    </w:p>
    <w:p w:rsidR="000F1643" w:rsidRDefault="000F1643" w:rsidP="000F1643">
      <w:pPr>
        <w:rPr>
          <w:lang w:val="el-GR"/>
        </w:rPr>
      </w:pPr>
      <w:r>
        <w:rPr>
          <w:lang w:val="el-GR"/>
        </w:rPr>
        <w:t xml:space="preserve">Αρχεία </w:t>
      </w:r>
      <w:r>
        <w:t>PDF</w:t>
      </w:r>
      <w:r>
        <w:rPr>
          <w:lang w:val="el-GR"/>
        </w:rPr>
        <w:t xml:space="preserve"> που έχουν προκύψει από έγγραφα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Word</w:t>
      </w:r>
      <w:r>
        <w:rPr>
          <w:lang w:val="el-GR"/>
        </w:rPr>
        <w:t xml:space="preserve"> 2013 και περιέχουν κείμενα γραμμένα με το Ελληνικό Πολυτονικό Σύστημα εκφωνούνται σωστά χρησιμοποιώντας το συνθέτη ομιλίας </w:t>
      </w:r>
      <w:r>
        <w:t>eSpeak</w:t>
      </w:r>
      <w:r>
        <w:rPr>
          <w:lang w:val="el-GR"/>
        </w:rPr>
        <w:t xml:space="preserve"> και τη φωνή </w:t>
      </w:r>
      <w:r>
        <w:t>Greek</w:t>
      </w:r>
      <w:r w:rsidRPr="004A7755">
        <w:rPr>
          <w:lang w:val="el-GR"/>
        </w:rPr>
        <w:t xml:space="preserve"> </w:t>
      </w:r>
      <w:r>
        <w:t>ancient</w:t>
      </w:r>
      <w:r w:rsidRPr="004A7755">
        <w:rPr>
          <w:lang w:val="el-GR"/>
        </w:rPr>
        <w:t xml:space="preserve">. </w:t>
      </w:r>
    </w:p>
    <w:p w:rsidR="000F1643" w:rsidRPr="0088561E" w:rsidRDefault="000F1643" w:rsidP="000F1643">
      <w:pPr>
        <w:pStyle w:val="4"/>
        <w:rPr>
          <w:lang w:val="el-GR"/>
        </w:rPr>
      </w:pPr>
      <w:r>
        <w:t>PDF</w:t>
      </w:r>
      <w:r w:rsidRPr="0088561E">
        <w:rPr>
          <w:lang w:val="el-GR"/>
        </w:rPr>
        <w:t xml:space="preserve"> </w:t>
      </w:r>
      <w:r>
        <w:rPr>
          <w:lang w:val="el-GR"/>
        </w:rPr>
        <w:t xml:space="preserve">από </w:t>
      </w:r>
      <w:r>
        <w:t>MS</w:t>
      </w:r>
      <w:r w:rsidRPr="0088561E">
        <w:rPr>
          <w:lang w:val="el-GR"/>
        </w:rPr>
        <w:t>-</w:t>
      </w:r>
      <w:r>
        <w:t>PowerPoint</w:t>
      </w:r>
      <w:r>
        <w:rPr>
          <w:lang w:val="el-GR"/>
        </w:rPr>
        <w:t xml:space="preserve"> 2013</w:t>
      </w:r>
    </w:p>
    <w:p w:rsidR="000F1643" w:rsidRDefault="000F1643" w:rsidP="000F1643">
      <w:pPr>
        <w:rPr>
          <w:lang w:val="el-GR"/>
        </w:rPr>
      </w:pPr>
      <w:r>
        <w:rPr>
          <w:lang w:val="el-GR"/>
        </w:rPr>
        <w:t xml:space="preserve">Αρχεία </w:t>
      </w:r>
      <w:r>
        <w:t>PDF</w:t>
      </w:r>
      <w:r>
        <w:rPr>
          <w:lang w:val="el-GR"/>
        </w:rPr>
        <w:t xml:space="preserve"> που έχουν προκύψει παρουσιάσεις που έχουν δημιουργηθεί με το </w:t>
      </w:r>
      <w:r>
        <w:t>MS</w:t>
      </w:r>
      <w:r w:rsidRPr="004A7755">
        <w:rPr>
          <w:lang w:val="el-GR"/>
        </w:rPr>
        <w:t>-</w:t>
      </w:r>
      <w:r>
        <w:t>PowerPoint</w:t>
      </w:r>
      <w:r>
        <w:rPr>
          <w:lang w:val="el-GR"/>
        </w:rPr>
        <w:t xml:space="preserve"> 2013 και περιέχουν κείμενα γραμμένα με το Ελληνικό Πολυτονικό Σύστημα δεν εκφωνούνται σωστά από κανέναν από τους συνθέτες ομιλίας που ελέγχθηκαν στο παρόν κείμενο.</w:t>
      </w:r>
      <w:r w:rsidRPr="004A7755">
        <w:rPr>
          <w:lang w:val="el-GR"/>
        </w:rPr>
        <w:t xml:space="preserve"> </w:t>
      </w:r>
    </w:p>
    <w:p w:rsidR="000F1643" w:rsidRDefault="000F1643" w:rsidP="000F1643">
      <w:pPr>
        <w:rPr>
          <w:lang w:val="el-GR"/>
        </w:rPr>
      </w:pPr>
    </w:p>
    <w:p w:rsidR="000F1643" w:rsidRDefault="000F1643" w:rsidP="000F1643">
      <w:pPr>
        <w:pStyle w:val="3"/>
      </w:pPr>
      <w:bookmarkStart w:id="17" w:name="_Toc419562592"/>
      <w:r>
        <w:t>LibreOffice 4.0</w:t>
      </w:r>
      <w:bookmarkEnd w:id="17"/>
    </w:p>
    <w:p w:rsidR="000F1643" w:rsidRPr="00C06813" w:rsidRDefault="000F1643" w:rsidP="000F1643">
      <w:pPr>
        <w:pStyle w:val="4"/>
      </w:pPr>
      <w:r>
        <w:t xml:space="preserve">LibreOffice 4.0 </w:t>
      </w:r>
      <w:r>
        <w:rPr>
          <w:lang w:val="el-GR"/>
        </w:rPr>
        <w:t>Writer</w:t>
      </w:r>
    </w:p>
    <w:p w:rsidR="000F1643" w:rsidRDefault="000F1643" w:rsidP="000F1643">
      <w:pPr>
        <w:rPr>
          <w:lang w:val="el-GR"/>
        </w:rPr>
      </w:pPr>
      <w:r>
        <w:rPr>
          <w:lang w:val="el-GR"/>
        </w:rPr>
        <w:t xml:space="preserve">Έγγραφα που έχουν δημιουργηθεί με το </w:t>
      </w:r>
      <w:r>
        <w:t>LibreOffice</w:t>
      </w:r>
      <w:r w:rsidRPr="009F5B56">
        <w:rPr>
          <w:lang w:val="el-GR"/>
        </w:rPr>
        <w:t xml:space="preserve"> 4.0 </w:t>
      </w:r>
      <w:r>
        <w:rPr>
          <w:lang w:val="el-GR"/>
        </w:rPr>
        <w:t>Writer</w:t>
      </w:r>
      <w:r w:rsidRPr="004A7755">
        <w:rPr>
          <w:lang w:val="el-GR"/>
        </w:rPr>
        <w:t xml:space="preserve"> </w:t>
      </w:r>
      <w:r>
        <w:rPr>
          <w:lang w:val="el-GR"/>
        </w:rPr>
        <w:t xml:space="preserve">και περιέχουν κείμενα γραμμένα με το Ελληνικό Πολυτονικό Σύστημα εκφωνούνται σωστά χρησιμοποιώντας το συνθέτη ομιλίας </w:t>
      </w:r>
      <w:r>
        <w:t>eSpeak</w:t>
      </w:r>
      <w:r>
        <w:rPr>
          <w:lang w:val="el-GR"/>
        </w:rPr>
        <w:t xml:space="preserve"> και τη φωνή </w:t>
      </w:r>
      <w:r>
        <w:t>Greek</w:t>
      </w:r>
      <w:r w:rsidRPr="004A7755">
        <w:rPr>
          <w:lang w:val="el-GR"/>
        </w:rPr>
        <w:t xml:space="preserve"> </w:t>
      </w:r>
      <w:r>
        <w:t>ancient</w:t>
      </w:r>
      <w:r w:rsidRPr="004A7755">
        <w:rPr>
          <w:lang w:val="el-GR"/>
        </w:rPr>
        <w:t xml:space="preserve">. </w:t>
      </w:r>
    </w:p>
    <w:p w:rsidR="000F1643" w:rsidRPr="009F5B56" w:rsidRDefault="000F1643" w:rsidP="000F1643">
      <w:pPr>
        <w:pStyle w:val="4"/>
        <w:rPr>
          <w:lang w:val="el-GR"/>
        </w:rPr>
      </w:pPr>
      <w:r>
        <w:t>LibreOffice</w:t>
      </w:r>
      <w:r w:rsidRPr="00C06813">
        <w:rPr>
          <w:lang w:val="el-GR"/>
        </w:rPr>
        <w:t xml:space="preserve"> 4.0 </w:t>
      </w:r>
      <w:r>
        <w:t>Impress</w:t>
      </w:r>
    </w:p>
    <w:p w:rsidR="000F1643" w:rsidRDefault="000F1643" w:rsidP="000F1643">
      <w:pPr>
        <w:rPr>
          <w:lang w:val="el-GR"/>
        </w:rPr>
      </w:pPr>
      <w:r>
        <w:rPr>
          <w:lang w:val="el-GR"/>
        </w:rPr>
        <w:t xml:space="preserve">Παρουσιάσεις που έχουν δημιουργηθεί με το </w:t>
      </w:r>
      <w:r w:rsidRPr="009F5B56">
        <w:t>LibreOffice</w:t>
      </w:r>
      <w:r w:rsidRPr="009F5B56">
        <w:rPr>
          <w:lang w:val="el-GR"/>
        </w:rPr>
        <w:t xml:space="preserve"> 4.0 </w:t>
      </w:r>
      <w:r w:rsidRPr="009F5B56">
        <w:t>Impress</w:t>
      </w:r>
      <w:r w:rsidRPr="009F5B56">
        <w:rPr>
          <w:lang w:val="el-GR"/>
        </w:rPr>
        <w:t xml:space="preserve"> </w:t>
      </w:r>
      <w:r>
        <w:rPr>
          <w:lang w:val="el-GR"/>
        </w:rPr>
        <w:t xml:space="preserve">και περιέχουν κείμενα γραμμένα με το Ελληνικό Πολυτονικό Σύστημα εκφωνούνται σωστά χρησιμοποιώντας το συνθέτη ομιλίας </w:t>
      </w:r>
      <w:r>
        <w:t>eSpeak</w:t>
      </w:r>
      <w:r>
        <w:rPr>
          <w:lang w:val="el-GR"/>
        </w:rPr>
        <w:t xml:space="preserve"> και τη φωνή </w:t>
      </w:r>
      <w:r>
        <w:t>Greek</w:t>
      </w:r>
      <w:r w:rsidRPr="004A7755">
        <w:rPr>
          <w:lang w:val="el-GR"/>
        </w:rPr>
        <w:t xml:space="preserve"> </w:t>
      </w:r>
      <w:r>
        <w:t>ancient</w:t>
      </w:r>
      <w:r w:rsidRPr="004A7755">
        <w:rPr>
          <w:lang w:val="el-GR"/>
        </w:rPr>
        <w:t xml:space="preserve">. </w:t>
      </w:r>
    </w:p>
    <w:p w:rsidR="000F1643" w:rsidRPr="00C06813" w:rsidRDefault="000F1643" w:rsidP="000F1643">
      <w:pPr>
        <w:pStyle w:val="4"/>
        <w:rPr>
          <w:lang w:val="el-GR"/>
        </w:rPr>
      </w:pPr>
      <w:r>
        <w:t>PDF</w:t>
      </w:r>
      <w:r w:rsidRPr="00A01404">
        <w:rPr>
          <w:lang w:val="el-GR"/>
        </w:rPr>
        <w:t xml:space="preserve"> </w:t>
      </w:r>
      <w:r>
        <w:rPr>
          <w:lang w:val="el-GR"/>
        </w:rPr>
        <w:t xml:space="preserve">από </w:t>
      </w:r>
      <w:r>
        <w:t>LibreOffice</w:t>
      </w:r>
      <w:r w:rsidRPr="00C06813">
        <w:rPr>
          <w:lang w:val="el-GR"/>
        </w:rPr>
        <w:t xml:space="preserve"> 4.0 </w:t>
      </w:r>
      <w:r>
        <w:rPr>
          <w:lang w:val="el-GR"/>
        </w:rPr>
        <w:t>Writer</w:t>
      </w:r>
    </w:p>
    <w:p w:rsidR="000F1643" w:rsidRDefault="000F1643" w:rsidP="000F1643">
      <w:pPr>
        <w:rPr>
          <w:lang w:val="el-GR"/>
        </w:rPr>
      </w:pPr>
      <w:r>
        <w:rPr>
          <w:lang w:val="el-GR"/>
        </w:rPr>
        <w:t xml:space="preserve">Αρχεία </w:t>
      </w:r>
      <w:r>
        <w:t>PDF</w:t>
      </w:r>
      <w:r>
        <w:rPr>
          <w:lang w:val="el-GR"/>
        </w:rPr>
        <w:t xml:space="preserve"> που έχουν προκύψει από έγγραφα που έχουν δημιουργηθεί με το </w:t>
      </w:r>
      <w:r>
        <w:t>LibreOffice</w:t>
      </w:r>
      <w:r w:rsidRPr="009F5B56">
        <w:rPr>
          <w:lang w:val="el-GR"/>
        </w:rPr>
        <w:t xml:space="preserve"> 4.0 </w:t>
      </w:r>
      <w:r>
        <w:rPr>
          <w:lang w:val="el-GR"/>
        </w:rPr>
        <w:t xml:space="preserve">Writer και περιέχουν κείμενα γραμμένα με το Ελληνικό Πολυτονικό Σύστημα εκφωνούνται σωστά χρησιμοποιώντας το συνθέτη ομιλίας </w:t>
      </w:r>
      <w:r>
        <w:t>eSpeak</w:t>
      </w:r>
      <w:r>
        <w:rPr>
          <w:lang w:val="el-GR"/>
        </w:rPr>
        <w:t xml:space="preserve"> και τη φωνή </w:t>
      </w:r>
      <w:r>
        <w:t>Greek</w:t>
      </w:r>
      <w:r w:rsidRPr="004A7755">
        <w:rPr>
          <w:lang w:val="el-GR"/>
        </w:rPr>
        <w:t xml:space="preserve"> </w:t>
      </w:r>
      <w:r>
        <w:t>ancient</w:t>
      </w:r>
      <w:r w:rsidRPr="004A7755">
        <w:rPr>
          <w:lang w:val="el-GR"/>
        </w:rPr>
        <w:t xml:space="preserve">. </w:t>
      </w:r>
    </w:p>
    <w:p w:rsidR="000F1643" w:rsidRPr="0088561E" w:rsidRDefault="000F1643" w:rsidP="000F1643">
      <w:pPr>
        <w:pStyle w:val="4"/>
        <w:rPr>
          <w:lang w:val="el-GR"/>
        </w:rPr>
      </w:pPr>
      <w:r>
        <w:t>PDF</w:t>
      </w:r>
      <w:r w:rsidRPr="0088561E">
        <w:rPr>
          <w:lang w:val="el-GR"/>
        </w:rPr>
        <w:t xml:space="preserve"> </w:t>
      </w:r>
      <w:r>
        <w:rPr>
          <w:lang w:val="el-GR"/>
        </w:rPr>
        <w:t xml:space="preserve">από </w:t>
      </w:r>
      <w:r>
        <w:t>LibreOffice</w:t>
      </w:r>
      <w:r w:rsidRPr="00EF2197">
        <w:rPr>
          <w:lang w:val="el-GR"/>
        </w:rPr>
        <w:t xml:space="preserve"> 4.0 </w:t>
      </w:r>
      <w:r>
        <w:t>Impress</w:t>
      </w:r>
    </w:p>
    <w:p w:rsidR="000F1643" w:rsidRPr="00EE0D0A" w:rsidRDefault="000F1643" w:rsidP="000F1643">
      <w:pPr>
        <w:rPr>
          <w:lang w:val="el-GR"/>
        </w:rPr>
      </w:pPr>
      <w:r>
        <w:rPr>
          <w:lang w:val="el-GR"/>
        </w:rPr>
        <w:t xml:space="preserve">Αρχεία </w:t>
      </w:r>
      <w:r>
        <w:t>PDF</w:t>
      </w:r>
      <w:r>
        <w:rPr>
          <w:lang w:val="el-GR"/>
        </w:rPr>
        <w:t xml:space="preserve"> που έχουν προκύψει παρουσιάσεις που έχουν δημιουργηθεί με το </w:t>
      </w:r>
      <w:r w:rsidRPr="009F5B56">
        <w:t>LibreOffice</w:t>
      </w:r>
      <w:r w:rsidRPr="00EF2197">
        <w:rPr>
          <w:lang w:val="el-GR"/>
        </w:rPr>
        <w:t xml:space="preserve"> 4.0 </w:t>
      </w:r>
      <w:r w:rsidRPr="009F5B56">
        <w:t>Impress</w:t>
      </w:r>
      <w:r>
        <w:rPr>
          <w:lang w:val="el-GR"/>
        </w:rPr>
        <w:t xml:space="preserve"> και περιέχουν κείμενα γραμμένα με το Ελληνικό Πολυτονικό Σύστημα εκφωνούνται σωστά χρησιμοποιώντας το συνθέτη ομιλίας </w:t>
      </w:r>
      <w:r>
        <w:t>eSpeak</w:t>
      </w:r>
      <w:r>
        <w:rPr>
          <w:lang w:val="el-GR"/>
        </w:rPr>
        <w:t xml:space="preserve"> και τη φωνή </w:t>
      </w:r>
      <w:r>
        <w:t>Greek</w:t>
      </w:r>
      <w:r w:rsidRPr="004A7755">
        <w:rPr>
          <w:lang w:val="el-GR"/>
        </w:rPr>
        <w:t xml:space="preserve"> </w:t>
      </w:r>
      <w:r>
        <w:t>ancient</w:t>
      </w:r>
      <w:r w:rsidRPr="004A7755">
        <w:rPr>
          <w:lang w:val="el-GR"/>
        </w:rPr>
        <w:t>.</w:t>
      </w:r>
      <w:r w:rsidRPr="00EE0D0A">
        <w:rPr>
          <w:lang w:val="el-GR"/>
        </w:rPr>
        <w:t xml:space="preserve"> </w:t>
      </w:r>
    </w:p>
    <w:p w:rsidR="000F1643" w:rsidRDefault="000F1643" w:rsidP="000F1643">
      <w:pPr>
        <w:spacing w:after="160" w:line="259" w:lineRule="auto"/>
        <w:rPr>
          <w:lang w:val="el-GR"/>
        </w:rPr>
      </w:pPr>
    </w:p>
    <w:p w:rsidR="00761ECE" w:rsidRPr="000F1643" w:rsidRDefault="00761ECE" w:rsidP="000F1643">
      <w:pPr>
        <w:rPr>
          <w:lang w:val="el-GR"/>
        </w:rPr>
      </w:pPr>
    </w:p>
    <w:sectPr w:rsidR="00761ECE" w:rsidRPr="000F1643" w:rsidSect="00450087">
      <w:headerReference w:type="default" r:id="rId22"/>
      <w:footerReference w:type="default" r:id="rId23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627" w:rsidRDefault="00B34627" w:rsidP="00450087">
      <w:pPr>
        <w:spacing w:after="0" w:line="240" w:lineRule="auto"/>
      </w:pPr>
      <w:r>
        <w:separator/>
      </w:r>
    </w:p>
  </w:endnote>
  <w:endnote w:type="continuationSeparator" w:id="0">
    <w:p w:rsidR="00B34627" w:rsidRDefault="00B34627" w:rsidP="00450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4276165"/>
      <w:docPartObj>
        <w:docPartGallery w:val="Page Numbers (Bottom of Page)"/>
        <w:docPartUnique/>
      </w:docPartObj>
    </w:sdtPr>
    <w:sdtEndPr/>
    <w:sdtContent>
      <w:p w:rsidR="00CF6D0F" w:rsidRPr="00C855F7" w:rsidRDefault="00CF6D0F" w:rsidP="00CF6D0F">
        <w:pPr>
          <w:pStyle w:val="a5"/>
          <w:pBdr>
            <w:top w:val="thinThickSmallGap" w:sz="24" w:space="1" w:color="823B0B" w:themeColor="accent2" w:themeShade="7F"/>
          </w:pBdr>
          <w:rPr>
            <w:lang w:val="el-GR"/>
          </w:rPr>
        </w:pPr>
        <w:r w:rsidRPr="00EE2BCC">
          <w:rPr>
            <w:i/>
            <w:sz w:val="20"/>
            <w:szCs w:val="20"/>
            <w:lang w:val="el-GR"/>
          </w:rPr>
          <w:t>Έργο</w:t>
        </w:r>
        <w:r w:rsidRPr="00EE2BCC">
          <w:rPr>
            <w:sz w:val="20"/>
            <w:szCs w:val="20"/>
            <w:lang w:val="el-GR"/>
          </w:rPr>
          <w:t>: Κεντρικό Μητρώο Ελληνικών Ανοικτών Μαθημάτων</w:t>
        </w:r>
        <w:r w:rsidRPr="006D1C8D">
          <w:rPr>
            <w:sz w:val="20"/>
            <w:szCs w:val="20"/>
          </w:rPr>
          <w:ptab w:relativeTo="margin" w:alignment="right" w:leader="none"/>
        </w:r>
        <w:r w:rsidRPr="00EE2BCC">
          <w:rPr>
            <w:sz w:val="20"/>
            <w:szCs w:val="20"/>
            <w:lang w:val="el-GR"/>
          </w:rPr>
          <w:t xml:space="preserve">Σελίδα </w:t>
        </w:r>
        <w:r w:rsidRPr="00880947">
          <w:fldChar w:fldCharType="begin"/>
        </w:r>
        <w:r w:rsidRPr="00C855F7">
          <w:rPr>
            <w:lang w:val="el-GR"/>
          </w:rPr>
          <w:instrText xml:space="preserve"> </w:instrText>
        </w:r>
        <w:r w:rsidRPr="00880947">
          <w:instrText>PAGE</w:instrText>
        </w:r>
        <w:r w:rsidRPr="00C855F7">
          <w:rPr>
            <w:lang w:val="el-GR"/>
          </w:rPr>
          <w:instrText xml:space="preserve">   \* </w:instrText>
        </w:r>
        <w:r w:rsidRPr="00880947">
          <w:instrText>MERGEFORMAT</w:instrText>
        </w:r>
        <w:r w:rsidRPr="00C855F7">
          <w:rPr>
            <w:lang w:val="el-GR"/>
          </w:rPr>
          <w:instrText xml:space="preserve"> </w:instrText>
        </w:r>
        <w:r w:rsidRPr="00880947">
          <w:fldChar w:fldCharType="separate"/>
        </w:r>
        <w:r w:rsidR="000F1643" w:rsidRPr="000F1643">
          <w:rPr>
            <w:noProof/>
            <w:lang w:val="el-GR"/>
          </w:rPr>
          <w:t>2</w:t>
        </w:r>
        <w:r w:rsidRPr="00880947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627" w:rsidRDefault="00B34627" w:rsidP="00450087">
      <w:pPr>
        <w:spacing w:after="0" w:line="240" w:lineRule="auto"/>
      </w:pPr>
      <w:r>
        <w:separator/>
      </w:r>
    </w:p>
  </w:footnote>
  <w:footnote w:type="continuationSeparator" w:id="0">
    <w:p w:rsidR="00B34627" w:rsidRDefault="00B34627" w:rsidP="00450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D0F" w:rsidRPr="00282817" w:rsidRDefault="00B34627" w:rsidP="00CF6D0F">
    <w:pPr>
      <w:pStyle w:val="a6"/>
      <w:pBdr>
        <w:bottom w:val="thickThinSmallGap" w:sz="24" w:space="1" w:color="823B0B" w:themeColor="accent2" w:themeShade="7F"/>
      </w:pBdr>
      <w:rPr>
        <w:sz w:val="18"/>
        <w:lang w:val="el-GR"/>
      </w:rPr>
    </w:pPr>
    <w:sdt>
      <w:sdtPr>
        <w:rPr>
          <w:rFonts w:eastAsiaTheme="majorEastAsia" w:cs="Arial"/>
          <w:spacing w:val="5"/>
          <w:sz w:val="18"/>
          <w:szCs w:val="52"/>
          <w:lang w:val="el-GR"/>
        </w:rPr>
        <w:alias w:val="Τίτλος"/>
        <w:id w:val="-172521048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CF6D0F" w:rsidRPr="00282817">
          <w:rPr>
            <w:rFonts w:eastAsiaTheme="majorEastAsia" w:cs="Arial"/>
            <w:spacing w:val="5"/>
            <w:sz w:val="18"/>
            <w:szCs w:val="52"/>
            <w:lang w:val="el-GR"/>
          </w:rPr>
          <w:t>Οδηγίες για την ανάπτυξη προσβάσιμου εκπαιδευτικ</w:t>
        </w:r>
        <w:r w:rsidR="000F1643">
          <w:rPr>
            <w:rFonts w:eastAsiaTheme="majorEastAsia" w:cs="Arial"/>
            <w:spacing w:val="5"/>
            <w:sz w:val="18"/>
            <w:szCs w:val="52"/>
            <w:lang w:val="el-GR"/>
          </w:rPr>
          <w:t>ού υλικού για Ελληνικά Πολυτονικά Κείμενα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A2EAE"/>
    <w:multiLevelType w:val="hybridMultilevel"/>
    <w:tmpl w:val="979EF12C"/>
    <w:lvl w:ilvl="0" w:tplc="AFCEED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D5EAE"/>
    <w:multiLevelType w:val="hybridMultilevel"/>
    <w:tmpl w:val="102E3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92228"/>
    <w:multiLevelType w:val="hybridMultilevel"/>
    <w:tmpl w:val="40988978"/>
    <w:lvl w:ilvl="0" w:tplc="BA76DF4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4A2F72"/>
    <w:multiLevelType w:val="hybridMultilevel"/>
    <w:tmpl w:val="E6224A8C"/>
    <w:lvl w:ilvl="0" w:tplc="BA76DF4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972018"/>
    <w:multiLevelType w:val="hybridMultilevel"/>
    <w:tmpl w:val="C0E6AD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60E41"/>
    <w:multiLevelType w:val="hybridMultilevel"/>
    <w:tmpl w:val="01520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B7FE7"/>
    <w:multiLevelType w:val="hybridMultilevel"/>
    <w:tmpl w:val="DAD4ABBA"/>
    <w:lvl w:ilvl="0" w:tplc="A27E3EB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E726E"/>
    <w:multiLevelType w:val="hybridMultilevel"/>
    <w:tmpl w:val="40764E6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02F7A"/>
    <w:multiLevelType w:val="hybridMultilevel"/>
    <w:tmpl w:val="FCB42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90EB5"/>
    <w:multiLevelType w:val="hybridMultilevel"/>
    <w:tmpl w:val="9D98648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879F9"/>
    <w:multiLevelType w:val="multilevel"/>
    <w:tmpl w:val="EAB82A26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lang w:val="el-GR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1227095"/>
    <w:multiLevelType w:val="hybridMultilevel"/>
    <w:tmpl w:val="3C20E8CC"/>
    <w:lvl w:ilvl="0" w:tplc="BA76DF4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42CDC"/>
    <w:multiLevelType w:val="hybridMultilevel"/>
    <w:tmpl w:val="01520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342FD"/>
    <w:multiLevelType w:val="hybridMultilevel"/>
    <w:tmpl w:val="37DC7F10"/>
    <w:lvl w:ilvl="0" w:tplc="AD5C4A80">
      <w:start w:val="1"/>
      <w:numFmt w:val="upperLetter"/>
      <w:pStyle w:val="2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D1B7B"/>
    <w:multiLevelType w:val="hybridMultilevel"/>
    <w:tmpl w:val="EA0ED4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AF5579"/>
    <w:multiLevelType w:val="hybridMultilevel"/>
    <w:tmpl w:val="75FCA14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A24B2"/>
    <w:multiLevelType w:val="hybridMultilevel"/>
    <w:tmpl w:val="01520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94BBB"/>
    <w:multiLevelType w:val="hybridMultilevel"/>
    <w:tmpl w:val="FCB42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777870"/>
    <w:multiLevelType w:val="hybridMultilevel"/>
    <w:tmpl w:val="01520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C2601D"/>
    <w:multiLevelType w:val="hybridMultilevel"/>
    <w:tmpl w:val="E8965F88"/>
    <w:lvl w:ilvl="0" w:tplc="A226295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6"/>
  </w:num>
  <w:num w:numId="5">
    <w:abstractNumId w:val="16"/>
  </w:num>
  <w:num w:numId="6">
    <w:abstractNumId w:val="12"/>
  </w:num>
  <w:num w:numId="7">
    <w:abstractNumId w:val="0"/>
  </w:num>
  <w:num w:numId="8">
    <w:abstractNumId w:val="1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5"/>
  </w:num>
  <w:num w:numId="12">
    <w:abstractNumId w:val="18"/>
  </w:num>
  <w:num w:numId="13">
    <w:abstractNumId w:val="8"/>
  </w:num>
  <w:num w:numId="14">
    <w:abstractNumId w:val="13"/>
  </w:num>
  <w:num w:numId="15">
    <w:abstractNumId w:val="13"/>
    <w:lvlOverride w:ilvl="0">
      <w:startOverride w:val="1"/>
    </w:lvlOverride>
  </w:num>
  <w:num w:numId="16">
    <w:abstractNumId w:val="14"/>
  </w:num>
  <w:num w:numId="17">
    <w:abstractNumId w:val="4"/>
  </w:num>
  <w:num w:numId="18">
    <w:abstractNumId w:val="7"/>
  </w:num>
  <w:num w:numId="19">
    <w:abstractNumId w:val="15"/>
  </w:num>
  <w:num w:numId="20">
    <w:abstractNumId w:val="2"/>
  </w:num>
  <w:num w:numId="21">
    <w:abstractNumId w:val="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087"/>
    <w:rsid w:val="00083191"/>
    <w:rsid w:val="000F1643"/>
    <w:rsid w:val="00103538"/>
    <w:rsid w:val="001621C8"/>
    <w:rsid w:val="00282817"/>
    <w:rsid w:val="00352880"/>
    <w:rsid w:val="00361BAE"/>
    <w:rsid w:val="00365F48"/>
    <w:rsid w:val="00381014"/>
    <w:rsid w:val="003B4B6F"/>
    <w:rsid w:val="003E1898"/>
    <w:rsid w:val="00450087"/>
    <w:rsid w:val="0049015B"/>
    <w:rsid w:val="004F2F3F"/>
    <w:rsid w:val="0057044B"/>
    <w:rsid w:val="0058291F"/>
    <w:rsid w:val="0060220D"/>
    <w:rsid w:val="006A3CD9"/>
    <w:rsid w:val="006E69DE"/>
    <w:rsid w:val="006E7C21"/>
    <w:rsid w:val="0075499E"/>
    <w:rsid w:val="00761ECE"/>
    <w:rsid w:val="007D04AF"/>
    <w:rsid w:val="007D2291"/>
    <w:rsid w:val="00825918"/>
    <w:rsid w:val="008809A1"/>
    <w:rsid w:val="008A1679"/>
    <w:rsid w:val="00912ACE"/>
    <w:rsid w:val="00A9398C"/>
    <w:rsid w:val="00AE693E"/>
    <w:rsid w:val="00B00892"/>
    <w:rsid w:val="00B25464"/>
    <w:rsid w:val="00B34627"/>
    <w:rsid w:val="00B6470D"/>
    <w:rsid w:val="00BA0AF2"/>
    <w:rsid w:val="00C03579"/>
    <w:rsid w:val="00C1283B"/>
    <w:rsid w:val="00CF6D0F"/>
    <w:rsid w:val="00E252A2"/>
    <w:rsid w:val="00E30FAB"/>
    <w:rsid w:val="00E62505"/>
    <w:rsid w:val="00E83616"/>
    <w:rsid w:val="00E9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E9D453-5965-4BD1-8191-0DB93415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087"/>
    <w:pPr>
      <w:spacing w:after="200" w:line="276" w:lineRule="auto"/>
    </w:pPr>
    <w:rPr>
      <w:rFonts w:ascii="Arial" w:eastAsiaTheme="minorEastAsia" w:hAnsi="Arial"/>
      <w:lang w:val="en-US" w:bidi="en-US"/>
    </w:rPr>
  </w:style>
  <w:style w:type="paragraph" w:styleId="1">
    <w:name w:val="heading 1"/>
    <w:basedOn w:val="a"/>
    <w:next w:val="a"/>
    <w:link w:val="1Char"/>
    <w:uiPriority w:val="9"/>
    <w:qFormat/>
    <w:rsid w:val="00450087"/>
    <w:pPr>
      <w:numPr>
        <w:numId w:val="1"/>
      </w:numPr>
      <w:spacing w:before="480" w:after="0" w:line="360" w:lineRule="auto"/>
      <w:contextualSpacing/>
      <w:outlineLvl w:val="0"/>
    </w:pPr>
    <w:rPr>
      <w:rFonts w:eastAsiaTheme="majorEastAsia" w:cstheme="majorBidi"/>
      <w:b/>
      <w:bCs/>
      <w:sz w:val="30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450087"/>
    <w:pPr>
      <w:numPr>
        <w:numId w:val="14"/>
      </w:numPr>
      <w:spacing w:before="480" w:after="0" w:line="360" w:lineRule="auto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450087"/>
    <w:pPr>
      <w:numPr>
        <w:ilvl w:val="2"/>
        <w:numId w:val="1"/>
      </w:numPr>
      <w:spacing w:before="360" w:after="0" w:line="360" w:lineRule="auto"/>
      <w:outlineLvl w:val="2"/>
    </w:pPr>
    <w:rPr>
      <w:rFonts w:eastAsiaTheme="majorEastAsia" w:cstheme="majorBidi"/>
      <w:b/>
      <w:bCs/>
      <w:sz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450087"/>
    <w:pPr>
      <w:numPr>
        <w:ilvl w:val="3"/>
        <w:numId w:val="1"/>
      </w:numPr>
      <w:spacing w:before="200" w:after="0"/>
      <w:outlineLvl w:val="3"/>
    </w:pPr>
    <w:rPr>
      <w:rFonts w:eastAsiaTheme="majorEastAsia" w:cstheme="majorBidi"/>
      <w:b/>
      <w:bCs/>
      <w:iCs/>
      <w:sz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450087"/>
    <w:pPr>
      <w:numPr>
        <w:ilvl w:val="4"/>
        <w:numId w:val="1"/>
      </w:numPr>
      <w:spacing w:before="200" w:after="0"/>
      <w:outlineLvl w:val="4"/>
    </w:pPr>
    <w:rPr>
      <w:rFonts w:eastAsiaTheme="majorEastAsia" w:cstheme="majorBidi"/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50087"/>
    <w:pPr>
      <w:numPr>
        <w:ilvl w:val="5"/>
        <w:numId w:val="1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50087"/>
    <w:pPr>
      <w:numPr>
        <w:ilvl w:val="6"/>
        <w:numId w:val="1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50087"/>
    <w:pPr>
      <w:numPr>
        <w:ilvl w:val="7"/>
        <w:numId w:val="1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50087"/>
    <w:pPr>
      <w:numPr>
        <w:ilvl w:val="8"/>
        <w:numId w:val="1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50087"/>
    <w:rPr>
      <w:rFonts w:ascii="Arial" w:eastAsiaTheme="majorEastAsia" w:hAnsi="Arial" w:cstheme="majorBidi"/>
      <w:b/>
      <w:bCs/>
      <w:sz w:val="30"/>
      <w:szCs w:val="28"/>
      <w:lang w:val="en-US" w:bidi="en-US"/>
    </w:rPr>
  </w:style>
  <w:style w:type="character" w:customStyle="1" w:styleId="2Char">
    <w:name w:val="Επικεφαλίδα 2 Char"/>
    <w:basedOn w:val="a0"/>
    <w:link w:val="2"/>
    <w:uiPriority w:val="9"/>
    <w:rsid w:val="00450087"/>
    <w:rPr>
      <w:rFonts w:ascii="Arial" w:eastAsiaTheme="majorEastAsia" w:hAnsi="Arial" w:cstheme="majorBidi"/>
      <w:b/>
      <w:bCs/>
      <w:sz w:val="28"/>
      <w:szCs w:val="26"/>
      <w:lang w:val="en-US" w:bidi="en-US"/>
    </w:rPr>
  </w:style>
  <w:style w:type="character" w:customStyle="1" w:styleId="3Char">
    <w:name w:val="Επικεφαλίδα 3 Char"/>
    <w:basedOn w:val="a0"/>
    <w:link w:val="3"/>
    <w:uiPriority w:val="9"/>
    <w:rsid w:val="00450087"/>
    <w:rPr>
      <w:rFonts w:ascii="Arial" w:eastAsiaTheme="majorEastAsia" w:hAnsi="Arial" w:cstheme="majorBidi"/>
      <w:b/>
      <w:bCs/>
      <w:sz w:val="26"/>
      <w:lang w:val="en-US" w:bidi="en-US"/>
    </w:rPr>
  </w:style>
  <w:style w:type="character" w:customStyle="1" w:styleId="4Char">
    <w:name w:val="Επικεφαλίδα 4 Char"/>
    <w:basedOn w:val="a0"/>
    <w:link w:val="4"/>
    <w:uiPriority w:val="9"/>
    <w:rsid w:val="00450087"/>
    <w:rPr>
      <w:rFonts w:ascii="Arial" w:eastAsiaTheme="majorEastAsia" w:hAnsi="Arial" w:cstheme="majorBidi"/>
      <w:b/>
      <w:bCs/>
      <w:iCs/>
      <w:sz w:val="24"/>
      <w:lang w:val="en-US" w:bidi="en-US"/>
    </w:rPr>
  </w:style>
  <w:style w:type="character" w:customStyle="1" w:styleId="5Char">
    <w:name w:val="Επικεφαλίδα 5 Char"/>
    <w:basedOn w:val="a0"/>
    <w:link w:val="5"/>
    <w:uiPriority w:val="9"/>
    <w:rsid w:val="00450087"/>
    <w:rPr>
      <w:rFonts w:ascii="Arial" w:eastAsiaTheme="majorEastAsia" w:hAnsi="Arial" w:cstheme="majorBidi"/>
      <w:b/>
      <w:bCs/>
      <w:lang w:val="en-US" w:bidi="en-US"/>
    </w:rPr>
  </w:style>
  <w:style w:type="character" w:customStyle="1" w:styleId="6Char">
    <w:name w:val="Επικεφαλίδα 6 Char"/>
    <w:basedOn w:val="a0"/>
    <w:link w:val="6"/>
    <w:uiPriority w:val="9"/>
    <w:semiHidden/>
    <w:rsid w:val="00450087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bidi="en-US"/>
    </w:rPr>
  </w:style>
  <w:style w:type="character" w:customStyle="1" w:styleId="7Char">
    <w:name w:val="Επικεφαλίδα 7 Char"/>
    <w:basedOn w:val="a0"/>
    <w:link w:val="7"/>
    <w:uiPriority w:val="9"/>
    <w:semiHidden/>
    <w:rsid w:val="00450087"/>
    <w:rPr>
      <w:rFonts w:asciiTheme="majorHAnsi" w:eastAsiaTheme="majorEastAsia" w:hAnsiTheme="majorHAnsi" w:cstheme="majorBidi"/>
      <w:i/>
      <w:iCs/>
      <w:lang w:val="en-US" w:bidi="en-US"/>
    </w:rPr>
  </w:style>
  <w:style w:type="character" w:customStyle="1" w:styleId="8Char">
    <w:name w:val="Επικεφαλίδα 8 Char"/>
    <w:basedOn w:val="a0"/>
    <w:link w:val="8"/>
    <w:uiPriority w:val="9"/>
    <w:semiHidden/>
    <w:rsid w:val="00450087"/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character" w:customStyle="1" w:styleId="9Char">
    <w:name w:val="Επικεφαλίδα 9 Char"/>
    <w:basedOn w:val="a0"/>
    <w:link w:val="9"/>
    <w:uiPriority w:val="9"/>
    <w:semiHidden/>
    <w:rsid w:val="00450087"/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paragraph" w:styleId="a3">
    <w:name w:val="Title"/>
    <w:basedOn w:val="a"/>
    <w:next w:val="a"/>
    <w:link w:val="Char"/>
    <w:uiPriority w:val="10"/>
    <w:qFormat/>
    <w:rsid w:val="00450087"/>
    <w:pPr>
      <w:spacing w:line="240" w:lineRule="auto"/>
      <w:contextualSpacing/>
      <w:jc w:val="center"/>
    </w:pPr>
    <w:rPr>
      <w:rFonts w:eastAsiaTheme="majorEastAsia" w:cstheme="majorBidi"/>
      <w:b/>
      <w:spacing w:val="5"/>
      <w:sz w:val="36"/>
      <w:szCs w:val="52"/>
    </w:rPr>
  </w:style>
  <w:style w:type="character" w:customStyle="1" w:styleId="Char">
    <w:name w:val="Τίτλος Char"/>
    <w:basedOn w:val="a0"/>
    <w:link w:val="a3"/>
    <w:uiPriority w:val="10"/>
    <w:rsid w:val="00450087"/>
    <w:rPr>
      <w:rFonts w:ascii="Arial" w:eastAsiaTheme="majorEastAsia" w:hAnsi="Arial" w:cstheme="majorBidi"/>
      <w:b/>
      <w:spacing w:val="5"/>
      <w:sz w:val="36"/>
      <w:szCs w:val="52"/>
      <w:lang w:val="en-US" w:bidi="en-US"/>
    </w:rPr>
  </w:style>
  <w:style w:type="paragraph" w:styleId="a4">
    <w:name w:val="List Paragraph"/>
    <w:basedOn w:val="a"/>
    <w:uiPriority w:val="34"/>
    <w:qFormat/>
    <w:rsid w:val="00450087"/>
    <w:pPr>
      <w:ind w:left="720"/>
      <w:contextualSpacing/>
    </w:pPr>
  </w:style>
  <w:style w:type="paragraph" w:styleId="a5">
    <w:name w:val="footer"/>
    <w:basedOn w:val="a"/>
    <w:link w:val="Char0"/>
    <w:uiPriority w:val="99"/>
    <w:unhideWhenUsed/>
    <w:rsid w:val="004500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50087"/>
    <w:rPr>
      <w:rFonts w:ascii="Arial" w:eastAsiaTheme="minorEastAsia" w:hAnsi="Arial"/>
      <w:lang w:val="en-US" w:bidi="en-US"/>
    </w:rPr>
  </w:style>
  <w:style w:type="character" w:styleId="-">
    <w:name w:val="Hyperlink"/>
    <w:basedOn w:val="a0"/>
    <w:uiPriority w:val="99"/>
    <w:unhideWhenUsed/>
    <w:rsid w:val="00450087"/>
    <w:rPr>
      <w:color w:val="0563C1" w:themeColor="hyperlink"/>
      <w:u w:val="single"/>
    </w:rPr>
  </w:style>
  <w:style w:type="paragraph" w:styleId="a6">
    <w:name w:val="header"/>
    <w:basedOn w:val="a"/>
    <w:link w:val="Char1"/>
    <w:uiPriority w:val="99"/>
    <w:unhideWhenUsed/>
    <w:rsid w:val="0045008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450087"/>
    <w:rPr>
      <w:rFonts w:ascii="Arial" w:eastAsiaTheme="minorEastAsia" w:hAnsi="Arial"/>
      <w:lang w:val="en-US" w:bidi="en-US"/>
    </w:rPr>
  </w:style>
  <w:style w:type="paragraph" w:styleId="a7">
    <w:name w:val="TOC Heading"/>
    <w:basedOn w:val="1"/>
    <w:next w:val="a"/>
    <w:uiPriority w:val="39"/>
    <w:unhideWhenUsed/>
    <w:qFormat/>
    <w:rsid w:val="008809A1"/>
    <w:pPr>
      <w:keepNext/>
      <w:keepLines/>
      <w:numPr>
        <w:numId w:val="0"/>
      </w:numPr>
      <w:spacing w:before="240" w:line="259" w:lineRule="auto"/>
      <w:contextualSpacing w:val="0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val="el-GR" w:eastAsia="el-GR" w:bidi="ar-SA"/>
    </w:rPr>
  </w:style>
  <w:style w:type="paragraph" w:styleId="10">
    <w:name w:val="toc 1"/>
    <w:basedOn w:val="a"/>
    <w:next w:val="a"/>
    <w:autoRedefine/>
    <w:uiPriority w:val="39"/>
    <w:unhideWhenUsed/>
    <w:rsid w:val="008809A1"/>
    <w:pPr>
      <w:spacing w:after="100"/>
    </w:pPr>
  </w:style>
  <w:style w:type="paragraph" w:styleId="a8">
    <w:name w:val="caption"/>
    <w:basedOn w:val="a"/>
    <w:next w:val="a"/>
    <w:link w:val="Char2"/>
    <w:uiPriority w:val="35"/>
    <w:unhideWhenUsed/>
    <w:qFormat/>
    <w:rsid w:val="001621C8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11">
    <w:name w:val="Λεζάντα1"/>
    <w:basedOn w:val="a8"/>
    <w:link w:val="1Char0"/>
    <w:qFormat/>
    <w:rsid w:val="001621C8"/>
    <w:rPr>
      <w:b/>
      <w:i w:val="0"/>
      <w:color w:val="auto"/>
      <w:sz w:val="20"/>
    </w:rPr>
  </w:style>
  <w:style w:type="character" w:customStyle="1" w:styleId="Char2">
    <w:name w:val="Λεζάντα Char"/>
    <w:basedOn w:val="a0"/>
    <w:link w:val="a8"/>
    <w:uiPriority w:val="35"/>
    <w:rsid w:val="001621C8"/>
    <w:rPr>
      <w:rFonts w:ascii="Arial" w:eastAsiaTheme="minorEastAsia" w:hAnsi="Arial"/>
      <w:i/>
      <w:iCs/>
      <w:color w:val="44546A" w:themeColor="text2"/>
      <w:sz w:val="18"/>
      <w:szCs w:val="18"/>
      <w:lang w:val="en-US" w:bidi="en-US"/>
    </w:rPr>
  </w:style>
  <w:style w:type="character" w:customStyle="1" w:styleId="1Char0">
    <w:name w:val="Λεζάντα1 Char"/>
    <w:basedOn w:val="Char2"/>
    <w:link w:val="11"/>
    <w:rsid w:val="001621C8"/>
    <w:rPr>
      <w:rFonts w:ascii="Arial" w:eastAsiaTheme="minorEastAsia" w:hAnsi="Arial"/>
      <w:b/>
      <w:i w:val="0"/>
      <w:iCs/>
      <w:color w:val="44546A" w:themeColor="text2"/>
      <w:sz w:val="20"/>
      <w:szCs w:val="18"/>
      <w:lang w:val="en-US" w:bidi="en-US"/>
    </w:rPr>
  </w:style>
  <w:style w:type="paragraph" w:styleId="a9">
    <w:name w:val="table of figures"/>
    <w:basedOn w:val="a"/>
    <w:next w:val="a"/>
    <w:uiPriority w:val="99"/>
    <w:unhideWhenUsed/>
    <w:rsid w:val="00352880"/>
    <w:pPr>
      <w:spacing w:after="0"/>
    </w:pPr>
  </w:style>
  <w:style w:type="paragraph" w:styleId="20">
    <w:name w:val="toc 2"/>
    <w:basedOn w:val="a"/>
    <w:next w:val="a"/>
    <w:autoRedefine/>
    <w:uiPriority w:val="39"/>
    <w:unhideWhenUsed/>
    <w:rsid w:val="00BA0AF2"/>
    <w:pPr>
      <w:spacing w:after="100"/>
      <w:ind w:left="220"/>
    </w:pPr>
  </w:style>
  <w:style w:type="character" w:customStyle="1" w:styleId="apple-converted-space">
    <w:name w:val="apple-converted-space"/>
    <w:basedOn w:val="a0"/>
    <w:rsid w:val="000F1643"/>
  </w:style>
  <w:style w:type="paragraph" w:styleId="30">
    <w:name w:val="toc 3"/>
    <w:basedOn w:val="a"/>
    <w:next w:val="a"/>
    <w:autoRedefine/>
    <w:uiPriority w:val="39"/>
    <w:unhideWhenUsed/>
    <w:rsid w:val="000F164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class.gunet.gr/courses/OCGU103/" TargetMode="External"/><Relationship Id="rId18" Type="http://schemas.openxmlformats.org/officeDocument/2006/relationships/hyperlink" Target="http://freedomdefined.org/Definition/E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duxburysystems.com/dbt_main.asp?f3=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opendefinition.org/od/ellinika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creativecommons.org/licenses/by-sa/3.0/deed.el" TargetMode="External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http://opendefinition.org/butt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cw-project.gunet.gr/" TargetMode="External"/><Relationship Id="rId14" Type="http://schemas.openxmlformats.org/officeDocument/2006/relationships/image" Target="media/image5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33638443-C416-4B19-96D6-F8B797360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1845</Words>
  <Characters>9967</Characters>
  <Application>Microsoft Office Word</Application>
  <DocSecurity>0</DocSecurity>
  <Lines>83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Οδηγίες για την ανάπτυξη προσβάσιμου εκπαιδευτικού υλικού για πολύγλωσσα κείμενα</vt:lpstr>
    </vt:vector>
  </TitlesOfParts>
  <Company/>
  <LinksUpToDate>false</LinksUpToDate>
  <CharactersWithSpaces>11789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Οδηγίες για την ανάπτυξη προσβάσιμου εκπαιδευτικού υλικού για Ελληνικά Πολυτονικά Κείμενα</dc:title>
  <dc:subject/>
  <dc:creator>Sima</dc:creator>
  <cp:keywords/>
  <dc:description/>
  <cp:lastModifiedBy>Sima</cp:lastModifiedBy>
  <cp:revision>3</cp:revision>
  <cp:lastPrinted>2014-11-03T21:43:00Z</cp:lastPrinted>
  <dcterms:created xsi:type="dcterms:W3CDTF">2015-06-05T06:55:00Z</dcterms:created>
  <dcterms:modified xsi:type="dcterms:W3CDTF">2015-06-05T06:55:00Z</dcterms:modified>
</cp:coreProperties>
</file>