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4F72" w:rsidRPr="00A44F72" w:rsidRDefault="00A44F72" w:rsidP="00A44F72">
      <w:pPr>
        <w:spacing w:after="120" w:line="240" w:lineRule="auto"/>
        <w:jc w:val="center"/>
        <w:rPr>
          <w:rFonts w:cs="Arial"/>
          <w:b/>
          <w:bCs/>
          <w:sz w:val="32"/>
          <w:szCs w:val="20"/>
          <w:lang w:val="el-GR"/>
        </w:rPr>
      </w:pPr>
      <w:r w:rsidRPr="00A44F72">
        <w:rPr>
          <w:rFonts w:cs="Arial"/>
          <w:b/>
          <w:bCs/>
          <w:sz w:val="32"/>
          <w:szCs w:val="20"/>
          <w:lang w:val="el-GR"/>
        </w:rPr>
        <w:t>Γεώργιος Κουρουπέτρογλου</w:t>
      </w:r>
    </w:p>
    <w:p w:rsidR="00A44F72" w:rsidRPr="00A44F72" w:rsidRDefault="00A44F72" w:rsidP="00A44F72">
      <w:pPr>
        <w:pStyle w:val="Title"/>
        <w:rPr>
          <w:rFonts w:cs="Arial"/>
          <w:sz w:val="44"/>
          <w:lang w:val="el-GR"/>
        </w:rPr>
      </w:pPr>
    </w:p>
    <w:p w:rsidR="00A44F72" w:rsidRPr="00A44F72" w:rsidRDefault="00A44F72" w:rsidP="00A44F72">
      <w:pPr>
        <w:pStyle w:val="Title"/>
        <w:rPr>
          <w:rFonts w:cs="Arial"/>
          <w:lang w:val="el-GR"/>
        </w:rPr>
      </w:pPr>
    </w:p>
    <w:p w:rsidR="00A44F72" w:rsidRPr="00A44F72" w:rsidRDefault="00A44F72" w:rsidP="00A44F72">
      <w:pPr>
        <w:pStyle w:val="Title"/>
        <w:rPr>
          <w:sz w:val="44"/>
          <w:szCs w:val="44"/>
          <w:lang w:val="el-GR"/>
        </w:rPr>
      </w:pPr>
      <w:r w:rsidRPr="00A44F72">
        <w:rPr>
          <w:sz w:val="44"/>
          <w:szCs w:val="44"/>
          <w:lang w:val="el-GR"/>
        </w:rPr>
        <w:t xml:space="preserve">Αναλυτικές οδηγίες για τη δημιουργία </w:t>
      </w:r>
    </w:p>
    <w:p w:rsidR="00A44F72" w:rsidRPr="00A44F72" w:rsidRDefault="00A44F72" w:rsidP="00A44F72">
      <w:pPr>
        <w:pStyle w:val="Title"/>
        <w:rPr>
          <w:sz w:val="44"/>
          <w:szCs w:val="44"/>
          <w:lang w:val="el-GR"/>
        </w:rPr>
      </w:pPr>
      <w:r w:rsidRPr="00A44F72">
        <w:rPr>
          <w:sz w:val="44"/>
          <w:szCs w:val="44"/>
          <w:lang w:val="el-GR"/>
        </w:rPr>
        <w:t xml:space="preserve">προσβάσιμων εγγράφων </w:t>
      </w:r>
      <w:r w:rsidRPr="00A44F72">
        <w:rPr>
          <w:sz w:val="44"/>
          <w:szCs w:val="44"/>
        </w:rPr>
        <w:t>PDF</w:t>
      </w:r>
      <w:r w:rsidRPr="00A44F72">
        <w:rPr>
          <w:sz w:val="44"/>
          <w:szCs w:val="44"/>
          <w:lang w:val="el-GR"/>
        </w:rPr>
        <w:t xml:space="preserve"> από προσβάσιμα έγγραφα </w:t>
      </w:r>
      <w:r w:rsidRPr="00A44F72">
        <w:rPr>
          <w:sz w:val="44"/>
          <w:szCs w:val="44"/>
        </w:rPr>
        <w:t>MS</w:t>
      </w:r>
      <w:r w:rsidRPr="00A44F72">
        <w:rPr>
          <w:sz w:val="44"/>
          <w:szCs w:val="44"/>
          <w:lang w:val="el-GR"/>
        </w:rPr>
        <w:t>-</w:t>
      </w:r>
      <w:r w:rsidRPr="00A44F72">
        <w:rPr>
          <w:sz w:val="44"/>
          <w:szCs w:val="44"/>
        </w:rPr>
        <w:t>Word</w:t>
      </w:r>
      <w:r w:rsidRPr="00A44F72">
        <w:rPr>
          <w:sz w:val="44"/>
          <w:szCs w:val="44"/>
          <w:lang w:val="el-GR"/>
        </w:rPr>
        <w:t xml:space="preserve"> &amp; </w:t>
      </w:r>
      <w:r w:rsidRPr="00A44F72">
        <w:rPr>
          <w:sz w:val="44"/>
          <w:szCs w:val="44"/>
        </w:rPr>
        <w:t>MS</w:t>
      </w:r>
      <w:r w:rsidRPr="00A44F72">
        <w:rPr>
          <w:sz w:val="44"/>
          <w:szCs w:val="44"/>
          <w:lang w:val="el-GR"/>
        </w:rPr>
        <w:t>-</w:t>
      </w:r>
      <w:r w:rsidRPr="00A44F72">
        <w:rPr>
          <w:sz w:val="44"/>
          <w:szCs w:val="44"/>
        </w:rPr>
        <w:t>PowerPoint</w:t>
      </w:r>
      <w:r w:rsidRPr="00A44F72">
        <w:rPr>
          <w:sz w:val="44"/>
          <w:szCs w:val="44"/>
          <w:lang w:val="el-GR"/>
        </w:rPr>
        <w:t xml:space="preserve"> 2007</w:t>
      </w:r>
    </w:p>
    <w:p w:rsidR="00A44F72" w:rsidRPr="00A44F72" w:rsidRDefault="00A44F72" w:rsidP="00A44F72">
      <w:pPr>
        <w:jc w:val="center"/>
        <w:rPr>
          <w:rFonts w:cs="Arial"/>
          <w:sz w:val="32"/>
          <w:szCs w:val="20"/>
          <w:lang w:val="el-GR"/>
        </w:rPr>
      </w:pPr>
      <w:r>
        <w:rPr>
          <w:rFonts w:cs="Arial"/>
          <w:sz w:val="32"/>
          <w:szCs w:val="20"/>
        </w:rPr>
        <w:t>Έκδοση: 1.</w:t>
      </w:r>
      <w:r w:rsidR="00D420F5">
        <w:rPr>
          <w:rFonts w:cs="Arial"/>
          <w:sz w:val="32"/>
          <w:szCs w:val="20"/>
          <w:lang w:val="el-GR"/>
        </w:rPr>
        <w:t>2</w:t>
      </w:r>
    </w:p>
    <w:p w:rsidR="00A44F72" w:rsidRDefault="00A44F72" w:rsidP="00A44F72">
      <w:pPr>
        <w:jc w:val="center"/>
        <w:rPr>
          <w:rFonts w:cs="Arial"/>
          <w:sz w:val="32"/>
          <w:szCs w:val="20"/>
          <w:lang w:val="el-GR"/>
        </w:rPr>
      </w:pPr>
    </w:p>
    <w:p w:rsidR="00A44F72" w:rsidRDefault="00A44F72" w:rsidP="00A44F72">
      <w:pPr>
        <w:jc w:val="center"/>
        <w:rPr>
          <w:rFonts w:cs="Arial"/>
          <w:sz w:val="32"/>
          <w:szCs w:val="20"/>
          <w:lang w:val="de-DE"/>
        </w:rPr>
      </w:pPr>
      <w:r>
        <w:rPr>
          <w:rFonts w:cs="Arial"/>
          <w:sz w:val="32"/>
          <w:szCs w:val="20"/>
        </w:rPr>
        <w:t xml:space="preserve">Αθήνα </w:t>
      </w:r>
      <w:r>
        <w:rPr>
          <w:rFonts w:cs="Arial"/>
          <w:sz w:val="32"/>
          <w:szCs w:val="20"/>
          <w:lang w:val="de-DE"/>
        </w:rPr>
        <w:t>2013</w:t>
      </w:r>
    </w:p>
    <w:p w:rsidR="00A44F72" w:rsidRDefault="00A44F72" w:rsidP="00A44F72">
      <w:pPr>
        <w:jc w:val="center"/>
        <w:rPr>
          <w:rFonts w:cs="Arial"/>
          <w:sz w:val="32"/>
          <w:szCs w:val="20"/>
          <w:lang w:val="de-DE"/>
        </w:rPr>
      </w:pPr>
    </w:p>
    <w:p w:rsidR="00A44F72" w:rsidRDefault="00A44F72" w:rsidP="00A44F72">
      <w:pPr>
        <w:jc w:val="center"/>
        <w:rPr>
          <w:rFonts w:cs="Arial"/>
          <w:sz w:val="32"/>
          <w:szCs w:val="20"/>
          <w:lang w:val="el-GR"/>
        </w:rPr>
      </w:pPr>
      <w:r>
        <w:rPr>
          <w:rFonts w:cs="Arial"/>
          <w:noProof/>
          <w:lang w:bidi="ar-SA"/>
        </w:rPr>
        <w:drawing>
          <wp:inline distT="0" distB="0" distL="0" distR="0">
            <wp:extent cx="3390900" cy="3390900"/>
            <wp:effectExtent l="19050" t="0" r="0" b="0"/>
            <wp:docPr id="165" name="Εικόνα 165" descr="Περιγραφή: Λογότυπο-Κεντρικό Μητρώο Ελληνικών Ανοικτών Μαθημάτω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Περιγραφή: Λογότυπο-Κεντρικό Μητρώο Ελληνικών Ανοικτών Μαθημάτων"/>
                    <pic:cNvPicPr>
                      <a:picLocks noChangeAspect="1" noChangeArrowheads="1"/>
                    </pic:cNvPicPr>
                  </pic:nvPicPr>
                  <pic:blipFill>
                    <a:blip r:embed="rId8"/>
                    <a:srcRect/>
                    <a:stretch>
                      <a:fillRect/>
                    </a:stretch>
                  </pic:blipFill>
                  <pic:spPr bwMode="auto">
                    <a:xfrm>
                      <a:off x="0" y="0"/>
                      <a:ext cx="3390900" cy="3390900"/>
                    </a:xfrm>
                    <a:prstGeom prst="rect">
                      <a:avLst/>
                    </a:prstGeom>
                    <a:noFill/>
                    <a:ln w="9525">
                      <a:noFill/>
                      <a:miter lim="800000"/>
                      <a:headEnd/>
                      <a:tailEnd/>
                    </a:ln>
                  </pic:spPr>
                </pic:pic>
              </a:graphicData>
            </a:graphic>
          </wp:inline>
        </w:drawing>
      </w:r>
    </w:p>
    <w:p w:rsidR="00A44F72" w:rsidRPr="00A44F72" w:rsidRDefault="00A44F72" w:rsidP="00A44F72">
      <w:pPr>
        <w:jc w:val="center"/>
        <w:rPr>
          <w:rFonts w:cs="Arial"/>
          <w:b/>
          <w:sz w:val="28"/>
          <w:szCs w:val="20"/>
          <w:lang w:val="el-GR"/>
        </w:rPr>
      </w:pPr>
      <w:r w:rsidRPr="00A44F72">
        <w:rPr>
          <w:rFonts w:cs="Arial"/>
          <w:b/>
          <w:sz w:val="28"/>
          <w:szCs w:val="20"/>
          <w:lang w:val="el-GR" w:eastAsia="ja-JP"/>
        </w:rPr>
        <w:t>Έργο</w:t>
      </w:r>
      <w:r w:rsidRPr="00A44F72">
        <w:rPr>
          <w:rFonts w:cs="Arial"/>
          <w:b/>
          <w:sz w:val="28"/>
          <w:szCs w:val="20"/>
          <w:lang w:val="el-GR"/>
        </w:rPr>
        <w:t xml:space="preserve"> «Κεντρικό Μητρώο Ελληνικών Ανοικτών Μαθημάτων»</w:t>
      </w:r>
    </w:p>
    <w:p w:rsidR="00A44F72" w:rsidRPr="00D420F5" w:rsidRDefault="00A44F72" w:rsidP="00A44F72">
      <w:pPr>
        <w:jc w:val="center"/>
        <w:rPr>
          <w:rFonts w:cs="Arial"/>
          <w:lang w:val="el-GR"/>
        </w:rPr>
      </w:pPr>
      <w:r w:rsidRPr="00D420F5">
        <w:rPr>
          <w:rFonts w:cs="Arial"/>
          <w:lang w:val="el-GR"/>
        </w:rPr>
        <w:t xml:space="preserve"> </w:t>
      </w:r>
      <w:hyperlink r:id="rId9" w:tooltip="Κεντρικό Μητρώο Ελληνικών Ανοικτών Μαθημάτων" w:history="1">
        <w:r w:rsidRPr="00D420F5">
          <w:rPr>
            <w:rStyle w:val="Hyperlink"/>
            <w:rFonts w:cs="Arial"/>
          </w:rPr>
          <w:t>http</w:t>
        </w:r>
        <w:r w:rsidRPr="00D420F5">
          <w:rPr>
            <w:rStyle w:val="Hyperlink"/>
            <w:rFonts w:cs="Arial"/>
            <w:lang w:val="el-GR"/>
          </w:rPr>
          <w:t>://</w:t>
        </w:r>
        <w:r w:rsidRPr="00D420F5">
          <w:rPr>
            <w:rStyle w:val="Hyperlink"/>
            <w:rFonts w:cs="Arial"/>
          </w:rPr>
          <w:t>ocw</w:t>
        </w:r>
        <w:r w:rsidRPr="00D420F5">
          <w:rPr>
            <w:rStyle w:val="Hyperlink"/>
            <w:rFonts w:cs="Arial"/>
            <w:lang w:val="el-GR"/>
          </w:rPr>
          <w:t>-</w:t>
        </w:r>
        <w:r w:rsidRPr="00D420F5">
          <w:rPr>
            <w:rStyle w:val="Hyperlink"/>
            <w:rFonts w:cs="Arial"/>
          </w:rPr>
          <w:t>project</w:t>
        </w:r>
        <w:r w:rsidRPr="00D420F5">
          <w:rPr>
            <w:rStyle w:val="Hyperlink"/>
            <w:rFonts w:cs="Arial"/>
            <w:lang w:val="el-GR"/>
          </w:rPr>
          <w:t>.</w:t>
        </w:r>
        <w:r w:rsidRPr="00D420F5">
          <w:rPr>
            <w:rStyle w:val="Hyperlink"/>
            <w:rFonts w:cs="Arial"/>
          </w:rPr>
          <w:t>gunet</w:t>
        </w:r>
        <w:r w:rsidRPr="00D420F5">
          <w:rPr>
            <w:rStyle w:val="Hyperlink"/>
            <w:rFonts w:cs="Arial"/>
            <w:lang w:val="el-GR"/>
          </w:rPr>
          <w:t>.</w:t>
        </w:r>
        <w:r w:rsidRPr="00D420F5">
          <w:rPr>
            <w:rStyle w:val="Hyperlink"/>
            <w:rFonts w:cs="Arial"/>
          </w:rPr>
          <w:t>gr</w:t>
        </w:r>
      </w:hyperlink>
      <w:r w:rsidRPr="00D420F5">
        <w:rPr>
          <w:rFonts w:cs="Arial"/>
          <w:lang w:val="el-GR"/>
        </w:rPr>
        <w:t xml:space="preserve"> </w:t>
      </w:r>
    </w:p>
    <w:p w:rsidR="00A44F72" w:rsidRPr="00A44F72" w:rsidRDefault="00A44F72" w:rsidP="00A44F72">
      <w:pPr>
        <w:rPr>
          <w:rFonts w:eastAsiaTheme="majorEastAsia" w:cs="Arial"/>
          <w:noProof/>
          <w:spacing w:val="5"/>
          <w:sz w:val="36"/>
          <w:szCs w:val="52"/>
          <w:lang w:val="el-GR"/>
        </w:rPr>
      </w:pPr>
      <w:r>
        <w:rPr>
          <w:rFonts w:cs="Arial"/>
          <w:noProof/>
          <w:sz w:val="28"/>
          <w:szCs w:val="20"/>
          <w:lang w:bidi="ar-SA"/>
        </w:rPr>
        <w:drawing>
          <wp:inline distT="0" distB="0" distL="0" distR="0">
            <wp:extent cx="1228725" cy="771525"/>
            <wp:effectExtent l="0" t="0" r="9525" b="0"/>
            <wp:docPr id="166" name="Εικόνα 5" descr="Περιγραφή: Λογότυπο GU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Περιγραφή: Λογότυπο GUnet."/>
                    <pic:cNvPicPr>
                      <a:picLocks noChangeAspect="1" noChangeArrowheads="1"/>
                    </pic:cNvPicPr>
                  </pic:nvPicPr>
                  <pic:blipFill>
                    <a:blip r:embed="rId10"/>
                    <a:srcRect/>
                    <a:stretch>
                      <a:fillRect/>
                    </a:stretch>
                  </pic:blipFill>
                  <pic:spPr bwMode="auto">
                    <a:xfrm>
                      <a:off x="0" y="0"/>
                      <a:ext cx="1228725" cy="771525"/>
                    </a:xfrm>
                    <a:prstGeom prst="rect">
                      <a:avLst/>
                    </a:prstGeom>
                    <a:noFill/>
                    <a:ln w="9525">
                      <a:noFill/>
                      <a:miter lim="800000"/>
                      <a:headEnd/>
                      <a:tailEnd/>
                    </a:ln>
                  </pic:spPr>
                </pic:pic>
              </a:graphicData>
            </a:graphic>
          </wp:inline>
        </w:drawing>
      </w:r>
      <w:r w:rsidRPr="00A44F72">
        <w:rPr>
          <w:rFonts w:cs="Arial"/>
          <w:lang w:val="el-GR"/>
        </w:rPr>
        <w:t xml:space="preserve"> </w:t>
      </w:r>
      <w:r>
        <w:rPr>
          <w:rFonts w:eastAsiaTheme="majorEastAsia" w:cs="Arial"/>
          <w:noProof/>
          <w:spacing w:val="5"/>
          <w:sz w:val="36"/>
          <w:szCs w:val="52"/>
          <w:lang w:bidi="ar-SA"/>
        </w:rPr>
        <w:drawing>
          <wp:inline distT="0" distB="0" distL="0" distR="0">
            <wp:extent cx="3562350" cy="847725"/>
            <wp:effectExtent l="19050" t="0" r="0" b="0"/>
            <wp:docPr id="167" name="Εικόνα 167" descr="Περιγραφή: Λογότυπο - 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Περιγραφή: Λογότυπο - 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
                    <pic:cNvPicPr>
                      <a:picLocks noChangeAspect="1" noChangeArrowheads="1"/>
                    </pic:cNvPicPr>
                  </pic:nvPicPr>
                  <pic:blipFill>
                    <a:blip r:embed="rId11"/>
                    <a:srcRect/>
                    <a:stretch>
                      <a:fillRect/>
                    </a:stretch>
                  </pic:blipFill>
                  <pic:spPr bwMode="auto">
                    <a:xfrm>
                      <a:off x="0" y="0"/>
                      <a:ext cx="3562350" cy="847725"/>
                    </a:xfrm>
                    <a:prstGeom prst="rect">
                      <a:avLst/>
                    </a:prstGeom>
                    <a:noFill/>
                    <a:ln w="9525">
                      <a:noFill/>
                      <a:miter lim="800000"/>
                      <a:headEnd/>
                      <a:tailEnd/>
                    </a:ln>
                  </pic:spPr>
                </pic:pic>
              </a:graphicData>
            </a:graphic>
          </wp:inline>
        </w:drawing>
      </w:r>
      <w:r w:rsidRPr="00A44F72">
        <w:rPr>
          <w:rFonts w:cs="Arial"/>
          <w:lang w:val="el-GR"/>
        </w:rPr>
        <w:t xml:space="preserve">    </w:t>
      </w:r>
      <w:r>
        <w:rPr>
          <w:rFonts w:cs="Arial"/>
          <w:noProof/>
          <w:sz w:val="24"/>
          <w:szCs w:val="20"/>
          <w:lang w:bidi="ar-SA"/>
        </w:rPr>
        <w:drawing>
          <wp:inline distT="0" distB="0" distL="0" distR="0">
            <wp:extent cx="923925" cy="323850"/>
            <wp:effectExtent l="19050" t="0" r="9525" b="0"/>
            <wp:docPr id="168" name="Εικόνα 168" descr="Περιγραφή: Άδειες χρήσης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Περιγραφή: Άδειες χρήσης Creative Commons"/>
                    <pic:cNvPicPr>
                      <a:picLocks noChangeAspect="1" noChangeArrowheads="1"/>
                    </pic:cNvPicPr>
                  </pic:nvPicPr>
                  <pic:blipFill>
                    <a:blip r:embed="rId12"/>
                    <a:srcRect/>
                    <a:stretch>
                      <a:fillRect/>
                    </a:stretch>
                  </pic:blipFill>
                  <pic:spPr bwMode="auto">
                    <a:xfrm>
                      <a:off x="0" y="0"/>
                      <a:ext cx="923925" cy="323850"/>
                    </a:xfrm>
                    <a:prstGeom prst="rect">
                      <a:avLst/>
                    </a:prstGeom>
                    <a:noFill/>
                    <a:ln w="9525">
                      <a:noFill/>
                      <a:miter lim="800000"/>
                      <a:headEnd/>
                      <a:tailEnd/>
                    </a:ln>
                  </pic:spPr>
                </pic:pic>
              </a:graphicData>
            </a:graphic>
          </wp:inline>
        </w:drawing>
      </w:r>
      <w:r w:rsidRPr="00A44F72">
        <w:rPr>
          <w:rFonts w:cs="Arial"/>
          <w:lang w:val="el-GR"/>
        </w:rPr>
        <w:t xml:space="preserve">  </w:t>
      </w:r>
    </w:p>
    <w:p w:rsidR="00D420F5" w:rsidRDefault="00D420F5" w:rsidP="00D420F5">
      <w:pPr>
        <w:ind w:right="1217"/>
        <w:rPr>
          <w:sz w:val="20"/>
          <w:szCs w:val="20"/>
          <w:lang w:val="el-GR"/>
        </w:rPr>
      </w:pPr>
      <w:r>
        <w:rPr>
          <w:sz w:val="20"/>
          <w:szCs w:val="20"/>
          <w:lang w:val="el-GR"/>
        </w:rPr>
        <w:lastRenderedPageBreak/>
        <w:t>Στην υλοποίηση του παραδοτέου αυτού συνέβαλαν οι:</w:t>
      </w:r>
    </w:p>
    <w:p w:rsidR="00D420F5" w:rsidRDefault="00D420F5" w:rsidP="00D420F5">
      <w:pPr>
        <w:pStyle w:val="ListParagraph"/>
        <w:numPr>
          <w:ilvl w:val="0"/>
          <w:numId w:val="8"/>
        </w:numPr>
        <w:ind w:right="1217"/>
        <w:rPr>
          <w:sz w:val="20"/>
          <w:szCs w:val="20"/>
          <w:lang w:val="el-GR"/>
        </w:rPr>
      </w:pPr>
      <w:r>
        <w:rPr>
          <w:sz w:val="20"/>
          <w:szCs w:val="20"/>
          <w:lang w:val="el-GR"/>
        </w:rPr>
        <w:t>Γεώργιος Κουρουπέτρογλου</w:t>
      </w:r>
    </w:p>
    <w:p w:rsidR="00D420F5" w:rsidRDefault="00D420F5" w:rsidP="00D420F5">
      <w:pPr>
        <w:pStyle w:val="ListParagraph"/>
        <w:numPr>
          <w:ilvl w:val="0"/>
          <w:numId w:val="8"/>
        </w:numPr>
        <w:ind w:right="1217"/>
        <w:rPr>
          <w:sz w:val="20"/>
          <w:szCs w:val="20"/>
          <w:lang w:val="el-GR"/>
        </w:rPr>
      </w:pPr>
      <w:r>
        <w:rPr>
          <w:sz w:val="20"/>
          <w:szCs w:val="20"/>
          <w:lang w:val="el-GR"/>
        </w:rPr>
        <w:t>Δέσποινα Δεληγιώργη</w:t>
      </w:r>
    </w:p>
    <w:p w:rsidR="00D420F5" w:rsidRDefault="00D420F5" w:rsidP="00D420F5">
      <w:pPr>
        <w:pStyle w:val="ListParagraph"/>
        <w:numPr>
          <w:ilvl w:val="0"/>
          <w:numId w:val="8"/>
        </w:numPr>
        <w:ind w:right="1217"/>
        <w:rPr>
          <w:sz w:val="20"/>
          <w:szCs w:val="20"/>
          <w:lang w:val="el-GR"/>
        </w:rPr>
      </w:pPr>
      <w:r>
        <w:rPr>
          <w:sz w:val="20"/>
          <w:szCs w:val="20"/>
          <w:lang w:val="el-GR"/>
        </w:rPr>
        <w:t>Νικόλαος Παπαθεοδώρου</w:t>
      </w:r>
    </w:p>
    <w:p w:rsidR="00D420F5" w:rsidRDefault="00D420F5" w:rsidP="00D420F5">
      <w:pPr>
        <w:pStyle w:val="ListParagraph"/>
        <w:numPr>
          <w:ilvl w:val="0"/>
          <w:numId w:val="8"/>
        </w:numPr>
        <w:ind w:right="1217"/>
        <w:rPr>
          <w:sz w:val="20"/>
          <w:szCs w:val="20"/>
          <w:lang w:val="el-GR"/>
        </w:rPr>
      </w:pPr>
      <w:r>
        <w:rPr>
          <w:sz w:val="20"/>
          <w:szCs w:val="20"/>
          <w:lang w:val="el-GR"/>
        </w:rPr>
        <w:t>Ασημίνα Σπανίδου</w:t>
      </w:r>
    </w:p>
    <w:p w:rsidR="00D420F5" w:rsidRDefault="00D420F5" w:rsidP="00D420F5">
      <w:pPr>
        <w:ind w:right="1217"/>
        <w:rPr>
          <w:sz w:val="20"/>
          <w:szCs w:val="20"/>
          <w:lang w:val="el-GR"/>
        </w:rPr>
      </w:pPr>
      <w:r>
        <w:rPr>
          <w:b/>
          <w:bCs/>
          <w:sz w:val="20"/>
          <w:szCs w:val="20"/>
          <w:lang w:val="el-GR"/>
        </w:rPr>
        <w:t>Σημείωμα Αναφοράς</w:t>
      </w:r>
    </w:p>
    <w:p w:rsidR="00D420F5" w:rsidRDefault="00D420F5" w:rsidP="00D420F5">
      <w:pPr>
        <w:jc w:val="both"/>
        <w:rPr>
          <w:sz w:val="20"/>
          <w:szCs w:val="20"/>
          <w:lang w:val="el-GR"/>
        </w:rPr>
      </w:pPr>
      <w:r w:rsidRPr="00D420F5">
        <w:rPr>
          <w:sz w:val="20"/>
          <w:szCs w:val="20"/>
          <w:lang w:val="el-GR"/>
        </w:rPr>
        <w:t xml:space="preserve">Copyright Ακαδημαϊκό Διαδίκτυο – </w:t>
      </w:r>
      <w:r w:rsidRPr="00D420F5">
        <w:rPr>
          <w:sz w:val="20"/>
          <w:szCs w:val="20"/>
        </w:rPr>
        <w:t>GUnet</w:t>
      </w:r>
      <w:r w:rsidRPr="00D420F5">
        <w:rPr>
          <w:sz w:val="20"/>
          <w:szCs w:val="20"/>
          <w:lang w:val="el-GR"/>
        </w:rPr>
        <w:t xml:space="preserve">, Γεώργιος Κουρουπέτρογλου 2013. Γεώργιος Κουρουπέτρογλου. «Αναλυτικές οδηγίες για τη δημιουργία προσβάσιμων PDF από προσβάσιμα έγγραφα </w:t>
      </w:r>
      <w:r w:rsidRPr="00D420F5">
        <w:rPr>
          <w:sz w:val="20"/>
          <w:szCs w:val="20"/>
        </w:rPr>
        <w:t>MS</w:t>
      </w:r>
      <w:r w:rsidRPr="00D420F5">
        <w:rPr>
          <w:sz w:val="20"/>
          <w:szCs w:val="20"/>
          <w:lang w:val="el-GR"/>
        </w:rPr>
        <w:t>-</w:t>
      </w:r>
      <w:r w:rsidRPr="00D420F5">
        <w:rPr>
          <w:sz w:val="20"/>
          <w:szCs w:val="20"/>
        </w:rPr>
        <w:t>Word</w:t>
      </w:r>
      <w:r w:rsidRPr="00D420F5">
        <w:rPr>
          <w:sz w:val="20"/>
          <w:szCs w:val="20"/>
          <w:lang w:val="el-GR"/>
        </w:rPr>
        <w:t xml:space="preserve"> και </w:t>
      </w:r>
      <w:r w:rsidRPr="00D420F5">
        <w:rPr>
          <w:sz w:val="20"/>
          <w:szCs w:val="20"/>
        </w:rPr>
        <w:t>MS</w:t>
      </w:r>
      <w:r w:rsidRPr="00D420F5">
        <w:rPr>
          <w:sz w:val="20"/>
          <w:szCs w:val="20"/>
          <w:lang w:val="el-GR"/>
        </w:rPr>
        <w:t>-</w:t>
      </w:r>
      <w:r w:rsidRPr="00D420F5">
        <w:rPr>
          <w:sz w:val="20"/>
          <w:szCs w:val="20"/>
        </w:rPr>
        <w:t>PowerPoint</w:t>
      </w:r>
      <w:r w:rsidRPr="00D420F5">
        <w:rPr>
          <w:sz w:val="20"/>
          <w:szCs w:val="20"/>
          <w:lang w:val="el-GR"/>
        </w:rPr>
        <w:t xml:space="preserve"> 2007». Έκδοση: 1.2. Αθήνα 2013. Διαθέσιμο από τη δικτυακή διεύθυνση </w:t>
      </w:r>
      <w:hyperlink r:id="rId13" w:tooltip="Open eClass" w:history="1">
        <w:r w:rsidRPr="00D420F5">
          <w:rPr>
            <w:rStyle w:val="Hyperlink"/>
            <w:lang w:val="el-GR"/>
          </w:rPr>
          <w:t>http://eclass.gunet.gr/courses/OCGU103/</w:t>
        </w:r>
      </w:hyperlink>
      <w:r w:rsidRPr="00D420F5">
        <w:rPr>
          <w:sz w:val="20"/>
          <w:szCs w:val="20"/>
          <w:lang w:val="el-GR"/>
        </w:rPr>
        <w:t xml:space="preserve"> 23/12/2013.</w:t>
      </w:r>
    </w:p>
    <w:p w:rsidR="00D420F5" w:rsidRDefault="00D420F5" w:rsidP="00D420F5">
      <w:pPr>
        <w:ind w:right="1217"/>
        <w:rPr>
          <w:sz w:val="20"/>
          <w:szCs w:val="20"/>
          <w:lang w:val="el-GR"/>
        </w:rPr>
      </w:pPr>
      <w:r>
        <w:rPr>
          <w:b/>
          <w:bCs/>
          <w:sz w:val="20"/>
          <w:szCs w:val="20"/>
          <w:lang w:val="el-GR"/>
        </w:rPr>
        <w:t>Σημείωμα Αδειοδότησης</w:t>
      </w:r>
    </w:p>
    <w:p w:rsidR="00D420F5" w:rsidRDefault="00D420F5" w:rsidP="00D420F5">
      <w:pPr>
        <w:jc w:val="both"/>
        <w:rPr>
          <w:sz w:val="20"/>
          <w:szCs w:val="20"/>
          <w:lang w:val="el-GR"/>
        </w:rPr>
      </w:pPr>
      <w:r>
        <w:rPr>
          <w:sz w:val="20"/>
          <w:szCs w:val="20"/>
          <w:lang w:val="el-GR"/>
        </w:rPr>
        <w:t>Το παρόν υλικό διατίθεται με τους όρους της άδειας χρήσης Creative Commons Αναφορά Παρόμοια Διανομή 4.0 [1] ή μεταγενέστερη, Διεθνής Έκδοση.</w:t>
      </w:r>
    </w:p>
    <w:p w:rsidR="00D420F5" w:rsidRDefault="00D420F5" w:rsidP="00D420F5">
      <w:pPr>
        <w:ind w:right="1217"/>
        <w:jc w:val="center"/>
        <w:rPr>
          <w:sz w:val="20"/>
          <w:szCs w:val="20"/>
          <w:lang w:val="el-GR"/>
        </w:rPr>
      </w:pPr>
      <w:r>
        <w:rPr>
          <w:rFonts w:eastAsiaTheme="majorEastAsia" w:cstheme="majorBidi"/>
          <w:noProof/>
          <w:spacing w:val="5"/>
          <w:sz w:val="20"/>
          <w:szCs w:val="20"/>
          <w:lang w:bidi="ar-SA"/>
        </w:rPr>
        <w:drawing>
          <wp:inline distT="0" distB="0" distL="0" distR="0">
            <wp:extent cx="1242060" cy="436880"/>
            <wp:effectExtent l="19050" t="0" r="0" b="0"/>
            <wp:docPr id="1" name="Εικόνα 1" descr="Περιγραφή: Περιγραφή: Άδειες χρήσης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Περιγραφή: Περιγραφή: Άδειες χρήσης Creative Commons"/>
                    <pic:cNvPicPr>
                      <a:picLocks noChangeAspect="1" noChangeArrowheads="1"/>
                    </pic:cNvPicPr>
                  </pic:nvPicPr>
                  <pic:blipFill>
                    <a:blip r:embed="rId14"/>
                    <a:srcRect/>
                    <a:stretch>
                      <a:fillRect/>
                    </a:stretch>
                  </pic:blipFill>
                  <pic:spPr bwMode="auto">
                    <a:xfrm>
                      <a:off x="0" y="0"/>
                      <a:ext cx="1242060" cy="436880"/>
                    </a:xfrm>
                    <a:prstGeom prst="rect">
                      <a:avLst/>
                    </a:prstGeom>
                    <a:noFill/>
                    <a:ln w="9525">
                      <a:noFill/>
                      <a:miter lim="800000"/>
                      <a:headEnd/>
                      <a:tailEnd/>
                    </a:ln>
                  </pic:spPr>
                </pic:pic>
              </a:graphicData>
            </a:graphic>
          </wp:inline>
        </w:drawing>
      </w:r>
      <w:r>
        <w:rPr>
          <w:noProof/>
          <w:sz w:val="20"/>
          <w:szCs w:val="20"/>
          <w:lang w:val="el-GR"/>
        </w:rPr>
        <w:t xml:space="preserve">   </w:t>
      </w:r>
      <w:r>
        <w:rPr>
          <w:noProof/>
          <w:sz w:val="20"/>
          <w:szCs w:val="20"/>
          <w:lang w:bidi="ar-SA"/>
        </w:rPr>
        <w:drawing>
          <wp:inline distT="0" distB="0" distL="0" distR="0">
            <wp:extent cx="764540" cy="218440"/>
            <wp:effectExtent l="19050" t="0" r="0" b="0"/>
            <wp:docPr id="2" name="Picture 10" descr="Περιγραφή: This material is Open Cont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Περιγραφή: This material is Open Content"/>
                    <pic:cNvPicPr>
                      <a:picLocks noChangeAspect="1" noChangeArrowheads="1"/>
                    </pic:cNvPicPr>
                  </pic:nvPicPr>
                  <pic:blipFill>
                    <a:blip r:embed="rId15"/>
                    <a:srcRect/>
                    <a:stretch>
                      <a:fillRect/>
                    </a:stretch>
                  </pic:blipFill>
                  <pic:spPr bwMode="auto">
                    <a:xfrm>
                      <a:off x="0" y="0"/>
                      <a:ext cx="764540" cy="218440"/>
                    </a:xfrm>
                    <a:prstGeom prst="rect">
                      <a:avLst/>
                    </a:prstGeom>
                    <a:noFill/>
                    <a:ln w="9525">
                      <a:noFill/>
                      <a:miter lim="800000"/>
                      <a:headEnd/>
                      <a:tailEnd/>
                    </a:ln>
                  </pic:spPr>
                </pic:pic>
              </a:graphicData>
            </a:graphic>
          </wp:inline>
        </w:drawing>
      </w:r>
    </w:p>
    <w:p w:rsidR="00D420F5" w:rsidRDefault="00D420F5" w:rsidP="00D420F5">
      <w:pPr>
        <w:jc w:val="both"/>
        <w:rPr>
          <w:sz w:val="20"/>
          <w:szCs w:val="20"/>
          <w:lang w:val="el-GR"/>
        </w:rPr>
      </w:pPr>
      <w:r>
        <w:rPr>
          <w:sz w:val="20"/>
          <w:szCs w:val="20"/>
          <w:lang w:val="el-GR"/>
        </w:rPr>
        <w:t>Η άδεια αυτή ανήκει στις άδειες που ακολουθούν τις προδιαγραφές του Oρισμού Ανοικτής Γνώσης [2], είναι ανοικτό πολιτιστικό έργο [3] και για το λόγο αυτό αποτελεί ανοικτό περιεχόμενο [4]. </w:t>
      </w:r>
    </w:p>
    <w:p w:rsidR="00D420F5" w:rsidRDefault="00D420F5" w:rsidP="00D420F5">
      <w:pPr>
        <w:spacing w:before="100" w:beforeAutospacing="1" w:after="198"/>
        <w:rPr>
          <w:sz w:val="20"/>
          <w:szCs w:val="20"/>
          <w:lang w:val="el-GR"/>
        </w:rPr>
      </w:pPr>
      <w:r>
        <w:rPr>
          <w:sz w:val="20"/>
          <w:szCs w:val="20"/>
          <w:lang w:val="el-GR"/>
        </w:rPr>
        <w:t>[1]</w:t>
      </w:r>
      <w:r>
        <w:rPr>
          <w:sz w:val="20"/>
          <w:szCs w:val="20"/>
        </w:rPr>
        <w:t> </w:t>
      </w:r>
      <w:hyperlink r:id="rId16" w:tooltip="Creative commons" w:history="1">
        <w:r>
          <w:rPr>
            <w:rStyle w:val="Hyperlink"/>
            <w:sz w:val="20"/>
            <w:szCs w:val="20"/>
          </w:rPr>
          <w:t>http</w:t>
        </w:r>
        <w:r>
          <w:rPr>
            <w:rStyle w:val="Hyperlink"/>
            <w:sz w:val="20"/>
            <w:szCs w:val="20"/>
            <w:lang w:val="el-GR"/>
          </w:rPr>
          <w:t>://</w:t>
        </w:r>
        <w:r>
          <w:rPr>
            <w:rStyle w:val="Hyperlink"/>
            <w:sz w:val="20"/>
            <w:szCs w:val="20"/>
          </w:rPr>
          <w:t>creativecommons</w:t>
        </w:r>
        <w:r>
          <w:rPr>
            <w:rStyle w:val="Hyperlink"/>
            <w:sz w:val="20"/>
            <w:szCs w:val="20"/>
            <w:lang w:val="el-GR"/>
          </w:rPr>
          <w:t>.</w:t>
        </w:r>
        <w:r>
          <w:rPr>
            <w:rStyle w:val="Hyperlink"/>
            <w:sz w:val="20"/>
            <w:szCs w:val="20"/>
          </w:rPr>
          <w:t>org</w:t>
        </w:r>
        <w:r>
          <w:rPr>
            <w:rStyle w:val="Hyperlink"/>
            <w:sz w:val="20"/>
            <w:szCs w:val="20"/>
            <w:lang w:val="el-GR"/>
          </w:rPr>
          <w:t>/</w:t>
        </w:r>
        <w:r>
          <w:rPr>
            <w:rStyle w:val="Hyperlink"/>
            <w:sz w:val="20"/>
            <w:szCs w:val="20"/>
          </w:rPr>
          <w:t>licenses</w:t>
        </w:r>
        <w:r>
          <w:rPr>
            <w:rStyle w:val="Hyperlink"/>
            <w:sz w:val="20"/>
            <w:szCs w:val="20"/>
            <w:lang w:val="el-GR"/>
          </w:rPr>
          <w:t>/</w:t>
        </w:r>
        <w:r>
          <w:rPr>
            <w:rStyle w:val="Hyperlink"/>
            <w:sz w:val="20"/>
            <w:szCs w:val="20"/>
          </w:rPr>
          <w:t>by</w:t>
        </w:r>
        <w:r>
          <w:rPr>
            <w:rStyle w:val="Hyperlink"/>
            <w:sz w:val="20"/>
            <w:szCs w:val="20"/>
            <w:lang w:val="el-GR"/>
          </w:rPr>
          <w:t>-</w:t>
        </w:r>
        <w:r>
          <w:rPr>
            <w:rStyle w:val="Hyperlink"/>
            <w:sz w:val="20"/>
            <w:szCs w:val="20"/>
          </w:rPr>
          <w:t>sa</w:t>
        </w:r>
        <w:r>
          <w:rPr>
            <w:rStyle w:val="Hyperlink"/>
            <w:sz w:val="20"/>
            <w:szCs w:val="20"/>
            <w:lang w:val="el-GR"/>
          </w:rPr>
          <w:t>/3.0/</w:t>
        </w:r>
        <w:r>
          <w:rPr>
            <w:rStyle w:val="Hyperlink"/>
            <w:sz w:val="20"/>
            <w:szCs w:val="20"/>
          </w:rPr>
          <w:t>deed</w:t>
        </w:r>
        <w:r>
          <w:rPr>
            <w:rStyle w:val="Hyperlink"/>
            <w:sz w:val="20"/>
            <w:szCs w:val="20"/>
            <w:lang w:val="el-GR"/>
          </w:rPr>
          <w:t>.</w:t>
        </w:r>
        <w:r>
          <w:rPr>
            <w:rStyle w:val="Hyperlink"/>
            <w:sz w:val="20"/>
            <w:szCs w:val="20"/>
          </w:rPr>
          <w:t>el</w:t>
        </w:r>
      </w:hyperlink>
    </w:p>
    <w:p w:rsidR="00D420F5" w:rsidRPr="00D420F5" w:rsidRDefault="00D420F5" w:rsidP="00D420F5">
      <w:pPr>
        <w:spacing w:before="100" w:beforeAutospacing="1" w:after="198"/>
        <w:rPr>
          <w:rStyle w:val="Hyperlink"/>
          <w:lang w:val="el-GR"/>
        </w:rPr>
      </w:pPr>
      <w:r>
        <w:rPr>
          <w:sz w:val="20"/>
          <w:szCs w:val="20"/>
          <w:lang w:val="el-GR"/>
        </w:rPr>
        <w:t>[2]</w:t>
      </w:r>
      <w:r>
        <w:rPr>
          <w:sz w:val="20"/>
          <w:szCs w:val="20"/>
        </w:rPr>
        <w:t> </w:t>
      </w:r>
      <w:hyperlink r:id="rId17" w:tooltip="open definition-ellinika" w:history="1">
        <w:r>
          <w:rPr>
            <w:rStyle w:val="Hyperlink"/>
            <w:sz w:val="20"/>
            <w:szCs w:val="20"/>
          </w:rPr>
          <w:t>http</w:t>
        </w:r>
        <w:r>
          <w:rPr>
            <w:rStyle w:val="Hyperlink"/>
            <w:sz w:val="20"/>
            <w:szCs w:val="20"/>
            <w:lang w:val="el-GR"/>
          </w:rPr>
          <w:t>://</w:t>
        </w:r>
        <w:r>
          <w:rPr>
            <w:rStyle w:val="Hyperlink"/>
            <w:sz w:val="20"/>
            <w:szCs w:val="20"/>
          </w:rPr>
          <w:t>opendefinition</w:t>
        </w:r>
        <w:r>
          <w:rPr>
            <w:rStyle w:val="Hyperlink"/>
            <w:sz w:val="20"/>
            <w:szCs w:val="20"/>
            <w:lang w:val="el-GR"/>
          </w:rPr>
          <w:t>.</w:t>
        </w:r>
        <w:r>
          <w:rPr>
            <w:rStyle w:val="Hyperlink"/>
            <w:sz w:val="20"/>
            <w:szCs w:val="20"/>
          </w:rPr>
          <w:t>org</w:t>
        </w:r>
        <w:r>
          <w:rPr>
            <w:rStyle w:val="Hyperlink"/>
            <w:sz w:val="20"/>
            <w:szCs w:val="20"/>
            <w:lang w:val="el-GR"/>
          </w:rPr>
          <w:t>/</w:t>
        </w:r>
        <w:r>
          <w:rPr>
            <w:rStyle w:val="Hyperlink"/>
            <w:sz w:val="20"/>
            <w:szCs w:val="20"/>
          </w:rPr>
          <w:t>od</w:t>
        </w:r>
        <w:r>
          <w:rPr>
            <w:rStyle w:val="Hyperlink"/>
            <w:sz w:val="20"/>
            <w:szCs w:val="20"/>
            <w:lang w:val="el-GR"/>
          </w:rPr>
          <w:t>/</w:t>
        </w:r>
        <w:r>
          <w:rPr>
            <w:rStyle w:val="Hyperlink"/>
            <w:sz w:val="20"/>
            <w:szCs w:val="20"/>
          </w:rPr>
          <w:t>ellinika</w:t>
        </w:r>
        <w:r>
          <w:rPr>
            <w:rStyle w:val="Hyperlink"/>
            <w:sz w:val="20"/>
            <w:szCs w:val="20"/>
            <w:lang w:val="el-GR"/>
          </w:rPr>
          <w:t>/</w:t>
        </w:r>
      </w:hyperlink>
    </w:p>
    <w:p w:rsidR="00D420F5" w:rsidRPr="00D420F5" w:rsidRDefault="00D420F5" w:rsidP="00D420F5">
      <w:pPr>
        <w:spacing w:before="100" w:beforeAutospacing="1" w:after="198"/>
        <w:rPr>
          <w:lang w:val="el-GR"/>
        </w:rPr>
      </w:pPr>
      <w:r>
        <w:rPr>
          <w:sz w:val="20"/>
          <w:szCs w:val="20"/>
          <w:u w:val="single"/>
          <w:lang w:val="el-GR"/>
        </w:rPr>
        <w:t xml:space="preserve">[3] </w:t>
      </w:r>
      <w:hyperlink r:id="rId18" w:tooltip="freedom defined" w:history="1">
        <w:r>
          <w:rPr>
            <w:rStyle w:val="Hyperlink"/>
            <w:sz w:val="20"/>
            <w:szCs w:val="20"/>
          </w:rPr>
          <w:t>http</w:t>
        </w:r>
        <w:r>
          <w:rPr>
            <w:rStyle w:val="Hyperlink"/>
            <w:sz w:val="20"/>
            <w:szCs w:val="20"/>
            <w:lang w:val="el-GR"/>
          </w:rPr>
          <w:t>://</w:t>
        </w:r>
        <w:r>
          <w:rPr>
            <w:rStyle w:val="Hyperlink"/>
            <w:sz w:val="20"/>
            <w:szCs w:val="20"/>
          </w:rPr>
          <w:t>freedomdefined</w:t>
        </w:r>
        <w:r>
          <w:rPr>
            <w:rStyle w:val="Hyperlink"/>
            <w:sz w:val="20"/>
            <w:szCs w:val="20"/>
            <w:lang w:val="el-GR"/>
          </w:rPr>
          <w:t>.</w:t>
        </w:r>
        <w:r>
          <w:rPr>
            <w:rStyle w:val="Hyperlink"/>
            <w:sz w:val="20"/>
            <w:szCs w:val="20"/>
          </w:rPr>
          <w:t>org</w:t>
        </w:r>
        <w:r>
          <w:rPr>
            <w:rStyle w:val="Hyperlink"/>
            <w:sz w:val="20"/>
            <w:szCs w:val="20"/>
            <w:lang w:val="el-GR"/>
          </w:rPr>
          <w:t>/</w:t>
        </w:r>
        <w:r>
          <w:rPr>
            <w:rStyle w:val="Hyperlink"/>
            <w:sz w:val="20"/>
            <w:szCs w:val="20"/>
          </w:rPr>
          <w:t>Definition</w:t>
        </w:r>
        <w:r>
          <w:rPr>
            <w:rStyle w:val="Hyperlink"/>
            <w:sz w:val="20"/>
            <w:szCs w:val="20"/>
            <w:lang w:val="el-GR"/>
          </w:rPr>
          <w:t>/</w:t>
        </w:r>
        <w:r>
          <w:rPr>
            <w:rStyle w:val="Hyperlink"/>
            <w:sz w:val="20"/>
            <w:szCs w:val="20"/>
          </w:rPr>
          <w:t>El</w:t>
        </w:r>
      </w:hyperlink>
    </w:p>
    <w:p w:rsidR="00D420F5" w:rsidRDefault="00D420F5" w:rsidP="00D420F5">
      <w:pPr>
        <w:spacing w:before="100" w:beforeAutospacing="1" w:after="198"/>
        <w:rPr>
          <w:sz w:val="20"/>
          <w:szCs w:val="20"/>
          <w:lang w:val="el-GR"/>
        </w:rPr>
      </w:pPr>
      <w:r>
        <w:rPr>
          <w:sz w:val="20"/>
          <w:szCs w:val="20"/>
          <w:lang w:val="el-GR"/>
        </w:rPr>
        <w:t xml:space="preserve">[4] </w:t>
      </w:r>
      <w:hyperlink r:id="rId19" w:tooltip="open definition-buttons" w:history="1">
        <w:r>
          <w:rPr>
            <w:rStyle w:val="Hyperlink"/>
            <w:sz w:val="20"/>
            <w:szCs w:val="20"/>
          </w:rPr>
          <w:t>http</w:t>
        </w:r>
        <w:r>
          <w:rPr>
            <w:rStyle w:val="Hyperlink"/>
            <w:sz w:val="20"/>
            <w:szCs w:val="20"/>
            <w:lang w:val="el-GR"/>
          </w:rPr>
          <w:t>://</w:t>
        </w:r>
        <w:r>
          <w:rPr>
            <w:rStyle w:val="Hyperlink"/>
            <w:sz w:val="20"/>
            <w:szCs w:val="20"/>
          </w:rPr>
          <w:t>opendefinition</w:t>
        </w:r>
        <w:r>
          <w:rPr>
            <w:rStyle w:val="Hyperlink"/>
            <w:sz w:val="20"/>
            <w:szCs w:val="20"/>
            <w:lang w:val="el-GR"/>
          </w:rPr>
          <w:t>.</w:t>
        </w:r>
        <w:r>
          <w:rPr>
            <w:rStyle w:val="Hyperlink"/>
            <w:sz w:val="20"/>
            <w:szCs w:val="20"/>
          </w:rPr>
          <w:t>org</w:t>
        </w:r>
        <w:r>
          <w:rPr>
            <w:rStyle w:val="Hyperlink"/>
            <w:sz w:val="20"/>
            <w:szCs w:val="20"/>
            <w:lang w:val="el-GR"/>
          </w:rPr>
          <w:t>/</w:t>
        </w:r>
        <w:r>
          <w:rPr>
            <w:rStyle w:val="Hyperlink"/>
            <w:sz w:val="20"/>
            <w:szCs w:val="20"/>
          </w:rPr>
          <w:t>buttons</w:t>
        </w:r>
        <w:r>
          <w:rPr>
            <w:rStyle w:val="Hyperlink"/>
            <w:sz w:val="20"/>
            <w:szCs w:val="20"/>
            <w:lang w:val="el-GR"/>
          </w:rPr>
          <w:t>/</w:t>
        </w:r>
      </w:hyperlink>
    </w:p>
    <w:p w:rsidR="00D420F5" w:rsidRDefault="00D420F5" w:rsidP="00D420F5">
      <w:pPr>
        <w:ind w:right="1217"/>
        <w:rPr>
          <w:b/>
          <w:bCs/>
          <w:sz w:val="20"/>
          <w:szCs w:val="20"/>
          <w:lang w:val="el-GR"/>
        </w:rPr>
      </w:pPr>
      <w:r>
        <w:rPr>
          <w:b/>
          <w:bCs/>
          <w:sz w:val="20"/>
          <w:szCs w:val="20"/>
          <w:lang w:val="el-GR"/>
        </w:rPr>
        <w:t>Διατήρηση Σημειωμάτων</w:t>
      </w:r>
    </w:p>
    <w:p w:rsidR="00D420F5" w:rsidRDefault="00D420F5" w:rsidP="00D420F5">
      <w:pPr>
        <w:ind w:right="1217"/>
        <w:rPr>
          <w:sz w:val="20"/>
          <w:szCs w:val="20"/>
          <w:lang w:val="el-GR"/>
        </w:rPr>
      </w:pPr>
      <w:r>
        <w:rPr>
          <w:sz w:val="20"/>
          <w:szCs w:val="20"/>
          <w:lang w:val="el-GR"/>
        </w:rPr>
        <w:t>Οποιαδήποτε αναπαραγωγή ή διασκευή του υλικού θα πρέπει να συμπεριλαμβάνει:</w:t>
      </w:r>
    </w:p>
    <w:p w:rsidR="00D420F5" w:rsidRDefault="00D420F5" w:rsidP="00D420F5">
      <w:pPr>
        <w:pStyle w:val="ListParagraph"/>
        <w:numPr>
          <w:ilvl w:val="0"/>
          <w:numId w:val="9"/>
        </w:numPr>
        <w:ind w:right="1217"/>
        <w:rPr>
          <w:sz w:val="20"/>
          <w:szCs w:val="20"/>
          <w:lang w:val="el-GR"/>
        </w:rPr>
      </w:pPr>
      <w:r>
        <w:rPr>
          <w:sz w:val="20"/>
          <w:szCs w:val="20"/>
          <w:lang w:val="el-GR"/>
        </w:rPr>
        <w:t>Το Σημείωμα Αναφοράς</w:t>
      </w:r>
    </w:p>
    <w:p w:rsidR="00D420F5" w:rsidRDefault="00D420F5" w:rsidP="00D420F5">
      <w:pPr>
        <w:pStyle w:val="ListParagraph"/>
        <w:numPr>
          <w:ilvl w:val="0"/>
          <w:numId w:val="9"/>
        </w:numPr>
        <w:ind w:right="1217"/>
        <w:rPr>
          <w:sz w:val="20"/>
          <w:szCs w:val="20"/>
          <w:lang w:val="el-GR"/>
        </w:rPr>
      </w:pPr>
      <w:r>
        <w:rPr>
          <w:sz w:val="20"/>
          <w:szCs w:val="20"/>
          <w:lang w:val="el-GR"/>
        </w:rPr>
        <w:t>Το Σημείωμα Αδειοδότησης</w:t>
      </w:r>
    </w:p>
    <w:p w:rsidR="00D420F5" w:rsidRDefault="00D420F5" w:rsidP="00D420F5">
      <w:pPr>
        <w:pStyle w:val="ListParagraph"/>
        <w:numPr>
          <w:ilvl w:val="0"/>
          <w:numId w:val="9"/>
        </w:numPr>
        <w:ind w:right="1217"/>
        <w:rPr>
          <w:sz w:val="20"/>
          <w:szCs w:val="20"/>
          <w:lang w:val="el-GR"/>
        </w:rPr>
      </w:pPr>
      <w:r>
        <w:rPr>
          <w:sz w:val="20"/>
          <w:szCs w:val="20"/>
          <w:lang w:val="el-GR"/>
        </w:rPr>
        <w:t>Τη δήλωση διατήρησης Σημειωμάτων</w:t>
      </w:r>
    </w:p>
    <w:p w:rsidR="00D420F5" w:rsidRDefault="00D420F5" w:rsidP="00D420F5">
      <w:pPr>
        <w:pStyle w:val="ListParagraph"/>
        <w:numPr>
          <w:ilvl w:val="0"/>
          <w:numId w:val="9"/>
        </w:numPr>
        <w:ind w:right="1217"/>
        <w:rPr>
          <w:sz w:val="20"/>
          <w:szCs w:val="20"/>
          <w:lang w:val="el-GR"/>
        </w:rPr>
      </w:pPr>
      <w:r>
        <w:rPr>
          <w:sz w:val="20"/>
          <w:szCs w:val="20"/>
          <w:lang w:val="el-GR"/>
        </w:rPr>
        <w:t>Το σημείωμα χρήσης έργων τρίτων (εφόσον υπάρχει)</w:t>
      </w:r>
    </w:p>
    <w:p w:rsidR="00D420F5" w:rsidRDefault="00D420F5" w:rsidP="00D420F5">
      <w:pPr>
        <w:ind w:right="1217"/>
        <w:rPr>
          <w:sz w:val="20"/>
          <w:szCs w:val="20"/>
          <w:lang w:val="el-GR"/>
        </w:rPr>
      </w:pPr>
      <w:r>
        <w:rPr>
          <w:sz w:val="20"/>
          <w:szCs w:val="20"/>
          <w:lang w:val="el-GR"/>
        </w:rPr>
        <w:t>μαζί με τους συνοδευόμενους υπερσυνδέσμους.</w:t>
      </w:r>
    </w:p>
    <w:p w:rsidR="00D420F5" w:rsidRDefault="00D420F5" w:rsidP="00D420F5">
      <w:pPr>
        <w:jc w:val="both"/>
        <w:rPr>
          <w:sz w:val="20"/>
          <w:lang w:val="el-GR"/>
        </w:rPr>
      </w:pPr>
      <w:r>
        <w:rPr>
          <w:sz w:val="20"/>
          <w:lang w:val="el-GR"/>
        </w:rPr>
        <w:t>Το έργο “</w:t>
      </w:r>
      <w:r>
        <w:rPr>
          <w:b/>
          <w:sz w:val="20"/>
          <w:lang w:val="el-GR"/>
        </w:rPr>
        <w:t>Κεντρικό Μητρώο Ελληνικών Ανοικτών Μαθημάτων</w:t>
      </w:r>
      <w:r>
        <w:rPr>
          <w:sz w:val="20"/>
          <w:lang w:val="el-GR"/>
        </w:rPr>
        <w:t>”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w:t>
      </w:r>
    </w:p>
    <w:p w:rsidR="00D420F5" w:rsidRDefault="00D420F5" w:rsidP="00D420F5">
      <w:pPr>
        <w:ind w:right="1217"/>
        <w:jc w:val="center"/>
        <w:rPr>
          <w:rFonts w:ascii="Times New Roman" w:eastAsia="Times New Roman" w:hAnsi="Times New Roman"/>
        </w:rPr>
      </w:pPr>
      <w:r>
        <w:rPr>
          <w:rFonts w:eastAsiaTheme="majorEastAsia" w:cstheme="majorBidi"/>
          <w:noProof/>
          <w:spacing w:val="5"/>
          <w:sz w:val="32"/>
          <w:szCs w:val="52"/>
          <w:lang w:bidi="ar-SA"/>
        </w:rPr>
        <w:drawing>
          <wp:inline distT="0" distB="0" distL="0" distR="0">
            <wp:extent cx="3535045" cy="873760"/>
            <wp:effectExtent l="19050" t="0" r="8255" b="0"/>
            <wp:docPr id="3" name="Picture 12" descr="Περιγραφή: Λογότυπο - 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Περιγραφή: Λογότυπο - 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
                    <pic:cNvPicPr>
                      <a:picLocks noChangeAspect="1" noChangeArrowheads="1"/>
                    </pic:cNvPicPr>
                  </pic:nvPicPr>
                  <pic:blipFill>
                    <a:blip r:embed="rId20"/>
                    <a:srcRect/>
                    <a:stretch>
                      <a:fillRect/>
                    </a:stretch>
                  </pic:blipFill>
                  <pic:spPr bwMode="auto">
                    <a:xfrm>
                      <a:off x="0" y="0"/>
                      <a:ext cx="3535045" cy="873760"/>
                    </a:xfrm>
                    <a:prstGeom prst="rect">
                      <a:avLst/>
                    </a:prstGeom>
                    <a:noFill/>
                    <a:ln w="9525">
                      <a:noFill/>
                      <a:miter lim="800000"/>
                      <a:headEnd/>
                      <a:tailEnd/>
                    </a:ln>
                  </pic:spPr>
                </pic:pic>
              </a:graphicData>
            </a:graphic>
          </wp:inline>
        </w:drawing>
      </w:r>
    </w:p>
    <w:sdt>
      <w:sdtPr>
        <w:rPr>
          <w:rFonts w:ascii="Arial" w:eastAsiaTheme="minorEastAsia" w:hAnsi="Arial" w:cstheme="minorBidi"/>
          <w:b w:val="0"/>
          <w:bCs w:val="0"/>
          <w:color w:val="auto"/>
          <w:sz w:val="22"/>
          <w:szCs w:val="22"/>
        </w:rPr>
        <w:id w:val="1104234801"/>
        <w:docPartObj>
          <w:docPartGallery w:val="Table of Contents"/>
          <w:docPartUnique/>
        </w:docPartObj>
      </w:sdtPr>
      <w:sdtEndPr/>
      <w:sdtContent>
        <w:p w:rsidR="00A44F72" w:rsidRDefault="00A44F72" w:rsidP="00A44F72">
          <w:pPr>
            <w:pStyle w:val="TOCHeading"/>
            <w:rPr>
              <w:lang w:eastAsia="el-GR"/>
            </w:rPr>
          </w:pPr>
          <w:r>
            <w:t>Περιεχόμενα</w:t>
          </w:r>
        </w:p>
        <w:p w:rsidR="008E47A5" w:rsidRDefault="00ED1E54">
          <w:pPr>
            <w:pStyle w:val="TOC1"/>
            <w:tabs>
              <w:tab w:val="left" w:pos="480"/>
              <w:tab w:val="right" w:leader="dot" w:pos="9854"/>
            </w:tabs>
            <w:rPr>
              <w:rFonts w:asciiTheme="minorHAnsi" w:hAnsiTheme="minorHAnsi"/>
              <w:noProof/>
              <w:lang w:bidi="ar-SA"/>
            </w:rPr>
          </w:pPr>
          <w:r w:rsidRPr="00ED1E54">
            <w:fldChar w:fldCharType="begin"/>
          </w:r>
          <w:r w:rsidR="00A44F72">
            <w:instrText xml:space="preserve"> TOC \o "1-3" \h \z \u </w:instrText>
          </w:r>
          <w:r w:rsidRPr="00ED1E54">
            <w:fldChar w:fldCharType="separate"/>
          </w:r>
          <w:hyperlink w:anchor="_Toc373453015" w:history="1">
            <w:r w:rsidR="008E47A5" w:rsidRPr="00830ACB">
              <w:rPr>
                <w:rStyle w:val="Hyperlink"/>
                <w:noProof/>
              </w:rPr>
              <w:t>1.</w:t>
            </w:r>
            <w:r w:rsidR="008E47A5">
              <w:rPr>
                <w:rFonts w:asciiTheme="minorHAnsi" w:hAnsiTheme="minorHAnsi"/>
                <w:noProof/>
                <w:lang w:bidi="ar-SA"/>
              </w:rPr>
              <w:tab/>
            </w:r>
            <w:r w:rsidR="008E47A5" w:rsidRPr="00830ACB">
              <w:rPr>
                <w:rStyle w:val="Hyperlink"/>
                <w:noProof/>
              </w:rPr>
              <w:t>Εισαγωγή</w:t>
            </w:r>
            <w:r w:rsidR="008E47A5">
              <w:rPr>
                <w:noProof/>
                <w:webHidden/>
              </w:rPr>
              <w:tab/>
            </w:r>
            <w:r>
              <w:rPr>
                <w:noProof/>
                <w:webHidden/>
              </w:rPr>
              <w:fldChar w:fldCharType="begin"/>
            </w:r>
            <w:r w:rsidR="008E47A5">
              <w:rPr>
                <w:noProof/>
                <w:webHidden/>
              </w:rPr>
              <w:instrText xml:space="preserve"> PAGEREF _Toc373453015 \h </w:instrText>
            </w:r>
            <w:r>
              <w:rPr>
                <w:noProof/>
                <w:webHidden/>
              </w:rPr>
            </w:r>
            <w:r>
              <w:rPr>
                <w:noProof/>
                <w:webHidden/>
              </w:rPr>
              <w:fldChar w:fldCharType="separate"/>
            </w:r>
            <w:r w:rsidR="008E47A5">
              <w:rPr>
                <w:noProof/>
                <w:webHidden/>
              </w:rPr>
              <w:t>4</w:t>
            </w:r>
            <w:r>
              <w:rPr>
                <w:noProof/>
                <w:webHidden/>
              </w:rPr>
              <w:fldChar w:fldCharType="end"/>
            </w:r>
          </w:hyperlink>
        </w:p>
        <w:p w:rsidR="008E47A5" w:rsidRDefault="00ED1E54">
          <w:pPr>
            <w:pStyle w:val="TOC1"/>
            <w:tabs>
              <w:tab w:val="left" w:pos="480"/>
              <w:tab w:val="right" w:leader="dot" w:pos="9854"/>
            </w:tabs>
            <w:rPr>
              <w:rFonts w:asciiTheme="minorHAnsi" w:hAnsiTheme="minorHAnsi"/>
              <w:noProof/>
              <w:lang w:bidi="ar-SA"/>
            </w:rPr>
          </w:pPr>
          <w:hyperlink w:anchor="_Toc373453016" w:history="1">
            <w:r w:rsidR="008E47A5" w:rsidRPr="00830ACB">
              <w:rPr>
                <w:rStyle w:val="Hyperlink"/>
                <w:noProof/>
              </w:rPr>
              <w:t>2.</w:t>
            </w:r>
            <w:r w:rsidR="008E47A5">
              <w:rPr>
                <w:rFonts w:asciiTheme="minorHAnsi" w:hAnsiTheme="minorHAnsi"/>
                <w:noProof/>
                <w:lang w:bidi="ar-SA"/>
              </w:rPr>
              <w:tab/>
            </w:r>
            <w:r w:rsidR="008E47A5" w:rsidRPr="00830ACB">
              <w:rPr>
                <w:rStyle w:val="Hyperlink"/>
                <w:noProof/>
              </w:rPr>
              <w:t>Παραγωγή προσβάσιμου PDF</w:t>
            </w:r>
            <w:r w:rsidR="008E47A5">
              <w:rPr>
                <w:noProof/>
                <w:webHidden/>
              </w:rPr>
              <w:tab/>
            </w:r>
            <w:r>
              <w:rPr>
                <w:noProof/>
                <w:webHidden/>
              </w:rPr>
              <w:fldChar w:fldCharType="begin"/>
            </w:r>
            <w:r w:rsidR="008E47A5">
              <w:rPr>
                <w:noProof/>
                <w:webHidden/>
              </w:rPr>
              <w:instrText xml:space="preserve"> PAGEREF _Toc373453016 \h </w:instrText>
            </w:r>
            <w:r>
              <w:rPr>
                <w:noProof/>
                <w:webHidden/>
              </w:rPr>
            </w:r>
            <w:r>
              <w:rPr>
                <w:noProof/>
                <w:webHidden/>
              </w:rPr>
              <w:fldChar w:fldCharType="separate"/>
            </w:r>
            <w:r w:rsidR="008E47A5">
              <w:rPr>
                <w:noProof/>
                <w:webHidden/>
              </w:rPr>
              <w:t>5</w:t>
            </w:r>
            <w:r>
              <w:rPr>
                <w:noProof/>
                <w:webHidden/>
              </w:rPr>
              <w:fldChar w:fldCharType="end"/>
            </w:r>
          </w:hyperlink>
        </w:p>
        <w:p w:rsidR="008E47A5" w:rsidRDefault="00ED1E54">
          <w:pPr>
            <w:pStyle w:val="TOC2"/>
            <w:tabs>
              <w:tab w:val="left" w:pos="880"/>
              <w:tab w:val="right" w:leader="dot" w:pos="9854"/>
            </w:tabs>
            <w:rPr>
              <w:rFonts w:asciiTheme="minorHAnsi" w:hAnsiTheme="minorHAnsi"/>
              <w:noProof/>
              <w:lang w:bidi="ar-SA"/>
            </w:rPr>
          </w:pPr>
          <w:hyperlink w:anchor="_Toc373453017" w:history="1">
            <w:r w:rsidR="008E47A5" w:rsidRPr="00830ACB">
              <w:rPr>
                <w:rStyle w:val="Hyperlink"/>
                <w:noProof/>
                <w:lang w:val="el-GR"/>
              </w:rPr>
              <w:t>2.1</w:t>
            </w:r>
            <w:r w:rsidR="008E47A5">
              <w:rPr>
                <w:rFonts w:asciiTheme="minorHAnsi" w:hAnsiTheme="minorHAnsi"/>
                <w:noProof/>
                <w:lang w:bidi="ar-SA"/>
              </w:rPr>
              <w:tab/>
            </w:r>
            <w:r w:rsidR="008E47A5" w:rsidRPr="00830ACB">
              <w:rPr>
                <w:rStyle w:val="Hyperlink"/>
                <w:noProof/>
                <w:lang w:val="el-GR"/>
              </w:rPr>
              <w:t xml:space="preserve">Δημιουργία προσβάσιμου αρχείου </w:t>
            </w:r>
            <w:r w:rsidR="008E47A5" w:rsidRPr="00830ACB">
              <w:rPr>
                <w:rStyle w:val="Hyperlink"/>
                <w:noProof/>
              </w:rPr>
              <w:t>MS</w:t>
            </w:r>
            <w:r w:rsidR="008E47A5" w:rsidRPr="00830ACB">
              <w:rPr>
                <w:rStyle w:val="Hyperlink"/>
                <w:noProof/>
                <w:lang w:val="el-GR"/>
              </w:rPr>
              <w:t>-</w:t>
            </w:r>
            <w:r w:rsidR="008E47A5" w:rsidRPr="00830ACB">
              <w:rPr>
                <w:rStyle w:val="Hyperlink"/>
                <w:noProof/>
              </w:rPr>
              <w:t>Word</w:t>
            </w:r>
            <w:r w:rsidR="008E47A5" w:rsidRPr="00830ACB">
              <w:rPr>
                <w:rStyle w:val="Hyperlink"/>
                <w:noProof/>
                <w:lang w:val="el-GR"/>
              </w:rPr>
              <w:t xml:space="preserve"> 2007 ή </w:t>
            </w:r>
            <w:r w:rsidR="008E47A5" w:rsidRPr="00830ACB">
              <w:rPr>
                <w:rStyle w:val="Hyperlink"/>
                <w:noProof/>
              </w:rPr>
              <w:t>MS</w:t>
            </w:r>
            <w:r w:rsidR="008E47A5" w:rsidRPr="00830ACB">
              <w:rPr>
                <w:rStyle w:val="Hyperlink"/>
                <w:noProof/>
                <w:lang w:val="el-GR"/>
              </w:rPr>
              <w:t>-</w:t>
            </w:r>
            <w:r w:rsidR="008E47A5" w:rsidRPr="00830ACB">
              <w:rPr>
                <w:rStyle w:val="Hyperlink"/>
                <w:noProof/>
              </w:rPr>
              <w:t>PowerPoint</w:t>
            </w:r>
            <w:r w:rsidR="008E47A5" w:rsidRPr="00830ACB">
              <w:rPr>
                <w:rStyle w:val="Hyperlink"/>
                <w:noProof/>
                <w:lang w:val="el-GR"/>
              </w:rPr>
              <w:t xml:space="preserve"> 2007</w:t>
            </w:r>
            <w:r w:rsidR="008E47A5">
              <w:rPr>
                <w:noProof/>
                <w:webHidden/>
              </w:rPr>
              <w:tab/>
            </w:r>
            <w:r>
              <w:rPr>
                <w:noProof/>
                <w:webHidden/>
              </w:rPr>
              <w:fldChar w:fldCharType="begin"/>
            </w:r>
            <w:r w:rsidR="008E47A5">
              <w:rPr>
                <w:noProof/>
                <w:webHidden/>
              </w:rPr>
              <w:instrText xml:space="preserve"> PAGEREF _Toc373453017 \h </w:instrText>
            </w:r>
            <w:r>
              <w:rPr>
                <w:noProof/>
                <w:webHidden/>
              </w:rPr>
            </w:r>
            <w:r>
              <w:rPr>
                <w:noProof/>
                <w:webHidden/>
              </w:rPr>
              <w:fldChar w:fldCharType="separate"/>
            </w:r>
            <w:r w:rsidR="008E47A5">
              <w:rPr>
                <w:noProof/>
                <w:webHidden/>
              </w:rPr>
              <w:t>5</w:t>
            </w:r>
            <w:r>
              <w:rPr>
                <w:noProof/>
                <w:webHidden/>
              </w:rPr>
              <w:fldChar w:fldCharType="end"/>
            </w:r>
          </w:hyperlink>
        </w:p>
        <w:p w:rsidR="008E47A5" w:rsidRDefault="00ED1E54">
          <w:pPr>
            <w:pStyle w:val="TOC2"/>
            <w:tabs>
              <w:tab w:val="left" w:pos="880"/>
              <w:tab w:val="right" w:leader="dot" w:pos="9854"/>
            </w:tabs>
            <w:rPr>
              <w:rFonts w:asciiTheme="minorHAnsi" w:hAnsiTheme="minorHAnsi"/>
              <w:noProof/>
              <w:lang w:bidi="ar-SA"/>
            </w:rPr>
          </w:pPr>
          <w:hyperlink w:anchor="_Toc373453018" w:history="1">
            <w:r w:rsidR="008E47A5" w:rsidRPr="00830ACB">
              <w:rPr>
                <w:rStyle w:val="Hyperlink"/>
                <w:noProof/>
              </w:rPr>
              <w:t>2.2</w:t>
            </w:r>
            <w:r w:rsidR="008E47A5">
              <w:rPr>
                <w:rFonts w:asciiTheme="minorHAnsi" w:hAnsiTheme="minorHAnsi"/>
                <w:noProof/>
                <w:lang w:bidi="ar-SA"/>
              </w:rPr>
              <w:tab/>
            </w:r>
            <w:r w:rsidR="008E47A5" w:rsidRPr="00830ACB">
              <w:rPr>
                <w:rStyle w:val="Hyperlink"/>
                <w:noProof/>
              </w:rPr>
              <w:t>Μετατροπή εγγράφου σε PDF</w:t>
            </w:r>
            <w:r w:rsidR="008E47A5">
              <w:rPr>
                <w:noProof/>
                <w:webHidden/>
              </w:rPr>
              <w:tab/>
            </w:r>
            <w:r>
              <w:rPr>
                <w:noProof/>
                <w:webHidden/>
              </w:rPr>
              <w:fldChar w:fldCharType="begin"/>
            </w:r>
            <w:r w:rsidR="008E47A5">
              <w:rPr>
                <w:noProof/>
                <w:webHidden/>
              </w:rPr>
              <w:instrText xml:space="preserve"> PAGEREF _Toc373453018 \h </w:instrText>
            </w:r>
            <w:r>
              <w:rPr>
                <w:noProof/>
                <w:webHidden/>
              </w:rPr>
            </w:r>
            <w:r>
              <w:rPr>
                <w:noProof/>
                <w:webHidden/>
              </w:rPr>
              <w:fldChar w:fldCharType="separate"/>
            </w:r>
            <w:r w:rsidR="008E47A5">
              <w:rPr>
                <w:noProof/>
                <w:webHidden/>
              </w:rPr>
              <w:t>5</w:t>
            </w:r>
            <w:r>
              <w:rPr>
                <w:noProof/>
                <w:webHidden/>
              </w:rPr>
              <w:fldChar w:fldCharType="end"/>
            </w:r>
          </w:hyperlink>
        </w:p>
        <w:p w:rsidR="008E47A5" w:rsidRDefault="00ED1E54">
          <w:pPr>
            <w:pStyle w:val="TOC1"/>
            <w:tabs>
              <w:tab w:val="left" w:pos="480"/>
              <w:tab w:val="right" w:leader="dot" w:pos="9854"/>
            </w:tabs>
            <w:rPr>
              <w:rFonts w:asciiTheme="minorHAnsi" w:hAnsiTheme="minorHAnsi"/>
              <w:noProof/>
              <w:lang w:bidi="ar-SA"/>
            </w:rPr>
          </w:pPr>
          <w:hyperlink w:anchor="_Toc373453019" w:history="1">
            <w:r w:rsidR="008E47A5" w:rsidRPr="00830ACB">
              <w:rPr>
                <w:rStyle w:val="Hyperlink"/>
                <w:rFonts w:asciiTheme="majorHAnsi" w:hAnsiTheme="majorHAnsi"/>
                <w:noProof/>
              </w:rPr>
              <w:t>3.</w:t>
            </w:r>
            <w:r w:rsidR="008E47A5">
              <w:rPr>
                <w:rFonts w:asciiTheme="minorHAnsi" w:hAnsiTheme="minorHAnsi"/>
                <w:noProof/>
                <w:lang w:bidi="ar-SA"/>
              </w:rPr>
              <w:tab/>
            </w:r>
            <w:r w:rsidR="008E47A5" w:rsidRPr="00830ACB">
              <w:rPr>
                <w:rStyle w:val="Hyperlink"/>
                <w:noProof/>
              </w:rPr>
              <w:t>Έλεγχος Βαθμού Προσβασιμότητας</w:t>
            </w:r>
            <w:r w:rsidR="008E47A5">
              <w:rPr>
                <w:noProof/>
                <w:webHidden/>
              </w:rPr>
              <w:tab/>
            </w:r>
            <w:r>
              <w:rPr>
                <w:noProof/>
                <w:webHidden/>
              </w:rPr>
              <w:fldChar w:fldCharType="begin"/>
            </w:r>
            <w:r w:rsidR="008E47A5">
              <w:rPr>
                <w:noProof/>
                <w:webHidden/>
              </w:rPr>
              <w:instrText xml:space="preserve"> PAGEREF _Toc373453019 \h </w:instrText>
            </w:r>
            <w:r>
              <w:rPr>
                <w:noProof/>
                <w:webHidden/>
              </w:rPr>
            </w:r>
            <w:r>
              <w:rPr>
                <w:noProof/>
                <w:webHidden/>
              </w:rPr>
              <w:fldChar w:fldCharType="separate"/>
            </w:r>
            <w:r w:rsidR="008E47A5">
              <w:rPr>
                <w:noProof/>
                <w:webHidden/>
              </w:rPr>
              <w:t>9</w:t>
            </w:r>
            <w:r>
              <w:rPr>
                <w:noProof/>
                <w:webHidden/>
              </w:rPr>
              <w:fldChar w:fldCharType="end"/>
            </w:r>
          </w:hyperlink>
        </w:p>
        <w:p w:rsidR="00A44F72" w:rsidRDefault="00ED1E54" w:rsidP="00A44F72">
          <w:pPr>
            <w:rPr>
              <w:rFonts w:asciiTheme="majorHAnsi" w:hAnsiTheme="majorHAnsi"/>
            </w:rPr>
          </w:pPr>
          <w:r>
            <w:rPr>
              <w:b/>
              <w:bCs/>
            </w:rPr>
            <w:fldChar w:fldCharType="end"/>
          </w:r>
        </w:p>
      </w:sdtContent>
    </w:sdt>
    <w:p w:rsidR="00A44F72" w:rsidRDefault="00A44F72" w:rsidP="00A44F72"/>
    <w:p w:rsidR="008E47A5" w:rsidRDefault="00ED1E54">
      <w:pPr>
        <w:pStyle w:val="TableofFigures"/>
        <w:tabs>
          <w:tab w:val="right" w:leader="dot" w:pos="9854"/>
        </w:tabs>
        <w:rPr>
          <w:rFonts w:asciiTheme="minorHAnsi" w:hAnsiTheme="minorHAnsi"/>
          <w:bCs w:val="0"/>
          <w:noProof/>
          <w:szCs w:val="22"/>
          <w:lang w:bidi="ar-SA"/>
        </w:rPr>
      </w:pPr>
      <w:r w:rsidRPr="00ED1E54">
        <w:fldChar w:fldCharType="begin"/>
      </w:r>
      <w:r w:rsidR="00A44F72">
        <w:instrText xml:space="preserve"> TOC \h \z \c "Εικόνα" </w:instrText>
      </w:r>
      <w:r w:rsidRPr="00ED1E54">
        <w:fldChar w:fldCharType="separate"/>
      </w:r>
      <w:hyperlink w:anchor="_Toc373453035" w:history="1">
        <w:r w:rsidR="008E47A5" w:rsidRPr="00AE074E">
          <w:rPr>
            <w:rStyle w:val="Hyperlink"/>
            <w:noProof/>
            <w:lang w:val="el-GR"/>
          </w:rPr>
          <w:t xml:space="preserve">Εικόνα 1: Επιλογή αποθήκευσης εγγράφου ως </w:t>
        </w:r>
        <w:r w:rsidR="008E47A5" w:rsidRPr="00AE074E">
          <w:rPr>
            <w:rStyle w:val="Hyperlink"/>
            <w:noProof/>
          </w:rPr>
          <w:t>PDF</w:t>
        </w:r>
        <w:r w:rsidR="008E47A5" w:rsidRPr="00AE074E">
          <w:rPr>
            <w:rStyle w:val="Hyperlink"/>
            <w:noProof/>
            <w:lang w:val="el-GR"/>
          </w:rPr>
          <w:t>.</w:t>
        </w:r>
        <w:r w:rsidR="008E47A5">
          <w:rPr>
            <w:noProof/>
            <w:webHidden/>
          </w:rPr>
          <w:tab/>
        </w:r>
        <w:r>
          <w:rPr>
            <w:noProof/>
            <w:webHidden/>
          </w:rPr>
          <w:fldChar w:fldCharType="begin"/>
        </w:r>
        <w:r w:rsidR="008E47A5">
          <w:rPr>
            <w:noProof/>
            <w:webHidden/>
          </w:rPr>
          <w:instrText xml:space="preserve"> PAGEREF _Toc373453035 \h </w:instrText>
        </w:r>
        <w:r>
          <w:rPr>
            <w:noProof/>
            <w:webHidden/>
          </w:rPr>
        </w:r>
        <w:r>
          <w:rPr>
            <w:noProof/>
            <w:webHidden/>
          </w:rPr>
          <w:fldChar w:fldCharType="separate"/>
        </w:r>
        <w:r w:rsidR="008E47A5">
          <w:rPr>
            <w:noProof/>
            <w:webHidden/>
          </w:rPr>
          <w:t>5</w:t>
        </w:r>
        <w:r>
          <w:rPr>
            <w:noProof/>
            <w:webHidden/>
          </w:rPr>
          <w:fldChar w:fldCharType="end"/>
        </w:r>
      </w:hyperlink>
    </w:p>
    <w:p w:rsidR="008E47A5" w:rsidRDefault="00ED1E54">
      <w:pPr>
        <w:pStyle w:val="TableofFigures"/>
        <w:tabs>
          <w:tab w:val="right" w:leader="dot" w:pos="9854"/>
        </w:tabs>
        <w:rPr>
          <w:rFonts w:asciiTheme="minorHAnsi" w:hAnsiTheme="minorHAnsi"/>
          <w:bCs w:val="0"/>
          <w:noProof/>
          <w:szCs w:val="22"/>
          <w:lang w:bidi="ar-SA"/>
        </w:rPr>
      </w:pPr>
      <w:hyperlink w:anchor="_Toc373453036" w:history="1">
        <w:r w:rsidR="008E47A5" w:rsidRPr="00AE074E">
          <w:rPr>
            <w:rStyle w:val="Hyperlink"/>
            <w:noProof/>
            <w:lang w:val="el-GR"/>
          </w:rPr>
          <w:t xml:space="preserve">Εικόνα 2: Επιλογή </w:t>
        </w:r>
        <w:r w:rsidR="008E47A5" w:rsidRPr="00AE074E">
          <w:rPr>
            <w:rStyle w:val="Hyperlink"/>
            <w:noProof/>
          </w:rPr>
          <w:t>PDF</w:t>
        </w:r>
        <w:r w:rsidR="008E47A5" w:rsidRPr="00AE074E">
          <w:rPr>
            <w:rStyle w:val="Hyperlink"/>
            <w:noProof/>
            <w:lang w:val="el-GR"/>
          </w:rPr>
          <w:t xml:space="preserve"> στην κατηγορία </w:t>
        </w:r>
        <w:r w:rsidR="008E47A5" w:rsidRPr="00AE074E">
          <w:rPr>
            <w:rStyle w:val="Hyperlink"/>
            <w:noProof/>
          </w:rPr>
          <w:t>Save</w:t>
        </w:r>
        <w:r w:rsidR="008E47A5" w:rsidRPr="00AE074E">
          <w:rPr>
            <w:rStyle w:val="Hyperlink"/>
            <w:noProof/>
            <w:lang w:val="el-GR"/>
          </w:rPr>
          <w:t xml:space="preserve"> </w:t>
        </w:r>
        <w:r w:rsidR="008E47A5" w:rsidRPr="00AE074E">
          <w:rPr>
            <w:rStyle w:val="Hyperlink"/>
            <w:noProof/>
          </w:rPr>
          <w:t>As</w:t>
        </w:r>
        <w:r w:rsidR="008E47A5" w:rsidRPr="00AE074E">
          <w:rPr>
            <w:rStyle w:val="Hyperlink"/>
            <w:noProof/>
            <w:lang w:val="el-GR"/>
          </w:rPr>
          <w:t xml:space="preserve"> </w:t>
        </w:r>
        <w:r w:rsidR="008E47A5" w:rsidRPr="00AE074E">
          <w:rPr>
            <w:rStyle w:val="Hyperlink"/>
            <w:noProof/>
          </w:rPr>
          <w:t>Type</w:t>
        </w:r>
        <w:r w:rsidR="008E47A5" w:rsidRPr="00AE074E">
          <w:rPr>
            <w:rStyle w:val="Hyperlink"/>
            <w:noProof/>
            <w:lang w:val="el-GR"/>
          </w:rPr>
          <w:t>.</w:t>
        </w:r>
        <w:r w:rsidR="008E47A5">
          <w:rPr>
            <w:noProof/>
            <w:webHidden/>
          </w:rPr>
          <w:tab/>
        </w:r>
        <w:r>
          <w:rPr>
            <w:noProof/>
            <w:webHidden/>
          </w:rPr>
          <w:fldChar w:fldCharType="begin"/>
        </w:r>
        <w:r w:rsidR="008E47A5">
          <w:rPr>
            <w:noProof/>
            <w:webHidden/>
          </w:rPr>
          <w:instrText xml:space="preserve"> PAGEREF _Toc373453036 \h </w:instrText>
        </w:r>
        <w:r>
          <w:rPr>
            <w:noProof/>
            <w:webHidden/>
          </w:rPr>
        </w:r>
        <w:r>
          <w:rPr>
            <w:noProof/>
            <w:webHidden/>
          </w:rPr>
          <w:fldChar w:fldCharType="separate"/>
        </w:r>
        <w:r w:rsidR="008E47A5">
          <w:rPr>
            <w:noProof/>
            <w:webHidden/>
          </w:rPr>
          <w:t>6</w:t>
        </w:r>
        <w:r>
          <w:rPr>
            <w:noProof/>
            <w:webHidden/>
          </w:rPr>
          <w:fldChar w:fldCharType="end"/>
        </w:r>
      </w:hyperlink>
    </w:p>
    <w:p w:rsidR="008E47A5" w:rsidRDefault="00ED1E54">
      <w:pPr>
        <w:pStyle w:val="TableofFigures"/>
        <w:tabs>
          <w:tab w:val="right" w:leader="dot" w:pos="9854"/>
        </w:tabs>
        <w:rPr>
          <w:rFonts w:asciiTheme="minorHAnsi" w:hAnsiTheme="minorHAnsi"/>
          <w:bCs w:val="0"/>
          <w:noProof/>
          <w:szCs w:val="22"/>
          <w:lang w:bidi="ar-SA"/>
        </w:rPr>
      </w:pPr>
      <w:hyperlink w:anchor="_Toc373453037" w:history="1">
        <w:r w:rsidR="008E47A5" w:rsidRPr="00AE074E">
          <w:rPr>
            <w:rStyle w:val="Hyperlink"/>
            <w:noProof/>
          </w:rPr>
          <w:t>Εικόνα 3: Επιλογή Document structure tags for accessibility.</w:t>
        </w:r>
        <w:r w:rsidR="008E47A5">
          <w:rPr>
            <w:noProof/>
            <w:webHidden/>
          </w:rPr>
          <w:tab/>
        </w:r>
        <w:r>
          <w:rPr>
            <w:noProof/>
            <w:webHidden/>
          </w:rPr>
          <w:fldChar w:fldCharType="begin"/>
        </w:r>
        <w:r w:rsidR="008E47A5">
          <w:rPr>
            <w:noProof/>
            <w:webHidden/>
          </w:rPr>
          <w:instrText xml:space="preserve"> PAGEREF _Toc373453037 \h </w:instrText>
        </w:r>
        <w:r>
          <w:rPr>
            <w:noProof/>
            <w:webHidden/>
          </w:rPr>
        </w:r>
        <w:r>
          <w:rPr>
            <w:noProof/>
            <w:webHidden/>
          </w:rPr>
          <w:fldChar w:fldCharType="separate"/>
        </w:r>
        <w:r w:rsidR="008E47A5">
          <w:rPr>
            <w:noProof/>
            <w:webHidden/>
          </w:rPr>
          <w:t>6</w:t>
        </w:r>
        <w:r>
          <w:rPr>
            <w:noProof/>
            <w:webHidden/>
          </w:rPr>
          <w:fldChar w:fldCharType="end"/>
        </w:r>
      </w:hyperlink>
    </w:p>
    <w:p w:rsidR="008E47A5" w:rsidRDefault="00ED1E54">
      <w:pPr>
        <w:pStyle w:val="TableofFigures"/>
        <w:tabs>
          <w:tab w:val="right" w:leader="dot" w:pos="9854"/>
        </w:tabs>
        <w:rPr>
          <w:rFonts w:asciiTheme="minorHAnsi" w:hAnsiTheme="minorHAnsi"/>
          <w:bCs w:val="0"/>
          <w:noProof/>
          <w:szCs w:val="22"/>
          <w:lang w:bidi="ar-SA"/>
        </w:rPr>
      </w:pPr>
      <w:hyperlink w:anchor="_Toc373453038" w:history="1">
        <w:r w:rsidR="008E47A5" w:rsidRPr="00AE074E">
          <w:rPr>
            <w:rStyle w:val="Hyperlink"/>
            <w:noProof/>
            <w:lang w:val="el-GR"/>
          </w:rPr>
          <w:t xml:space="preserve">Εικόνα 4: Επιθυμητή τοποθεσία αποθήκευσης του αρχείου και επιλογή </w:t>
        </w:r>
        <w:r w:rsidR="008E47A5" w:rsidRPr="00AE074E">
          <w:rPr>
            <w:rStyle w:val="Hyperlink"/>
            <w:noProof/>
          </w:rPr>
          <w:t>Save</w:t>
        </w:r>
        <w:r w:rsidR="008E47A5" w:rsidRPr="00AE074E">
          <w:rPr>
            <w:rStyle w:val="Hyperlink"/>
            <w:noProof/>
            <w:lang w:val="el-GR"/>
          </w:rPr>
          <w:t>.</w:t>
        </w:r>
        <w:r w:rsidR="008E47A5">
          <w:rPr>
            <w:noProof/>
            <w:webHidden/>
          </w:rPr>
          <w:tab/>
        </w:r>
        <w:r>
          <w:rPr>
            <w:noProof/>
            <w:webHidden/>
          </w:rPr>
          <w:fldChar w:fldCharType="begin"/>
        </w:r>
        <w:r w:rsidR="008E47A5">
          <w:rPr>
            <w:noProof/>
            <w:webHidden/>
          </w:rPr>
          <w:instrText xml:space="preserve"> PAGEREF _Toc373453038 \h </w:instrText>
        </w:r>
        <w:r>
          <w:rPr>
            <w:noProof/>
            <w:webHidden/>
          </w:rPr>
        </w:r>
        <w:r>
          <w:rPr>
            <w:noProof/>
            <w:webHidden/>
          </w:rPr>
          <w:fldChar w:fldCharType="separate"/>
        </w:r>
        <w:r w:rsidR="008E47A5">
          <w:rPr>
            <w:noProof/>
            <w:webHidden/>
          </w:rPr>
          <w:t>7</w:t>
        </w:r>
        <w:r>
          <w:rPr>
            <w:noProof/>
            <w:webHidden/>
          </w:rPr>
          <w:fldChar w:fldCharType="end"/>
        </w:r>
      </w:hyperlink>
    </w:p>
    <w:p w:rsidR="008E47A5" w:rsidRDefault="00ED1E54">
      <w:pPr>
        <w:pStyle w:val="TableofFigures"/>
        <w:tabs>
          <w:tab w:val="right" w:leader="dot" w:pos="9854"/>
        </w:tabs>
        <w:rPr>
          <w:rFonts w:asciiTheme="minorHAnsi" w:hAnsiTheme="minorHAnsi"/>
          <w:bCs w:val="0"/>
          <w:noProof/>
          <w:szCs w:val="22"/>
          <w:lang w:bidi="ar-SA"/>
        </w:rPr>
      </w:pPr>
      <w:hyperlink w:anchor="_Toc373453039" w:history="1">
        <w:r w:rsidR="008E47A5" w:rsidRPr="00AE074E">
          <w:rPr>
            <w:rStyle w:val="Hyperlink"/>
            <w:noProof/>
            <w:lang w:val="el-GR"/>
          </w:rPr>
          <w:t xml:space="preserve">Εικόνα 5: Επιλογή </w:t>
        </w:r>
        <w:r w:rsidR="008E47A5" w:rsidRPr="00AE074E">
          <w:rPr>
            <w:rStyle w:val="Hyperlink"/>
            <w:noProof/>
          </w:rPr>
          <w:t>Protection</w:t>
        </w:r>
        <w:r w:rsidR="008E47A5" w:rsidRPr="00AE074E">
          <w:rPr>
            <w:rStyle w:val="Hyperlink"/>
            <w:noProof/>
            <w:lang w:val="el-GR"/>
          </w:rPr>
          <w:t xml:space="preserve"> από τη στήλη </w:t>
        </w:r>
        <w:r w:rsidR="008E47A5" w:rsidRPr="00AE074E">
          <w:rPr>
            <w:rStyle w:val="Hyperlink"/>
            <w:noProof/>
          </w:rPr>
          <w:t>Tools</w:t>
        </w:r>
        <w:r w:rsidR="008E47A5" w:rsidRPr="00AE074E">
          <w:rPr>
            <w:rStyle w:val="Hyperlink"/>
            <w:noProof/>
            <w:lang w:val="el-GR"/>
          </w:rPr>
          <w:t>.</w:t>
        </w:r>
        <w:r w:rsidR="008E47A5">
          <w:rPr>
            <w:noProof/>
            <w:webHidden/>
          </w:rPr>
          <w:tab/>
        </w:r>
        <w:r>
          <w:rPr>
            <w:noProof/>
            <w:webHidden/>
          </w:rPr>
          <w:fldChar w:fldCharType="begin"/>
        </w:r>
        <w:r w:rsidR="008E47A5">
          <w:rPr>
            <w:noProof/>
            <w:webHidden/>
          </w:rPr>
          <w:instrText xml:space="preserve"> PAGEREF _Toc373453039 \h </w:instrText>
        </w:r>
        <w:r>
          <w:rPr>
            <w:noProof/>
            <w:webHidden/>
          </w:rPr>
        </w:r>
        <w:r>
          <w:rPr>
            <w:noProof/>
            <w:webHidden/>
          </w:rPr>
          <w:fldChar w:fldCharType="separate"/>
        </w:r>
        <w:r w:rsidR="008E47A5">
          <w:rPr>
            <w:noProof/>
            <w:webHidden/>
          </w:rPr>
          <w:t>7</w:t>
        </w:r>
        <w:r>
          <w:rPr>
            <w:noProof/>
            <w:webHidden/>
          </w:rPr>
          <w:fldChar w:fldCharType="end"/>
        </w:r>
      </w:hyperlink>
    </w:p>
    <w:p w:rsidR="008E47A5" w:rsidRDefault="00ED1E54">
      <w:pPr>
        <w:pStyle w:val="TableofFigures"/>
        <w:tabs>
          <w:tab w:val="right" w:leader="dot" w:pos="9854"/>
        </w:tabs>
        <w:rPr>
          <w:rFonts w:asciiTheme="minorHAnsi" w:hAnsiTheme="minorHAnsi"/>
          <w:bCs w:val="0"/>
          <w:noProof/>
          <w:szCs w:val="22"/>
          <w:lang w:bidi="ar-SA"/>
        </w:rPr>
      </w:pPr>
      <w:hyperlink w:anchor="_Toc373453040" w:history="1">
        <w:r w:rsidR="008E47A5" w:rsidRPr="00AE074E">
          <w:rPr>
            <w:rStyle w:val="Hyperlink"/>
            <w:noProof/>
          </w:rPr>
          <w:t>Εικόνα 6: Επιλογή Security Properties.</w:t>
        </w:r>
        <w:r w:rsidR="008E47A5">
          <w:rPr>
            <w:noProof/>
            <w:webHidden/>
          </w:rPr>
          <w:tab/>
        </w:r>
        <w:r>
          <w:rPr>
            <w:noProof/>
            <w:webHidden/>
          </w:rPr>
          <w:fldChar w:fldCharType="begin"/>
        </w:r>
        <w:r w:rsidR="008E47A5">
          <w:rPr>
            <w:noProof/>
            <w:webHidden/>
          </w:rPr>
          <w:instrText xml:space="preserve"> PAGEREF _Toc373453040 \h </w:instrText>
        </w:r>
        <w:r>
          <w:rPr>
            <w:noProof/>
            <w:webHidden/>
          </w:rPr>
        </w:r>
        <w:r>
          <w:rPr>
            <w:noProof/>
            <w:webHidden/>
          </w:rPr>
          <w:fldChar w:fldCharType="separate"/>
        </w:r>
        <w:r w:rsidR="008E47A5">
          <w:rPr>
            <w:noProof/>
            <w:webHidden/>
          </w:rPr>
          <w:t>8</w:t>
        </w:r>
        <w:r>
          <w:rPr>
            <w:noProof/>
            <w:webHidden/>
          </w:rPr>
          <w:fldChar w:fldCharType="end"/>
        </w:r>
      </w:hyperlink>
    </w:p>
    <w:p w:rsidR="008E47A5" w:rsidRDefault="00ED1E54">
      <w:pPr>
        <w:pStyle w:val="TableofFigures"/>
        <w:tabs>
          <w:tab w:val="right" w:leader="dot" w:pos="9854"/>
        </w:tabs>
        <w:rPr>
          <w:rFonts w:asciiTheme="minorHAnsi" w:hAnsiTheme="minorHAnsi"/>
          <w:bCs w:val="0"/>
          <w:noProof/>
          <w:szCs w:val="22"/>
          <w:lang w:bidi="ar-SA"/>
        </w:rPr>
      </w:pPr>
      <w:hyperlink w:anchor="_Toc373453041" w:history="1">
        <w:r w:rsidR="008E47A5" w:rsidRPr="00AE074E">
          <w:rPr>
            <w:rStyle w:val="Hyperlink"/>
            <w:noProof/>
          </w:rPr>
          <w:t>Εικόνα 7: Security Method | Password Security.</w:t>
        </w:r>
        <w:r w:rsidR="008E47A5">
          <w:rPr>
            <w:noProof/>
            <w:webHidden/>
          </w:rPr>
          <w:tab/>
        </w:r>
        <w:r>
          <w:rPr>
            <w:noProof/>
            <w:webHidden/>
          </w:rPr>
          <w:fldChar w:fldCharType="begin"/>
        </w:r>
        <w:r w:rsidR="008E47A5">
          <w:rPr>
            <w:noProof/>
            <w:webHidden/>
          </w:rPr>
          <w:instrText xml:space="preserve"> PAGEREF _Toc373453041 \h </w:instrText>
        </w:r>
        <w:r>
          <w:rPr>
            <w:noProof/>
            <w:webHidden/>
          </w:rPr>
        </w:r>
        <w:r>
          <w:rPr>
            <w:noProof/>
            <w:webHidden/>
          </w:rPr>
          <w:fldChar w:fldCharType="separate"/>
        </w:r>
        <w:r w:rsidR="008E47A5">
          <w:rPr>
            <w:noProof/>
            <w:webHidden/>
          </w:rPr>
          <w:t>8</w:t>
        </w:r>
        <w:r>
          <w:rPr>
            <w:noProof/>
            <w:webHidden/>
          </w:rPr>
          <w:fldChar w:fldCharType="end"/>
        </w:r>
      </w:hyperlink>
    </w:p>
    <w:p w:rsidR="008E47A5" w:rsidRDefault="00ED1E54">
      <w:pPr>
        <w:pStyle w:val="TableofFigures"/>
        <w:tabs>
          <w:tab w:val="right" w:leader="dot" w:pos="9854"/>
        </w:tabs>
        <w:rPr>
          <w:rFonts w:asciiTheme="minorHAnsi" w:hAnsiTheme="minorHAnsi"/>
          <w:bCs w:val="0"/>
          <w:noProof/>
          <w:szCs w:val="22"/>
          <w:lang w:bidi="ar-SA"/>
        </w:rPr>
      </w:pPr>
      <w:hyperlink w:anchor="_Toc373453042" w:history="1">
        <w:r w:rsidR="008E47A5" w:rsidRPr="00AE074E">
          <w:rPr>
            <w:rStyle w:val="Hyperlink"/>
            <w:noProof/>
            <w:lang w:val="el-GR"/>
          </w:rPr>
          <w:t>Εικόνα 8: Επιλογή δυνατότητας πρόσβασης του κειμένου από συσκευές ανάγνωσης οθόνης.</w:t>
        </w:r>
        <w:r w:rsidR="008E47A5">
          <w:rPr>
            <w:noProof/>
            <w:webHidden/>
          </w:rPr>
          <w:tab/>
        </w:r>
        <w:r>
          <w:rPr>
            <w:noProof/>
            <w:webHidden/>
          </w:rPr>
          <w:fldChar w:fldCharType="begin"/>
        </w:r>
        <w:r w:rsidR="008E47A5">
          <w:rPr>
            <w:noProof/>
            <w:webHidden/>
          </w:rPr>
          <w:instrText xml:space="preserve"> PAGEREF _Toc373453042 \h </w:instrText>
        </w:r>
        <w:r>
          <w:rPr>
            <w:noProof/>
            <w:webHidden/>
          </w:rPr>
        </w:r>
        <w:r>
          <w:rPr>
            <w:noProof/>
            <w:webHidden/>
          </w:rPr>
          <w:fldChar w:fldCharType="separate"/>
        </w:r>
        <w:r w:rsidR="008E47A5">
          <w:rPr>
            <w:noProof/>
            <w:webHidden/>
          </w:rPr>
          <w:t>9</w:t>
        </w:r>
        <w:r>
          <w:rPr>
            <w:noProof/>
            <w:webHidden/>
          </w:rPr>
          <w:fldChar w:fldCharType="end"/>
        </w:r>
      </w:hyperlink>
    </w:p>
    <w:p w:rsidR="008E47A5" w:rsidRDefault="00ED1E54">
      <w:pPr>
        <w:pStyle w:val="TableofFigures"/>
        <w:tabs>
          <w:tab w:val="right" w:leader="dot" w:pos="9854"/>
        </w:tabs>
        <w:rPr>
          <w:rFonts w:asciiTheme="minorHAnsi" w:hAnsiTheme="minorHAnsi"/>
          <w:bCs w:val="0"/>
          <w:noProof/>
          <w:szCs w:val="22"/>
          <w:lang w:bidi="ar-SA"/>
        </w:rPr>
      </w:pPr>
      <w:hyperlink w:anchor="_Toc373453043" w:history="1">
        <w:r w:rsidR="008E47A5" w:rsidRPr="00AE074E">
          <w:rPr>
            <w:rStyle w:val="Hyperlink"/>
            <w:noProof/>
          </w:rPr>
          <w:t>Εικόνα 9: PDF Accessibility Checker.</w:t>
        </w:r>
        <w:r w:rsidR="008E47A5">
          <w:rPr>
            <w:noProof/>
            <w:webHidden/>
          </w:rPr>
          <w:tab/>
        </w:r>
        <w:r>
          <w:rPr>
            <w:noProof/>
            <w:webHidden/>
          </w:rPr>
          <w:fldChar w:fldCharType="begin"/>
        </w:r>
        <w:r w:rsidR="008E47A5">
          <w:rPr>
            <w:noProof/>
            <w:webHidden/>
          </w:rPr>
          <w:instrText xml:space="preserve"> PAGEREF _Toc373453043 \h </w:instrText>
        </w:r>
        <w:r>
          <w:rPr>
            <w:noProof/>
            <w:webHidden/>
          </w:rPr>
        </w:r>
        <w:r>
          <w:rPr>
            <w:noProof/>
            <w:webHidden/>
          </w:rPr>
          <w:fldChar w:fldCharType="separate"/>
        </w:r>
        <w:r w:rsidR="008E47A5">
          <w:rPr>
            <w:noProof/>
            <w:webHidden/>
          </w:rPr>
          <w:t>10</w:t>
        </w:r>
        <w:r>
          <w:rPr>
            <w:noProof/>
            <w:webHidden/>
          </w:rPr>
          <w:fldChar w:fldCharType="end"/>
        </w:r>
      </w:hyperlink>
    </w:p>
    <w:p w:rsidR="008E47A5" w:rsidRDefault="00ED1E54">
      <w:pPr>
        <w:pStyle w:val="TableofFigures"/>
        <w:tabs>
          <w:tab w:val="right" w:leader="dot" w:pos="9854"/>
        </w:tabs>
        <w:rPr>
          <w:rFonts w:asciiTheme="minorHAnsi" w:hAnsiTheme="minorHAnsi"/>
          <w:bCs w:val="0"/>
          <w:noProof/>
          <w:szCs w:val="22"/>
          <w:lang w:bidi="ar-SA"/>
        </w:rPr>
      </w:pPr>
      <w:hyperlink w:anchor="_Toc373453044" w:history="1">
        <w:r w:rsidR="008E47A5" w:rsidRPr="00AE074E">
          <w:rPr>
            <w:rStyle w:val="Hyperlink"/>
            <w:noProof/>
            <w:lang w:val="el-GR"/>
          </w:rPr>
          <w:t xml:space="preserve">Εικόνα 10: Εκκίνηση ελέγχου προσβασιμότητας με την επιλογή </w:t>
        </w:r>
        <w:r w:rsidR="008E47A5" w:rsidRPr="00AE074E">
          <w:rPr>
            <w:rStyle w:val="Hyperlink"/>
            <w:noProof/>
          </w:rPr>
          <w:t>Start</w:t>
        </w:r>
        <w:r w:rsidR="008E47A5" w:rsidRPr="00AE074E">
          <w:rPr>
            <w:rStyle w:val="Hyperlink"/>
            <w:noProof/>
            <w:lang w:val="el-GR"/>
          </w:rPr>
          <w:t xml:space="preserve"> </w:t>
        </w:r>
        <w:r w:rsidR="008E47A5" w:rsidRPr="00AE074E">
          <w:rPr>
            <w:rStyle w:val="Hyperlink"/>
            <w:noProof/>
          </w:rPr>
          <w:t>Check</w:t>
        </w:r>
        <w:r w:rsidR="008E47A5" w:rsidRPr="00AE074E">
          <w:rPr>
            <w:rStyle w:val="Hyperlink"/>
            <w:noProof/>
            <w:lang w:val="el-GR"/>
          </w:rPr>
          <w:t>.</w:t>
        </w:r>
        <w:r w:rsidR="008E47A5">
          <w:rPr>
            <w:noProof/>
            <w:webHidden/>
          </w:rPr>
          <w:tab/>
        </w:r>
        <w:r>
          <w:rPr>
            <w:noProof/>
            <w:webHidden/>
          </w:rPr>
          <w:fldChar w:fldCharType="begin"/>
        </w:r>
        <w:r w:rsidR="008E47A5">
          <w:rPr>
            <w:noProof/>
            <w:webHidden/>
          </w:rPr>
          <w:instrText xml:space="preserve"> PAGEREF _Toc373453044 \h </w:instrText>
        </w:r>
        <w:r>
          <w:rPr>
            <w:noProof/>
            <w:webHidden/>
          </w:rPr>
        </w:r>
        <w:r>
          <w:rPr>
            <w:noProof/>
            <w:webHidden/>
          </w:rPr>
          <w:fldChar w:fldCharType="separate"/>
        </w:r>
        <w:r w:rsidR="008E47A5">
          <w:rPr>
            <w:noProof/>
            <w:webHidden/>
          </w:rPr>
          <w:t>11</w:t>
        </w:r>
        <w:r>
          <w:rPr>
            <w:noProof/>
            <w:webHidden/>
          </w:rPr>
          <w:fldChar w:fldCharType="end"/>
        </w:r>
      </w:hyperlink>
    </w:p>
    <w:p w:rsidR="008E47A5" w:rsidRDefault="00ED1E54">
      <w:pPr>
        <w:pStyle w:val="TableofFigures"/>
        <w:tabs>
          <w:tab w:val="right" w:leader="dot" w:pos="9854"/>
        </w:tabs>
        <w:rPr>
          <w:rFonts w:asciiTheme="minorHAnsi" w:hAnsiTheme="minorHAnsi"/>
          <w:bCs w:val="0"/>
          <w:noProof/>
          <w:szCs w:val="22"/>
          <w:lang w:bidi="ar-SA"/>
        </w:rPr>
      </w:pPr>
      <w:hyperlink w:anchor="_Toc373453045" w:history="1">
        <w:r w:rsidR="008E47A5" w:rsidRPr="00AE074E">
          <w:rPr>
            <w:rStyle w:val="Hyperlink"/>
            <w:noProof/>
            <w:lang w:val="el-GR"/>
          </w:rPr>
          <w:t xml:space="preserve">Εικόνα 11: Επιλογή </w:t>
        </w:r>
        <w:r w:rsidR="008E47A5" w:rsidRPr="00AE074E">
          <w:rPr>
            <w:rStyle w:val="Hyperlink"/>
            <w:noProof/>
          </w:rPr>
          <w:t>Report</w:t>
        </w:r>
        <w:r w:rsidR="008E47A5" w:rsidRPr="00AE074E">
          <w:rPr>
            <w:rStyle w:val="Hyperlink"/>
            <w:noProof/>
            <w:lang w:val="el-GR"/>
          </w:rPr>
          <w:t xml:space="preserve"> για την εμφάνιση της αναφοράς προβλημάτων προσβασιμότητας στο έγγραφο.</w:t>
        </w:r>
        <w:r w:rsidR="008E47A5">
          <w:rPr>
            <w:noProof/>
            <w:webHidden/>
          </w:rPr>
          <w:tab/>
        </w:r>
        <w:r>
          <w:rPr>
            <w:noProof/>
            <w:webHidden/>
          </w:rPr>
          <w:fldChar w:fldCharType="begin"/>
        </w:r>
        <w:r w:rsidR="008E47A5">
          <w:rPr>
            <w:noProof/>
            <w:webHidden/>
          </w:rPr>
          <w:instrText xml:space="preserve"> PAGEREF _Toc373453045 \h </w:instrText>
        </w:r>
        <w:r>
          <w:rPr>
            <w:noProof/>
            <w:webHidden/>
          </w:rPr>
        </w:r>
        <w:r>
          <w:rPr>
            <w:noProof/>
            <w:webHidden/>
          </w:rPr>
          <w:fldChar w:fldCharType="separate"/>
        </w:r>
        <w:r w:rsidR="008E47A5">
          <w:rPr>
            <w:noProof/>
            <w:webHidden/>
          </w:rPr>
          <w:t>12</w:t>
        </w:r>
        <w:r>
          <w:rPr>
            <w:noProof/>
            <w:webHidden/>
          </w:rPr>
          <w:fldChar w:fldCharType="end"/>
        </w:r>
      </w:hyperlink>
    </w:p>
    <w:p w:rsidR="008E47A5" w:rsidRDefault="00ED1E54">
      <w:pPr>
        <w:pStyle w:val="TableofFigures"/>
        <w:tabs>
          <w:tab w:val="right" w:leader="dot" w:pos="9854"/>
        </w:tabs>
        <w:rPr>
          <w:rFonts w:asciiTheme="minorHAnsi" w:hAnsiTheme="minorHAnsi"/>
          <w:bCs w:val="0"/>
          <w:noProof/>
          <w:szCs w:val="22"/>
          <w:lang w:bidi="ar-SA"/>
        </w:rPr>
      </w:pPr>
      <w:hyperlink w:anchor="_Toc373453046" w:history="1">
        <w:r w:rsidR="008E47A5" w:rsidRPr="00AE074E">
          <w:rPr>
            <w:rStyle w:val="Hyperlink"/>
            <w:noProof/>
            <w:lang w:val="el-GR"/>
          </w:rPr>
          <w:t>Εικόνα 12: Συνδεδεμένα μηνύματα λάθους.</w:t>
        </w:r>
        <w:r w:rsidR="008E47A5">
          <w:rPr>
            <w:noProof/>
            <w:webHidden/>
          </w:rPr>
          <w:tab/>
        </w:r>
        <w:r>
          <w:rPr>
            <w:noProof/>
            <w:webHidden/>
          </w:rPr>
          <w:fldChar w:fldCharType="begin"/>
        </w:r>
        <w:r w:rsidR="008E47A5">
          <w:rPr>
            <w:noProof/>
            <w:webHidden/>
          </w:rPr>
          <w:instrText xml:space="preserve"> PAGEREF _Toc373453046 \h </w:instrText>
        </w:r>
        <w:r>
          <w:rPr>
            <w:noProof/>
            <w:webHidden/>
          </w:rPr>
        </w:r>
        <w:r>
          <w:rPr>
            <w:noProof/>
            <w:webHidden/>
          </w:rPr>
          <w:fldChar w:fldCharType="separate"/>
        </w:r>
        <w:r w:rsidR="008E47A5">
          <w:rPr>
            <w:noProof/>
            <w:webHidden/>
          </w:rPr>
          <w:t>13</w:t>
        </w:r>
        <w:r>
          <w:rPr>
            <w:noProof/>
            <w:webHidden/>
          </w:rPr>
          <w:fldChar w:fldCharType="end"/>
        </w:r>
      </w:hyperlink>
    </w:p>
    <w:p w:rsidR="00A44F72" w:rsidRDefault="00ED1E54" w:rsidP="00A44F72">
      <w:pPr>
        <w:rPr>
          <w:rFonts w:asciiTheme="majorHAnsi" w:hAnsiTheme="majorHAnsi"/>
        </w:rPr>
      </w:pPr>
      <w:r>
        <w:fldChar w:fldCharType="end"/>
      </w:r>
    </w:p>
    <w:p w:rsidR="00A44F72" w:rsidRDefault="00A44F72" w:rsidP="00A44F72">
      <w:r>
        <w:br w:type="page"/>
      </w:r>
    </w:p>
    <w:p w:rsidR="00A44F72" w:rsidRDefault="00A44F72" w:rsidP="00A44F72">
      <w:pPr>
        <w:pStyle w:val="Heading1"/>
        <w:rPr>
          <w:szCs w:val="30"/>
        </w:rPr>
      </w:pPr>
      <w:bookmarkStart w:id="0" w:name="_Toc373453015"/>
      <w:r>
        <w:rPr>
          <w:szCs w:val="30"/>
        </w:rPr>
        <w:lastRenderedPageBreak/>
        <w:t>Εισαγωγή</w:t>
      </w:r>
      <w:bookmarkEnd w:id="0"/>
    </w:p>
    <w:p w:rsidR="00A44F72" w:rsidRPr="00A44F72" w:rsidRDefault="00A44F72" w:rsidP="00A44F72">
      <w:pPr>
        <w:rPr>
          <w:lang w:val="el-GR"/>
        </w:rPr>
      </w:pPr>
      <w:r w:rsidRPr="00A44F72">
        <w:rPr>
          <w:lang w:val="el-GR"/>
        </w:rPr>
        <w:t xml:space="preserve">Το έγγραφο αυτό αποτελεί έναν αναλυτικό οδηγό για την παραγωγή προσβάσιμων εγγράφων </w:t>
      </w:r>
      <w:r>
        <w:t>PDF</w:t>
      </w:r>
      <w:r w:rsidRPr="00A44F72">
        <w:rPr>
          <w:lang w:val="el-GR"/>
        </w:rPr>
        <w:t xml:space="preserve"> από προσβάσιμο έγγραφο </w:t>
      </w:r>
      <w:r>
        <w:t>Microsoft</w:t>
      </w:r>
      <w:r w:rsidRPr="00A44F72">
        <w:rPr>
          <w:lang w:val="el-GR"/>
        </w:rPr>
        <w:t xml:space="preserve"> </w:t>
      </w:r>
      <w:r>
        <w:t>Office</w:t>
      </w:r>
      <w:r w:rsidRPr="00A44F72">
        <w:rPr>
          <w:lang w:val="el-GR"/>
        </w:rPr>
        <w:t xml:space="preserve"> 2007 </w:t>
      </w:r>
      <w:r>
        <w:t>Word</w:t>
      </w:r>
      <w:r w:rsidRPr="00A44F72">
        <w:rPr>
          <w:lang w:val="el-GR"/>
        </w:rPr>
        <w:t>/</w:t>
      </w:r>
      <w:r>
        <w:t>PowerPoint</w:t>
      </w:r>
      <w:r w:rsidRPr="00A44F72">
        <w:rPr>
          <w:lang w:val="el-GR"/>
        </w:rPr>
        <w:t>.</w:t>
      </w:r>
    </w:p>
    <w:p w:rsidR="00A44F72" w:rsidRPr="00A44F72" w:rsidRDefault="00A44F72" w:rsidP="00A44F72">
      <w:pPr>
        <w:rPr>
          <w:lang w:val="el-GR"/>
        </w:rPr>
      </w:pPr>
      <w:r w:rsidRPr="00A44F72">
        <w:rPr>
          <w:lang w:val="el-GR"/>
        </w:rPr>
        <w:t xml:space="preserve">Οι οδηγίες που παρέχονται σε αυτό τον οδηγό έρχονται να συμπληρώσουν τις σύντομες οδηγίες για την παραγωγή προσβάσιμων εγγράφων που έχουν προηγηθεί. Οι σύντομες οδηγίες έχουν σαν στόχο να παρέχουν στο συντάκτη του εγγράφου κάποιες βασικές καθοδηγητικές γραμμές, τις οποίες πρέπει να ακολουθήσει, για να δημιουργήσει προσβάσιμα έγγραφα </w:t>
      </w:r>
      <w:r>
        <w:t>PDF</w:t>
      </w:r>
      <w:r w:rsidRPr="00A44F72">
        <w:rPr>
          <w:lang w:val="el-GR"/>
        </w:rPr>
        <w:t xml:space="preserve">. Συγκεκριμένα, αφορούν την παραγωγή προσβάσιμων εγγράφων </w:t>
      </w:r>
      <w:r>
        <w:t>PDF</w:t>
      </w:r>
      <w:r w:rsidRPr="00A44F72">
        <w:rPr>
          <w:lang w:val="el-GR"/>
        </w:rPr>
        <w:t xml:space="preserve"> και τον έλεγχο του βαθμού προσβασιμότητας των εγγράφων. Επιπλέον, δίνονται οδηγίες για την παραγωγή και την προστασία εγγράφων </w:t>
      </w:r>
      <w:r>
        <w:t>PDF</w:t>
      </w:r>
      <w:r w:rsidRPr="00A44F72">
        <w:rPr>
          <w:lang w:val="el-GR"/>
        </w:rPr>
        <w:t xml:space="preserve"> με τη χρήση του προγράμματος </w:t>
      </w:r>
      <w:r>
        <w:t>Adobe</w:t>
      </w:r>
      <w:r w:rsidRPr="00A44F72">
        <w:rPr>
          <w:lang w:val="el-GR"/>
        </w:rPr>
        <w:t xml:space="preserve"> </w:t>
      </w:r>
      <w:r>
        <w:t>Acrobat</w:t>
      </w:r>
      <w:r w:rsidRPr="00A44F72">
        <w:rPr>
          <w:lang w:val="el-GR"/>
        </w:rPr>
        <w:t>.</w:t>
      </w:r>
    </w:p>
    <w:p w:rsidR="00A44F72" w:rsidRPr="00A44F72" w:rsidRDefault="00A44F72" w:rsidP="00A44F72">
      <w:pPr>
        <w:rPr>
          <w:lang w:val="el-GR"/>
        </w:rPr>
      </w:pPr>
      <w:r w:rsidRPr="00A44F72">
        <w:rPr>
          <w:lang w:val="el-GR"/>
        </w:rPr>
        <w:t xml:space="preserve">Η δημιουργία προσβάσιμων εγγράφων </w:t>
      </w:r>
      <w:r>
        <w:t>PDF</w:t>
      </w:r>
      <w:r w:rsidRPr="00A44F72">
        <w:rPr>
          <w:lang w:val="el-GR"/>
        </w:rPr>
        <w:t xml:space="preserve"> στοχεύει στο να μπορούν να τα χρησιμοποιήσουν αποτελεσματικά περισσότεροι άνθρωποι σε περισσότερες περιστάσεις ή πλαίσια χρήσης.</w:t>
      </w:r>
    </w:p>
    <w:p w:rsidR="00A44F72" w:rsidRPr="00A44F72" w:rsidRDefault="00A44F72" w:rsidP="00A44F72">
      <w:pPr>
        <w:rPr>
          <w:lang w:val="el-GR"/>
        </w:rPr>
      </w:pPr>
      <w:r w:rsidRPr="00A44F72">
        <w:rPr>
          <w:lang w:val="el-GR"/>
        </w:rPr>
        <w:t>Με τη φράση περισσότεροι άνθρωποι εννοούμε:</w:t>
      </w:r>
    </w:p>
    <w:p w:rsidR="00A44F72" w:rsidRPr="00A44F72" w:rsidRDefault="00A44F72" w:rsidP="00A44F72">
      <w:pPr>
        <w:pStyle w:val="ListParagraph"/>
        <w:numPr>
          <w:ilvl w:val="0"/>
          <w:numId w:val="3"/>
        </w:numPr>
        <w:rPr>
          <w:lang w:val="el-GR"/>
        </w:rPr>
      </w:pPr>
      <w:r w:rsidRPr="00A44F72">
        <w:rPr>
          <w:lang w:val="el-GR"/>
        </w:rPr>
        <w:t>Άτομα με αισθητηριακή ή κινητική ή γνωσιακή/νευρολογική αναπηρία ή πολυαναπηρίες.</w:t>
      </w:r>
    </w:p>
    <w:p w:rsidR="00A44F72" w:rsidRDefault="00A44F72" w:rsidP="00A44F72">
      <w:pPr>
        <w:pStyle w:val="ListParagraph"/>
        <w:numPr>
          <w:ilvl w:val="0"/>
          <w:numId w:val="3"/>
        </w:numPr>
      </w:pPr>
      <w:r>
        <w:t>Άτομα χωρίς γλωσσική ευχέρεια.</w:t>
      </w:r>
    </w:p>
    <w:p w:rsidR="00A44F72" w:rsidRPr="00A44F72" w:rsidRDefault="00A44F72" w:rsidP="00A44F72">
      <w:pPr>
        <w:pStyle w:val="ListParagraph"/>
        <w:numPr>
          <w:ilvl w:val="0"/>
          <w:numId w:val="3"/>
        </w:numPr>
        <w:rPr>
          <w:lang w:val="el-GR"/>
        </w:rPr>
      </w:pPr>
      <w:r w:rsidRPr="00A44F72">
        <w:rPr>
          <w:lang w:val="el-GR"/>
        </w:rPr>
        <w:t>Άτομα με περιπτωσιακή ή περιστασιακή ανικανότητα.</w:t>
      </w:r>
    </w:p>
    <w:p w:rsidR="00A44F72" w:rsidRDefault="00A44F72" w:rsidP="00A44F72">
      <w:pPr>
        <w:pStyle w:val="ListParagraph"/>
        <w:numPr>
          <w:ilvl w:val="0"/>
          <w:numId w:val="3"/>
        </w:numPr>
      </w:pPr>
      <w:r>
        <w:t>Χρήστες παλαιότερης τεχνολογίας.</w:t>
      </w:r>
    </w:p>
    <w:p w:rsidR="00A44F72" w:rsidRDefault="00A44F72" w:rsidP="00A44F72">
      <w:pPr>
        <w:pStyle w:val="ListParagraph"/>
        <w:numPr>
          <w:ilvl w:val="0"/>
          <w:numId w:val="3"/>
        </w:numPr>
      </w:pPr>
      <w:r>
        <w:t>Χρήστες νέων συσκευών πληροφορικής.</w:t>
      </w:r>
    </w:p>
    <w:p w:rsidR="00A44F72" w:rsidRPr="00A44F72" w:rsidRDefault="00A44F72" w:rsidP="00A44F72">
      <w:pPr>
        <w:pStyle w:val="ListParagraph"/>
        <w:numPr>
          <w:ilvl w:val="0"/>
          <w:numId w:val="3"/>
        </w:numPr>
        <w:rPr>
          <w:lang w:val="el-GR"/>
        </w:rPr>
      </w:pPr>
      <w:r w:rsidRPr="00A44F72">
        <w:rPr>
          <w:lang w:val="el-GR"/>
        </w:rPr>
        <w:t>Νέους ή μη συχνούς χρήστες πληροφορικής.</w:t>
      </w:r>
    </w:p>
    <w:p w:rsidR="00A44F72" w:rsidRPr="00A44F72" w:rsidRDefault="00A44F72" w:rsidP="00A44F72">
      <w:pPr>
        <w:pStyle w:val="ListParagraph"/>
        <w:numPr>
          <w:ilvl w:val="0"/>
          <w:numId w:val="3"/>
        </w:numPr>
        <w:rPr>
          <w:lang w:val="el-GR"/>
        </w:rPr>
      </w:pPr>
      <w:r w:rsidRPr="00A44F72">
        <w:rPr>
          <w:lang w:val="el-GR"/>
        </w:rPr>
        <w:t xml:space="preserve">Χρήστες κινητών τηλεφώνων ή </w:t>
      </w:r>
      <w:r>
        <w:t>tablets</w:t>
      </w:r>
      <w:r w:rsidRPr="00A44F72">
        <w:rPr>
          <w:lang w:val="el-GR"/>
        </w:rPr>
        <w:t>.</w:t>
      </w:r>
    </w:p>
    <w:p w:rsidR="00A44F72" w:rsidRDefault="00A44F72" w:rsidP="00A44F72">
      <w:pPr>
        <w:pStyle w:val="ListParagraph"/>
        <w:numPr>
          <w:ilvl w:val="0"/>
          <w:numId w:val="3"/>
        </w:numPr>
      </w:pPr>
      <w:r>
        <w:t>Ηλικιωμένους.</w:t>
      </w:r>
    </w:p>
    <w:p w:rsidR="00A44F72" w:rsidRPr="00A44F72" w:rsidRDefault="00A44F72" w:rsidP="00A44F72">
      <w:pPr>
        <w:rPr>
          <w:lang w:val="el-GR"/>
        </w:rPr>
      </w:pPr>
      <w:r w:rsidRPr="00A44F72">
        <w:rPr>
          <w:lang w:val="el-GR"/>
        </w:rPr>
        <w:t>Με τη φράση περισσότερα πλαίσια χρήσης εννοούμε περιπτώσεις όπου οι χρήστες:</w:t>
      </w:r>
    </w:p>
    <w:p w:rsidR="00A44F72" w:rsidRPr="00A44F72" w:rsidRDefault="00A44F72" w:rsidP="00A44F72">
      <w:pPr>
        <w:pStyle w:val="ListParagraph"/>
        <w:numPr>
          <w:ilvl w:val="0"/>
          <w:numId w:val="4"/>
        </w:numPr>
        <w:rPr>
          <w:lang w:val="el-GR"/>
        </w:rPr>
      </w:pPr>
      <w:r w:rsidRPr="00A44F72">
        <w:rPr>
          <w:lang w:val="el-GR"/>
        </w:rPr>
        <w:t>Ίσως δεν μπορούν εύκολα ή και καθόλου να δουν, να ακούσουν, να χειριστούν ή να επεξεργαστούν κάποιες μορφές πληροφορίας.</w:t>
      </w:r>
    </w:p>
    <w:p w:rsidR="00A44F72" w:rsidRPr="00A44F72" w:rsidRDefault="00A44F72" w:rsidP="00A44F72">
      <w:pPr>
        <w:pStyle w:val="ListParagraph"/>
        <w:numPr>
          <w:ilvl w:val="0"/>
          <w:numId w:val="4"/>
        </w:numPr>
        <w:rPr>
          <w:lang w:val="el-GR"/>
        </w:rPr>
      </w:pPr>
      <w:r w:rsidRPr="00A44F72">
        <w:rPr>
          <w:lang w:val="el-GR"/>
        </w:rPr>
        <w:t>Ίσως βρίσκονται σε μια κατάσταση όπου τα μάτια τους ή και τα χέρια τους ή και τα αυτιά τους είναι απασχολημένα σε άλλες κύριες δραστηριότητες (π.χ. ενώ οδηγούν, όταν εργάζονται σε ένα θορυβώδες περιβάλλον).</w:t>
      </w:r>
    </w:p>
    <w:p w:rsidR="00A44F72" w:rsidRPr="00A44F72" w:rsidRDefault="00A44F72" w:rsidP="00A44F72">
      <w:pPr>
        <w:pStyle w:val="ListParagraph"/>
        <w:numPr>
          <w:ilvl w:val="0"/>
          <w:numId w:val="4"/>
        </w:numPr>
        <w:rPr>
          <w:lang w:val="el-GR"/>
        </w:rPr>
      </w:pPr>
      <w:r w:rsidRPr="00A44F72">
        <w:rPr>
          <w:lang w:val="el-GR"/>
        </w:rPr>
        <w:t>Ίσως διαθέτουν μικρή οθόνη, ή οθόνη χωρίς γραφικά ή χαμηλής ταχύτητας σύνδεση στο διαδίκτυο.</w:t>
      </w:r>
    </w:p>
    <w:p w:rsidR="00A44F72" w:rsidRPr="00A44F72" w:rsidRDefault="00A44F72" w:rsidP="00A44F72">
      <w:pPr>
        <w:pStyle w:val="ListParagraph"/>
        <w:numPr>
          <w:ilvl w:val="0"/>
          <w:numId w:val="4"/>
        </w:numPr>
        <w:rPr>
          <w:lang w:val="el-GR"/>
        </w:rPr>
      </w:pPr>
      <w:r w:rsidRPr="00A44F72">
        <w:rPr>
          <w:lang w:val="el-GR"/>
        </w:rPr>
        <w:t>Ίσως δεν μιλούν ή δεν καταλαβαίνουν με ευχέρεια τη γλώσσα στην οποία είναι γραμμένη μια πληροφορία.</w:t>
      </w:r>
    </w:p>
    <w:p w:rsidR="00A44F72" w:rsidRPr="00A44F72" w:rsidRDefault="00A44F72" w:rsidP="00A44F72">
      <w:pPr>
        <w:pStyle w:val="ListParagraph"/>
        <w:numPr>
          <w:ilvl w:val="0"/>
          <w:numId w:val="4"/>
        </w:numPr>
        <w:rPr>
          <w:lang w:val="el-GR"/>
        </w:rPr>
      </w:pPr>
      <w:r w:rsidRPr="00A44F72">
        <w:rPr>
          <w:lang w:val="el-GR"/>
        </w:rPr>
        <w:t>Ίσως έχουν δυσκολία να διαβάσουν ή να κατανοήσουν κείμενα.</w:t>
      </w:r>
    </w:p>
    <w:p w:rsidR="00A44F72" w:rsidRPr="00A44F72" w:rsidRDefault="00A44F72" w:rsidP="00A44F72">
      <w:pPr>
        <w:pStyle w:val="ListParagraph"/>
        <w:numPr>
          <w:ilvl w:val="0"/>
          <w:numId w:val="4"/>
        </w:numPr>
        <w:rPr>
          <w:lang w:val="el-GR"/>
        </w:rPr>
      </w:pPr>
      <w:r w:rsidRPr="00A44F72">
        <w:rPr>
          <w:lang w:val="el-GR"/>
        </w:rPr>
        <w:t>Ίσως δεν μπορούν να χειριστούν το πληκτρολόγιο ή το ποντίκι.</w:t>
      </w:r>
    </w:p>
    <w:p w:rsidR="00A44F72" w:rsidRPr="00A44F72" w:rsidRDefault="00A44F72" w:rsidP="00A44F72">
      <w:pPr>
        <w:pStyle w:val="ListParagraph"/>
        <w:numPr>
          <w:ilvl w:val="0"/>
          <w:numId w:val="4"/>
        </w:numPr>
        <w:rPr>
          <w:lang w:val="el-GR"/>
        </w:rPr>
      </w:pPr>
      <w:r w:rsidRPr="00A44F72">
        <w:rPr>
          <w:lang w:val="el-GR"/>
        </w:rPr>
        <w:t>Ίσως διαθέτουν μια παλαιότερη έκδοση ενός φυλλομετρητή, ή έναν εντελώς διαφορετικό φυλλομετρητή, ή έναν φωνητικό φυλλομετρητή ή ένα διαφορετικό λειτουργικό σύστημα.</w:t>
      </w:r>
    </w:p>
    <w:p w:rsidR="00A44F72" w:rsidRPr="00A44F72" w:rsidRDefault="00A44F72" w:rsidP="00A44F72">
      <w:pPr>
        <w:rPr>
          <w:lang w:val="el-GR"/>
        </w:rPr>
      </w:pPr>
      <w:r w:rsidRPr="00A44F72">
        <w:rPr>
          <w:lang w:val="el-GR"/>
        </w:rPr>
        <w:br w:type="page"/>
      </w:r>
    </w:p>
    <w:p w:rsidR="00A44F72" w:rsidRDefault="00A44F72" w:rsidP="00A44F72">
      <w:pPr>
        <w:pStyle w:val="Heading1"/>
        <w:spacing w:line="276" w:lineRule="auto"/>
      </w:pPr>
      <w:bookmarkStart w:id="1" w:name="_Toc373453016"/>
      <w:r>
        <w:lastRenderedPageBreak/>
        <w:t>Παραγωγή προσβάσιμου PDF</w:t>
      </w:r>
      <w:bookmarkEnd w:id="1"/>
      <w:r>
        <w:t xml:space="preserve"> </w:t>
      </w:r>
    </w:p>
    <w:p w:rsidR="00A44F72" w:rsidRDefault="00A44F72" w:rsidP="00A44F72">
      <w:pPr>
        <w:pStyle w:val="Heading2"/>
        <w:spacing w:before="200" w:line="276" w:lineRule="auto"/>
        <w:rPr>
          <w:lang w:val="el-GR"/>
        </w:rPr>
      </w:pPr>
      <w:bookmarkStart w:id="2" w:name="_Toc373453017"/>
      <w:r w:rsidRPr="00A44F72">
        <w:rPr>
          <w:lang w:val="el-GR"/>
        </w:rPr>
        <w:t xml:space="preserve">Δημιουργία προσβάσιμου αρχείου </w:t>
      </w:r>
      <w:r>
        <w:t>MS</w:t>
      </w:r>
      <w:r w:rsidRPr="00A44F72">
        <w:rPr>
          <w:lang w:val="el-GR"/>
        </w:rPr>
        <w:t>-</w:t>
      </w:r>
      <w:r>
        <w:t>Word</w:t>
      </w:r>
      <w:r w:rsidRPr="00A44F72">
        <w:rPr>
          <w:lang w:val="el-GR"/>
        </w:rPr>
        <w:t xml:space="preserve"> 2007 ή </w:t>
      </w:r>
      <w:r>
        <w:t>MS</w:t>
      </w:r>
      <w:r w:rsidRPr="00A44F72">
        <w:rPr>
          <w:lang w:val="el-GR"/>
        </w:rPr>
        <w:t>-</w:t>
      </w:r>
      <w:r>
        <w:t>PowerPoint</w:t>
      </w:r>
      <w:r w:rsidRPr="00A44F72">
        <w:rPr>
          <w:lang w:val="el-GR"/>
        </w:rPr>
        <w:t xml:space="preserve"> 2007</w:t>
      </w:r>
      <w:bookmarkEnd w:id="2"/>
    </w:p>
    <w:p w:rsidR="00A44F72" w:rsidRPr="00A44F72" w:rsidRDefault="00A44F72" w:rsidP="00B677F4">
      <w:pPr>
        <w:pStyle w:val="ListParagraph"/>
        <w:numPr>
          <w:ilvl w:val="0"/>
          <w:numId w:val="6"/>
        </w:numPr>
        <w:ind w:left="709" w:hanging="709"/>
        <w:rPr>
          <w:lang w:val="el-GR"/>
        </w:rPr>
      </w:pPr>
      <w:r w:rsidRPr="00A44F72">
        <w:rPr>
          <w:lang w:val="el-GR"/>
        </w:rPr>
        <w:t xml:space="preserve">Ακολουθείστε τις σύντομες / αναλυτικές οδηγίες για τη δημιουργία προσβάσιμων εγγράφων με το </w:t>
      </w:r>
      <w:r>
        <w:t>Microsoft</w:t>
      </w:r>
      <w:r w:rsidRPr="00A44F72">
        <w:rPr>
          <w:lang w:val="el-GR"/>
        </w:rPr>
        <w:t xml:space="preserve"> </w:t>
      </w:r>
      <w:r>
        <w:t>Word</w:t>
      </w:r>
      <w:r w:rsidRPr="00A44F72">
        <w:rPr>
          <w:lang w:val="el-GR"/>
        </w:rPr>
        <w:t xml:space="preserve"> 2007 ή τις σύντομες / αναλυτικές οδηγίες για τη δημιουργία προσβάσιμων παρουσιάσεων με το </w:t>
      </w:r>
      <w:r>
        <w:t>Microsoft</w:t>
      </w:r>
      <w:r w:rsidRPr="00A44F72">
        <w:rPr>
          <w:lang w:val="el-GR"/>
        </w:rPr>
        <w:t xml:space="preserve"> </w:t>
      </w:r>
      <w:r>
        <w:t>PowerPoint</w:t>
      </w:r>
      <w:r w:rsidRPr="00A44F72">
        <w:rPr>
          <w:lang w:val="el-GR"/>
        </w:rPr>
        <w:t xml:space="preserve"> 2007.</w:t>
      </w:r>
    </w:p>
    <w:p w:rsidR="00A44F72" w:rsidRDefault="00A44F72" w:rsidP="00A44F72">
      <w:pPr>
        <w:pStyle w:val="Heading2"/>
        <w:spacing w:before="200" w:line="276" w:lineRule="auto"/>
      </w:pPr>
      <w:bookmarkStart w:id="3" w:name="_Toc373453018"/>
      <w:r>
        <w:t>Μετατροπή εγγράφου σε PDF</w:t>
      </w:r>
      <w:bookmarkEnd w:id="3"/>
    </w:p>
    <w:p w:rsidR="00A44F72" w:rsidRDefault="00A44F72" w:rsidP="00B677F4">
      <w:pPr>
        <w:pStyle w:val="ListParagraph"/>
        <w:numPr>
          <w:ilvl w:val="0"/>
          <w:numId w:val="7"/>
        </w:numPr>
        <w:ind w:left="426" w:hanging="426"/>
      </w:pPr>
      <w:r>
        <w:t xml:space="preserve">Κάντε κλικ στo κουμπί </w:t>
      </w:r>
      <w:r>
        <w:rPr>
          <w:b/>
        </w:rPr>
        <w:t>Office</w:t>
      </w:r>
      <w:r>
        <w:t xml:space="preserve"> του Microsoft Word 2007 ή Microsoft PowerPoint 2007.</w:t>
      </w:r>
    </w:p>
    <w:p w:rsidR="00A44F72" w:rsidRPr="00A44F72" w:rsidRDefault="00A44F72" w:rsidP="00B677F4">
      <w:pPr>
        <w:pStyle w:val="ListParagraph"/>
        <w:numPr>
          <w:ilvl w:val="0"/>
          <w:numId w:val="7"/>
        </w:numPr>
        <w:ind w:left="709" w:hanging="709"/>
        <w:rPr>
          <w:lang w:val="el-GR"/>
        </w:rPr>
      </w:pPr>
      <w:bookmarkStart w:id="4" w:name="_Ref368242520"/>
      <w:r w:rsidRPr="00A44F72">
        <w:rPr>
          <w:lang w:val="el-GR"/>
        </w:rPr>
        <w:t xml:space="preserve">Κάντε κλικ στην επιλογή </w:t>
      </w:r>
      <w:r>
        <w:rPr>
          <w:b/>
        </w:rPr>
        <w:t>Save</w:t>
      </w:r>
      <w:r w:rsidRPr="00A44F72">
        <w:rPr>
          <w:b/>
          <w:lang w:val="el-GR"/>
        </w:rPr>
        <w:t xml:space="preserve"> </w:t>
      </w:r>
      <w:r>
        <w:rPr>
          <w:b/>
        </w:rPr>
        <w:t>As</w:t>
      </w:r>
      <w:r w:rsidRPr="00A44F72">
        <w:rPr>
          <w:b/>
          <w:lang w:val="el-GR"/>
        </w:rPr>
        <w:t xml:space="preserve"> </w:t>
      </w:r>
      <w:r w:rsidRPr="00A44F72">
        <w:rPr>
          <w:lang w:val="el-GR"/>
        </w:rPr>
        <w:t xml:space="preserve">και έπειτα κάντε κλικ στην επιλογή </w:t>
      </w:r>
      <w:r>
        <w:rPr>
          <w:b/>
        </w:rPr>
        <w:t>Other</w:t>
      </w:r>
      <w:r w:rsidRPr="00A44F72">
        <w:rPr>
          <w:b/>
          <w:lang w:val="el-GR"/>
        </w:rPr>
        <w:t xml:space="preserve"> </w:t>
      </w:r>
      <w:r>
        <w:rPr>
          <w:b/>
        </w:rPr>
        <w:t>Formats</w:t>
      </w:r>
      <w:r w:rsidRPr="00A44F72">
        <w:rPr>
          <w:lang w:val="el-GR"/>
        </w:rPr>
        <w:t xml:space="preserve"> (</w:t>
      </w:r>
      <w:fldSimple w:instr=" REF _Ref368242563 \h  \* MERGEFORMAT ">
        <w:r w:rsidRPr="00A44F72">
          <w:rPr>
            <w:lang w:val="el-GR"/>
          </w:rPr>
          <w:t xml:space="preserve">Εικόνα </w:t>
        </w:r>
        <w:r w:rsidRPr="00A44F72">
          <w:rPr>
            <w:noProof/>
            <w:lang w:val="el-GR"/>
          </w:rPr>
          <w:t>1</w:t>
        </w:r>
      </w:fldSimple>
      <w:r w:rsidRPr="00A44F72">
        <w:rPr>
          <w:lang w:val="el-GR"/>
        </w:rPr>
        <w:t>).</w:t>
      </w:r>
      <w:bookmarkEnd w:id="4"/>
    </w:p>
    <w:p w:rsidR="00A44F72" w:rsidRDefault="00A44F72" w:rsidP="00A44F72">
      <w:r>
        <w:rPr>
          <w:noProof/>
          <w:lang w:bidi="ar-SA"/>
        </w:rPr>
        <w:drawing>
          <wp:inline distT="0" distB="0" distL="0" distR="0">
            <wp:extent cx="4038600" cy="4533900"/>
            <wp:effectExtent l="19050" t="0" r="0" b="0"/>
            <wp:docPr id="171" name="Εικόνα 1" descr="Περιγραφή: Επιλογή αποθήκευσης εγγράφου ως 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Περιγραφή: Επιλογή αποθήκευσης εγγράφου ως PDF."/>
                    <pic:cNvPicPr>
                      <a:picLocks noChangeAspect="1" noChangeArrowheads="1"/>
                    </pic:cNvPicPr>
                  </pic:nvPicPr>
                  <pic:blipFill>
                    <a:blip r:embed="rId21"/>
                    <a:srcRect/>
                    <a:stretch>
                      <a:fillRect/>
                    </a:stretch>
                  </pic:blipFill>
                  <pic:spPr bwMode="auto">
                    <a:xfrm>
                      <a:off x="0" y="0"/>
                      <a:ext cx="4038600" cy="4533900"/>
                    </a:xfrm>
                    <a:prstGeom prst="rect">
                      <a:avLst/>
                    </a:prstGeom>
                    <a:noFill/>
                    <a:ln w="9525">
                      <a:noFill/>
                      <a:miter lim="800000"/>
                      <a:headEnd/>
                      <a:tailEnd/>
                    </a:ln>
                  </pic:spPr>
                </pic:pic>
              </a:graphicData>
            </a:graphic>
          </wp:inline>
        </w:drawing>
      </w:r>
    </w:p>
    <w:p w:rsidR="00A44F72" w:rsidRPr="00A44F72" w:rsidRDefault="00A44F72" w:rsidP="00A44F72">
      <w:pPr>
        <w:pStyle w:val="Caption"/>
        <w:rPr>
          <w:lang w:val="el-GR"/>
        </w:rPr>
      </w:pPr>
      <w:bookmarkStart w:id="5" w:name="_Ref368242563"/>
      <w:bookmarkStart w:id="6" w:name="_Toc352254187"/>
      <w:bookmarkStart w:id="7" w:name="_Toc373453035"/>
      <w:r w:rsidRPr="00A44F72">
        <w:rPr>
          <w:lang w:val="el-GR"/>
        </w:rPr>
        <w:t xml:space="preserve">Εικόνα </w:t>
      </w:r>
      <w:r w:rsidR="00ED1E54">
        <w:fldChar w:fldCharType="begin"/>
      </w:r>
      <w:r w:rsidRPr="00A44F72">
        <w:rPr>
          <w:lang w:val="el-GR"/>
        </w:rPr>
        <w:instrText xml:space="preserve"> </w:instrText>
      </w:r>
      <w:r>
        <w:instrText>SEQ</w:instrText>
      </w:r>
      <w:r w:rsidRPr="00A44F72">
        <w:rPr>
          <w:lang w:val="el-GR"/>
        </w:rPr>
        <w:instrText xml:space="preserve"> Εικόνα \* </w:instrText>
      </w:r>
      <w:r>
        <w:instrText>ARABIC</w:instrText>
      </w:r>
      <w:r w:rsidRPr="00A44F72">
        <w:rPr>
          <w:lang w:val="el-GR"/>
        </w:rPr>
        <w:instrText xml:space="preserve"> </w:instrText>
      </w:r>
      <w:r w:rsidR="00ED1E54">
        <w:fldChar w:fldCharType="separate"/>
      </w:r>
      <w:r w:rsidRPr="00A44F72">
        <w:rPr>
          <w:noProof/>
          <w:lang w:val="el-GR"/>
        </w:rPr>
        <w:t>1</w:t>
      </w:r>
      <w:r w:rsidR="00ED1E54">
        <w:fldChar w:fldCharType="end"/>
      </w:r>
      <w:bookmarkEnd w:id="5"/>
      <w:r w:rsidRPr="00A44F72">
        <w:rPr>
          <w:lang w:val="el-GR"/>
        </w:rPr>
        <w:t xml:space="preserve">: Επιλογή αποθήκευσης εγγράφου ως </w:t>
      </w:r>
      <w:r>
        <w:t>PDF</w:t>
      </w:r>
      <w:bookmarkEnd w:id="6"/>
      <w:r w:rsidRPr="00A44F72">
        <w:rPr>
          <w:lang w:val="el-GR"/>
        </w:rPr>
        <w:t>.</w:t>
      </w:r>
      <w:bookmarkEnd w:id="7"/>
    </w:p>
    <w:p w:rsidR="00A44F72" w:rsidRPr="00A44F72" w:rsidRDefault="00A44F72" w:rsidP="00B677F4">
      <w:pPr>
        <w:pStyle w:val="ListParagraph"/>
        <w:numPr>
          <w:ilvl w:val="0"/>
          <w:numId w:val="7"/>
        </w:numPr>
        <w:ind w:left="709" w:hanging="709"/>
        <w:rPr>
          <w:lang w:val="el-GR"/>
        </w:rPr>
      </w:pPr>
      <w:r w:rsidRPr="00A44F72">
        <w:rPr>
          <w:lang w:val="el-GR"/>
        </w:rPr>
        <w:t xml:space="preserve">Στο παράθυρο διαλόγου που θα εμφανιστεί, επιλέξτε στην κατηγορία </w:t>
      </w:r>
      <w:r>
        <w:rPr>
          <w:b/>
        </w:rPr>
        <w:t>Save</w:t>
      </w:r>
      <w:r w:rsidRPr="00A44F72">
        <w:rPr>
          <w:b/>
          <w:lang w:val="el-GR"/>
        </w:rPr>
        <w:t xml:space="preserve"> </w:t>
      </w:r>
      <w:r>
        <w:rPr>
          <w:b/>
        </w:rPr>
        <w:t>as</w:t>
      </w:r>
      <w:r w:rsidRPr="00A44F72">
        <w:rPr>
          <w:b/>
          <w:lang w:val="el-GR"/>
        </w:rPr>
        <w:t xml:space="preserve"> </w:t>
      </w:r>
      <w:r>
        <w:rPr>
          <w:b/>
        </w:rPr>
        <w:t>type</w:t>
      </w:r>
      <w:r w:rsidRPr="00A44F72">
        <w:rPr>
          <w:lang w:val="el-GR"/>
        </w:rPr>
        <w:t xml:space="preserve"> την επιλογή </w:t>
      </w:r>
      <w:r>
        <w:rPr>
          <w:b/>
        </w:rPr>
        <w:t>PDF</w:t>
      </w:r>
      <w:r w:rsidRPr="00A44F72">
        <w:rPr>
          <w:lang w:val="el-GR"/>
        </w:rPr>
        <w:t xml:space="preserve"> (</w:t>
      </w:r>
      <w:fldSimple w:instr=" REF _Ref372208489 \h  \* MERGEFORMAT ">
        <w:r w:rsidRPr="00A44F72">
          <w:rPr>
            <w:lang w:val="el-GR"/>
          </w:rPr>
          <w:t xml:space="preserve">Εικόνα </w:t>
        </w:r>
        <w:r w:rsidRPr="00A44F72">
          <w:rPr>
            <w:noProof/>
            <w:lang w:val="el-GR"/>
          </w:rPr>
          <w:t>2</w:t>
        </w:r>
      </w:fldSimple>
      <w:r w:rsidRPr="00A44F72">
        <w:rPr>
          <w:lang w:val="el-GR"/>
        </w:rPr>
        <w:t>).</w:t>
      </w:r>
    </w:p>
    <w:p w:rsidR="00A44F72" w:rsidRDefault="00A44F72" w:rsidP="00A44F72">
      <w:r>
        <w:rPr>
          <w:noProof/>
          <w:lang w:bidi="ar-SA"/>
        </w:rPr>
        <w:lastRenderedPageBreak/>
        <w:drawing>
          <wp:inline distT="0" distB="0" distL="0" distR="0">
            <wp:extent cx="4162425" cy="4248150"/>
            <wp:effectExtent l="19050" t="0" r="9525" b="0"/>
            <wp:docPr id="172" name="Εικόνα 3" descr="Περιγραφή: Επιλογή PDF στην κατηγορία Save As 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3" descr="Περιγραφή: Επιλογή PDF στην κατηγορία Save As Type."/>
                    <pic:cNvPicPr>
                      <a:picLocks noChangeAspect="1" noChangeArrowheads="1"/>
                    </pic:cNvPicPr>
                  </pic:nvPicPr>
                  <pic:blipFill>
                    <a:blip r:embed="rId22"/>
                    <a:srcRect/>
                    <a:stretch>
                      <a:fillRect/>
                    </a:stretch>
                  </pic:blipFill>
                  <pic:spPr bwMode="auto">
                    <a:xfrm>
                      <a:off x="0" y="0"/>
                      <a:ext cx="4162425" cy="4248150"/>
                    </a:xfrm>
                    <a:prstGeom prst="rect">
                      <a:avLst/>
                    </a:prstGeom>
                    <a:noFill/>
                    <a:ln w="9525">
                      <a:noFill/>
                      <a:miter lim="800000"/>
                      <a:headEnd/>
                      <a:tailEnd/>
                    </a:ln>
                  </pic:spPr>
                </pic:pic>
              </a:graphicData>
            </a:graphic>
          </wp:inline>
        </w:drawing>
      </w:r>
    </w:p>
    <w:p w:rsidR="00A44F72" w:rsidRPr="00A44F72" w:rsidRDefault="00A44F72" w:rsidP="00A44F72">
      <w:pPr>
        <w:pStyle w:val="Caption"/>
        <w:rPr>
          <w:lang w:val="el-GR"/>
        </w:rPr>
      </w:pPr>
      <w:bookmarkStart w:id="8" w:name="_Ref372208489"/>
      <w:bookmarkStart w:id="9" w:name="_Toc373453036"/>
      <w:r w:rsidRPr="00A44F72">
        <w:rPr>
          <w:lang w:val="el-GR"/>
        </w:rPr>
        <w:t xml:space="preserve">Εικόνα </w:t>
      </w:r>
      <w:r w:rsidR="00ED1E54">
        <w:fldChar w:fldCharType="begin"/>
      </w:r>
      <w:r w:rsidRPr="00A44F72">
        <w:rPr>
          <w:lang w:val="el-GR"/>
        </w:rPr>
        <w:instrText xml:space="preserve"> </w:instrText>
      </w:r>
      <w:r>
        <w:instrText>SEQ</w:instrText>
      </w:r>
      <w:r w:rsidRPr="00A44F72">
        <w:rPr>
          <w:lang w:val="el-GR"/>
        </w:rPr>
        <w:instrText xml:space="preserve"> Εικόνα \* </w:instrText>
      </w:r>
      <w:r>
        <w:instrText>ARABIC</w:instrText>
      </w:r>
      <w:r w:rsidRPr="00A44F72">
        <w:rPr>
          <w:lang w:val="el-GR"/>
        </w:rPr>
        <w:instrText xml:space="preserve"> </w:instrText>
      </w:r>
      <w:r w:rsidR="00ED1E54">
        <w:fldChar w:fldCharType="separate"/>
      </w:r>
      <w:r w:rsidRPr="00A44F72">
        <w:rPr>
          <w:noProof/>
          <w:lang w:val="el-GR"/>
        </w:rPr>
        <w:t>2</w:t>
      </w:r>
      <w:r w:rsidR="00ED1E54">
        <w:fldChar w:fldCharType="end"/>
      </w:r>
      <w:bookmarkEnd w:id="8"/>
      <w:r w:rsidRPr="00A44F72">
        <w:rPr>
          <w:lang w:val="el-GR"/>
        </w:rPr>
        <w:t xml:space="preserve">: Επιλογή </w:t>
      </w:r>
      <w:r>
        <w:t>PDF</w:t>
      </w:r>
      <w:r w:rsidRPr="00A44F72">
        <w:rPr>
          <w:lang w:val="el-GR"/>
        </w:rPr>
        <w:t xml:space="preserve"> στην κατηγορία </w:t>
      </w:r>
      <w:r>
        <w:t>Save</w:t>
      </w:r>
      <w:r w:rsidRPr="00A44F72">
        <w:rPr>
          <w:lang w:val="el-GR"/>
        </w:rPr>
        <w:t xml:space="preserve"> </w:t>
      </w:r>
      <w:r>
        <w:t>As</w:t>
      </w:r>
      <w:r w:rsidRPr="00A44F72">
        <w:rPr>
          <w:lang w:val="el-GR"/>
        </w:rPr>
        <w:t xml:space="preserve"> </w:t>
      </w:r>
      <w:r>
        <w:t>Type</w:t>
      </w:r>
      <w:r w:rsidRPr="00A44F72">
        <w:rPr>
          <w:lang w:val="el-GR"/>
        </w:rPr>
        <w:t>.</w:t>
      </w:r>
      <w:bookmarkEnd w:id="9"/>
    </w:p>
    <w:p w:rsidR="00A44F72" w:rsidRPr="00A44F72" w:rsidRDefault="00A44F72" w:rsidP="00B677F4">
      <w:pPr>
        <w:pStyle w:val="ListParagraph"/>
        <w:numPr>
          <w:ilvl w:val="0"/>
          <w:numId w:val="7"/>
        </w:numPr>
        <w:ind w:left="709" w:hanging="709"/>
        <w:rPr>
          <w:lang w:val="el-GR"/>
        </w:rPr>
      </w:pPr>
      <w:r w:rsidRPr="00A44F72">
        <w:rPr>
          <w:lang w:val="el-GR"/>
        </w:rPr>
        <w:t xml:space="preserve">Στη συνέχεια κάντε κλικ στην επιλογή </w:t>
      </w:r>
      <w:r>
        <w:rPr>
          <w:b/>
        </w:rPr>
        <w:t>Options</w:t>
      </w:r>
      <w:r w:rsidRPr="00A44F72">
        <w:rPr>
          <w:lang w:val="el-GR"/>
        </w:rPr>
        <w:t xml:space="preserve"> και έπειτα στο παράθυρο διαλόγου που θα εμφανιστεί, βεβαιωθείτε ότι η επιλογή </w:t>
      </w:r>
      <w:r>
        <w:rPr>
          <w:b/>
        </w:rPr>
        <w:t>Document</w:t>
      </w:r>
      <w:r w:rsidRPr="00A44F72">
        <w:rPr>
          <w:b/>
          <w:lang w:val="el-GR"/>
        </w:rPr>
        <w:t xml:space="preserve"> </w:t>
      </w:r>
      <w:r>
        <w:rPr>
          <w:b/>
        </w:rPr>
        <w:t>structure</w:t>
      </w:r>
      <w:r w:rsidRPr="00A44F72">
        <w:rPr>
          <w:b/>
          <w:lang w:val="el-GR"/>
        </w:rPr>
        <w:t xml:space="preserve"> </w:t>
      </w:r>
      <w:r>
        <w:rPr>
          <w:b/>
        </w:rPr>
        <w:t>tags</w:t>
      </w:r>
      <w:r w:rsidRPr="00A44F72">
        <w:rPr>
          <w:b/>
          <w:lang w:val="el-GR"/>
        </w:rPr>
        <w:t xml:space="preserve"> </w:t>
      </w:r>
      <w:r>
        <w:rPr>
          <w:b/>
        </w:rPr>
        <w:t>for</w:t>
      </w:r>
      <w:r w:rsidRPr="00A44F72">
        <w:rPr>
          <w:b/>
          <w:lang w:val="el-GR"/>
        </w:rPr>
        <w:t xml:space="preserve"> </w:t>
      </w:r>
      <w:r>
        <w:rPr>
          <w:b/>
        </w:rPr>
        <w:t>accessibility</w:t>
      </w:r>
      <w:r w:rsidRPr="00A44F72">
        <w:rPr>
          <w:lang w:val="el-GR"/>
        </w:rPr>
        <w:t xml:space="preserve"> είναι επιλεγμένη (</w:t>
      </w:r>
      <w:fldSimple w:instr=" REF _Ref368242603 \h  \* MERGEFORMAT ">
        <w:r w:rsidRPr="00A44F72">
          <w:rPr>
            <w:lang w:val="el-GR"/>
          </w:rPr>
          <w:t xml:space="preserve">Εικόνα </w:t>
        </w:r>
        <w:r w:rsidRPr="00A44F72">
          <w:rPr>
            <w:noProof/>
            <w:lang w:val="el-GR"/>
          </w:rPr>
          <w:t>3</w:t>
        </w:r>
      </w:fldSimple>
      <w:r w:rsidRPr="00A44F72">
        <w:rPr>
          <w:lang w:val="el-GR"/>
        </w:rPr>
        <w:t>).</w:t>
      </w:r>
    </w:p>
    <w:p w:rsidR="00A44F72" w:rsidRDefault="00A44F72" w:rsidP="00A44F72">
      <w:r>
        <w:rPr>
          <w:noProof/>
          <w:lang w:bidi="ar-SA"/>
        </w:rPr>
        <w:drawing>
          <wp:inline distT="0" distB="0" distL="0" distR="0">
            <wp:extent cx="2152650" cy="3181350"/>
            <wp:effectExtent l="19050" t="0" r="0" b="0"/>
            <wp:docPr id="173" name="Εικόνα 4" descr="Περιγραφή: Επιλογή Document structure tags for accessibilit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 descr="Περιγραφή: Επιλογή Document structure tags for accessibility. "/>
                    <pic:cNvPicPr>
                      <a:picLocks noChangeAspect="1" noChangeArrowheads="1"/>
                    </pic:cNvPicPr>
                  </pic:nvPicPr>
                  <pic:blipFill>
                    <a:blip r:embed="rId23"/>
                    <a:srcRect/>
                    <a:stretch>
                      <a:fillRect/>
                    </a:stretch>
                  </pic:blipFill>
                  <pic:spPr bwMode="auto">
                    <a:xfrm>
                      <a:off x="0" y="0"/>
                      <a:ext cx="2152650" cy="3181350"/>
                    </a:xfrm>
                    <a:prstGeom prst="rect">
                      <a:avLst/>
                    </a:prstGeom>
                    <a:noFill/>
                    <a:ln w="9525">
                      <a:noFill/>
                      <a:miter lim="800000"/>
                      <a:headEnd/>
                      <a:tailEnd/>
                    </a:ln>
                  </pic:spPr>
                </pic:pic>
              </a:graphicData>
            </a:graphic>
          </wp:inline>
        </w:drawing>
      </w:r>
    </w:p>
    <w:p w:rsidR="00A44F72" w:rsidRDefault="00A44F72" w:rsidP="00A44F72">
      <w:pPr>
        <w:pStyle w:val="Caption"/>
      </w:pPr>
      <w:bookmarkStart w:id="10" w:name="_Ref368242603"/>
      <w:bookmarkStart w:id="11" w:name="_Toc373453037"/>
      <w:r>
        <w:t xml:space="preserve">Εικόνα </w:t>
      </w:r>
      <w:fldSimple w:instr=" SEQ Εικόνα \* ARABIC ">
        <w:r>
          <w:rPr>
            <w:noProof/>
          </w:rPr>
          <w:t>3</w:t>
        </w:r>
      </w:fldSimple>
      <w:bookmarkEnd w:id="10"/>
      <w:r>
        <w:t>: Επιλογή Document structure tags for accessibility.</w:t>
      </w:r>
      <w:bookmarkEnd w:id="11"/>
      <w:r>
        <w:t xml:space="preserve"> </w:t>
      </w:r>
    </w:p>
    <w:p w:rsidR="00A44F72" w:rsidRDefault="00A44F72" w:rsidP="00B677F4">
      <w:pPr>
        <w:pStyle w:val="ListParagraph"/>
        <w:numPr>
          <w:ilvl w:val="0"/>
          <w:numId w:val="7"/>
        </w:numPr>
        <w:ind w:left="709" w:hanging="709"/>
        <w:rPr>
          <w:lang w:val="el-GR"/>
        </w:rPr>
      </w:pPr>
      <w:r w:rsidRPr="00A44F72">
        <w:rPr>
          <w:lang w:val="el-GR"/>
        </w:rPr>
        <w:lastRenderedPageBreak/>
        <w:t xml:space="preserve">Κάντε κλικ στην επιλογή </w:t>
      </w:r>
      <w:r>
        <w:rPr>
          <w:b/>
        </w:rPr>
        <w:t>OK</w:t>
      </w:r>
      <w:r w:rsidRPr="00A44F72">
        <w:rPr>
          <w:b/>
          <w:lang w:val="el-GR"/>
        </w:rPr>
        <w:t>.</w:t>
      </w:r>
    </w:p>
    <w:p w:rsidR="00A44F72" w:rsidRPr="00A44F72" w:rsidRDefault="00A44F72" w:rsidP="00B677F4">
      <w:pPr>
        <w:pStyle w:val="ListParagraph"/>
        <w:numPr>
          <w:ilvl w:val="0"/>
          <w:numId w:val="7"/>
        </w:numPr>
        <w:ind w:left="709" w:hanging="709"/>
        <w:rPr>
          <w:b/>
          <w:lang w:val="el-GR"/>
        </w:rPr>
      </w:pPr>
      <w:r w:rsidRPr="00A44F72">
        <w:rPr>
          <w:lang w:val="el-GR"/>
        </w:rPr>
        <w:t xml:space="preserve">Επιλέξτε την επιθυμητή τοποθεσία αποθήκευσης του αρχείου και κάντε κλικ στην επιλογή </w:t>
      </w:r>
      <w:r>
        <w:rPr>
          <w:b/>
        </w:rPr>
        <w:t>Save</w:t>
      </w:r>
      <w:r w:rsidRPr="00A44F72">
        <w:rPr>
          <w:b/>
          <w:lang w:val="el-GR"/>
        </w:rPr>
        <w:t xml:space="preserve"> </w:t>
      </w:r>
      <w:r w:rsidRPr="00A44F72">
        <w:rPr>
          <w:lang w:val="el-GR"/>
        </w:rPr>
        <w:t>(</w:t>
      </w:r>
      <w:fldSimple w:instr=" REF _Ref372208535 \h  \* MERGEFORMAT ">
        <w:r w:rsidRPr="00A44F72">
          <w:rPr>
            <w:lang w:val="el-GR"/>
          </w:rPr>
          <w:t xml:space="preserve">Εικόνα </w:t>
        </w:r>
        <w:r w:rsidRPr="00A44F72">
          <w:rPr>
            <w:noProof/>
            <w:lang w:val="el-GR"/>
          </w:rPr>
          <w:t>4</w:t>
        </w:r>
      </w:fldSimple>
      <w:r w:rsidRPr="00A44F72">
        <w:rPr>
          <w:lang w:val="el-GR"/>
        </w:rPr>
        <w:t>).</w:t>
      </w:r>
      <w:r w:rsidRPr="00A44F72">
        <w:rPr>
          <w:b/>
          <w:lang w:val="el-GR"/>
        </w:rPr>
        <w:t xml:space="preserve"> </w:t>
      </w:r>
    </w:p>
    <w:p w:rsidR="00A44F72" w:rsidRDefault="00A44F72" w:rsidP="00A44F72">
      <w:pPr>
        <w:rPr>
          <w:b/>
        </w:rPr>
      </w:pPr>
      <w:r>
        <w:rPr>
          <w:b/>
          <w:noProof/>
          <w:lang w:bidi="ar-SA"/>
        </w:rPr>
        <w:drawing>
          <wp:inline distT="0" distB="0" distL="0" distR="0">
            <wp:extent cx="4467225" cy="3981450"/>
            <wp:effectExtent l="19050" t="0" r="9525" b="0"/>
            <wp:docPr id="174" name="Εικόνα 7" descr="Περιγραφή: Επιθυμητή τοποθεσία αποθήκευσης του αρχείου και επιλογή S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7" descr="Περιγραφή: Επιθυμητή τοποθεσία αποθήκευσης του αρχείου και επιλογή Save."/>
                    <pic:cNvPicPr>
                      <a:picLocks noChangeAspect="1" noChangeArrowheads="1"/>
                    </pic:cNvPicPr>
                  </pic:nvPicPr>
                  <pic:blipFill>
                    <a:blip r:embed="rId24"/>
                    <a:srcRect/>
                    <a:stretch>
                      <a:fillRect/>
                    </a:stretch>
                  </pic:blipFill>
                  <pic:spPr bwMode="auto">
                    <a:xfrm>
                      <a:off x="0" y="0"/>
                      <a:ext cx="4467225" cy="3981450"/>
                    </a:xfrm>
                    <a:prstGeom prst="rect">
                      <a:avLst/>
                    </a:prstGeom>
                    <a:noFill/>
                    <a:ln w="9525">
                      <a:noFill/>
                      <a:miter lim="800000"/>
                      <a:headEnd/>
                      <a:tailEnd/>
                    </a:ln>
                  </pic:spPr>
                </pic:pic>
              </a:graphicData>
            </a:graphic>
          </wp:inline>
        </w:drawing>
      </w:r>
    </w:p>
    <w:p w:rsidR="00A44F72" w:rsidRDefault="00A44F72" w:rsidP="00A44F72">
      <w:pPr>
        <w:pStyle w:val="Caption"/>
        <w:rPr>
          <w:lang w:val="el-GR"/>
        </w:rPr>
      </w:pPr>
      <w:bookmarkStart w:id="12" w:name="_Ref372208535"/>
      <w:bookmarkStart w:id="13" w:name="_Toc373453038"/>
      <w:r w:rsidRPr="00A44F72">
        <w:rPr>
          <w:lang w:val="el-GR"/>
        </w:rPr>
        <w:t xml:space="preserve">Εικόνα </w:t>
      </w:r>
      <w:r w:rsidR="00ED1E54">
        <w:fldChar w:fldCharType="begin"/>
      </w:r>
      <w:r w:rsidRPr="00A44F72">
        <w:rPr>
          <w:lang w:val="el-GR"/>
        </w:rPr>
        <w:instrText xml:space="preserve"> </w:instrText>
      </w:r>
      <w:r>
        <w:instrText>SEQ</w:instrText>
      </w:r>
      <w:r w:rsidRPr="00A44F72">
        <w:rPr>
          <w:lang w:val="el-GR"/>
        </w:rPr>
        <w:instrText xml:space="preserve"> Εικόνα \* </w:instrText>
      </w:r>
      <w:r>
        <w:instrText>ARABIC</w:instrText>
      </w:r>
      <w:r w:rsidRPr="00A44F72">
        <w:rPr>
          <w:lang w:val="el-GR"/>
        </w:rPr>
        <w:instrText xml:space="preserve"> </w:instrText>
      </w:r>
      <w:r w:rsidR="00ED1E54">
        <w:fldChar w:fldCharType="separate"/>
      </w:r>
      <w:r w:rsidRPr="00A44F72">
        <w:rPr>
          <w:noProof/>
          <w:lang w:val="el-GR"/>
        </w:rPr>
        <w:t>4</w:t>
      </w:r>
      <w:r w:rsidR="00ED1E54">
        <w:fldChar w:fldCharType="end"/>
      </w:r>
      <w:bookmarkEnd w:id="12"/>
      <w:r w:rsidRPr="00A44F72">
        <w:rPr>
          <w:lang w:val="el-GR"/>
        </w:rPr>
        <w:t xml:space="preserve">: Επιθυμητή τοποθεσία αποθήκευσης του αρχείου και επιλογή </w:t>
      </w:r>
      <w:r>
        <w:t>Save</w:t>
      </w:r>
      <w:r w:rsidRPr="00A44F72">
        <w:rPr>
          <w:lang w:val="el-GR"/>
        </w:rPr>
        <w:t>.</w:t>
      </w:r>
      <w:bookmarkEnd w:id="13"/>
    </w:p>
    <w:p w:rsidR="00A44F72" w:rsidRDefault="00A44F72" w:rsidP="00A44F72">
      <w:pPr>
        <w:pStyle w:val="NoSpacing"/>
        <w:jc w:val="both"/>
      </w:pPr>
      <w:r>
        <w:rPr>
          <w:sz w:val="20"/>
          <w:szCs w:val="20"/>
        </w:rPr>
        <w:t xml:space="preserve">Σε περίπτωση θέλετε να κλειδώσετε με κωδικό το έγγραφό σας, με χρήση του προγράμματος </w:t>
      </w:r>
      <w:r>
        <w:rPr>
          <w:sz w:val="20"/>
          <w:szCs w:val="20"/>
          <w:lang w:val="en-US"/>
        </w:rPr>
        <w:t>Adobe</w:t>
      </w:r>
      <w:r w:rsidRPr="00A44F72">
        <w:rPr>
          <w:sz w:val="20"/>
          <w:szCs w:val="20"/>
        </w:rPr>
        <w:t xml:space="preserve"> </w:t>
      </w:r>
      <w:r>
        <w:rPr>
          <w:sz w:val="20"/>
          <w:szCs w:val="20"/>
          <w:lang w:val="en-US"/>
        </w:rPr>
        <w:t>Acrobat</w:t>
      </w:r>
      <w:r>
        <w:rPr>
          <w:sz w:val="20"/>
          <w:szCs w:val="20"/>
        </w:rPr>
        <w:t>, βεβαιωθείτε ότι έχετε επιλεγμένη την επιλογή ενεργοποίησης πρόσβαση κειμένου για συσκευές ανάγνωσης οθόνης, ακολουθώντας τις παρακάτω οδηγίες:</w:t>
      </w:r>
    </w:p>
    <w:p w:rsidR="00A44F72" w:rsidRPr="00A44F72" w:rsidRDefault="00A44F72" w:rsidP="00B677F4">
      <w:pPr>
        <w:pStyle w:val="ListParagraph"/>
        <w:numPr>
          <w:ilvl w:val="0"/>
          <w:numId w:val="7"/>
        </w:numPr>
        <w:ind w:left="709" w:hanging="709"/>
        <w:rPr>
          <w:lang w:val="el-GR"/>
        </w:rPr>
      </w:pPr>
      <w:r w:rsidRPr="00A44F72">
        <w:rPr>
          <w:lang w:val="el-GR"/>
        </w:rPr>
        <w:t xml:space="preserve">Κάντε κλικ στην επιλογή </w:t>
      </w:r>
      <w:r>
        <w:rPr>
          <w:b/>
        </w:rPr>
        <w:t>Tools</w:t>
      </w:r>
      <w:r w:rsidRPr="00A44F72">
        <w:rPr>
          <w:lang w:val="el-GR"/>
        </w:rPr>
        <w:t xml:space="preserve"> και στη συνέχεια, στη δεξιά στήλη της οθόνης προβολής του εγγράφου, κάντε κλικ στ</w:t>
      </w:r>
      <w:r>
        <w:t>o</w:t>
      </w:r>
      <w:r w:rsidRPr="00A44F72">
        <w:rPr>
          <w:lang w:val="el-GR"/>
        </w:rPr>
        <w:t xml:space="preserve"> μενού </w:t>
      </w:r>
      <w:r>
        <w:rPr>
          <w:b/>
        </w:rPr>
        <w:t>Protection</w:t>
      </w:r>
      <w:r w:rsidRPr="00A44F72">
        <w:rPr>
          <w:b/>
          <w:lang w:val="el-GR"/>
        </w:rPr>
        <w:t xml:space="preserve"> </w:t>
      </w:r>
      <w:r w:rsidRPr="00A44F72">
        <w:rPr>
          <w:lang w:val="el-GR"/>
        </w:rPr>
        <w:t>(</w:t>
      </w:r>
      <w:fldSimple w:instr=" REF _Ref352351020 \h  \* MERGEFORMAT ">
        <w:r w:rsidRPr="00A44F72">
          <w:rPr>
            <w:lang w:val="el-GR"/>
          </w:rPr>
          <w:t xml:space="preserve">Εικόνα </w:t>
        </w:r>
        <w:r w:rsidRPr="00A44F72">
          <w:rPr>
            <w:noProof/>
            <w:lang w:val="el-GR"/>
          </w:rPr>
          <w:t>5</w:t>
        </w:r>
      </w:fldSimple>
      <w:r w:rsidRPr="00A44F72">
        <w:rPr>
          <w:lang w:val="el-GR"/>
        </w:rPr>
        <w:t>).</w:t>
      </w:r>
    </w:p>
    <w:p w:rsidR="00A44F72" w:rsidRDefault="00A44F72" w:rsidP="00A44F72">
      <w:r>
        <w:rPr>
          <w:noProof/>
          <w:lang w:bidi="ar-SA"/>
        </w:rPr>
        <w:drawing>
          <wp:inline distT="0" distB="0" distL="0" distR="0">
            <wp:extent cx="1671429" cy="2478572"/>
            <wp:effectExtent l="19050" t="0" r="4971" b="0"/>
            <wp:docPr id="175" name="Εικόνα 6" descr="Περιγραφή: Επιλογή Protection από τη στήλη Too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6" descr="Περιγραφή: Επιλογή Protection από τη στήλη Tools."/>
                    <pic:cNvPicPr>
                      <a:picLocks noChangeAspect="1" noChangeArrowheads="1"/>
                    </pic:cNvPicPr>
                  </pic:nvPicPr>
                  <pic:blipFill>
                    <a:blip r:embed="rId25"/>
                    <a:srcRect/>
                    <a:stretch>
                      <a:fillRect/>
                    </a:stretch>
                  </pic:blipFill>
                  <pic:spPr bwMode="auto">
                    <a:xfrm>
                      <a:off x="0" y="0"/>
                      <a:ext cx="1671429" cy="2478572"/>
                    </a:xfrm>
                    <a:prstGeom prst="rect">
                      <a:avLst/>
                    </a:prstGeom>
                    <a:noFill/>
                    <a:ln w="9525">
                      <a:noFill/>
                      <a:miter lim="800000"/>
                      <a:headEnd/>
                      <a:tailEnd/>
                    </a:ln>
                  </pic:spPr>
                </pic:pic>
              </a:graphicData>
            </a:graphic>
          </wp:inline>
        </w:drawing>
      </w:r>
    </w:p>
    <w:p w:rsidR="00A44F72" w:rsidRPr="00A44F72" w:rsidRDefault="00A44F72" w:rsidP="00A44F72">
      <w:pPr>
        <w:pStyle w:val="Caption"/>
        <w:rPr>
          <w:lang w:val="el-GR"/>
        </w:rPr>
      </w:pPr>
      <w:bookmarkStart w:id="14" w:name="_Ref352351020"/>
      <w:bookmarkStart w:id="15" w:name="_Toc352254190"/>
      <w:bookmarkStart w:id="16" w:name="_Toc373453039"/>
      <w:r w:rsidRPr="00A44F72">
        <w:rPr>
          <w:lang w:val="el-GR"/>
        </w:rPr>
        <w:t xml:space="preserve">Εικόνα </w:t>
      </w:r>
      <w:r w:rsidR="00ED1E54">
        <w:fldChar w:fldCharType="begin"/>
      </w:r>
      <w:r w:rsidRPr="00A44F72">
        <w:rPr>
          <w:lang w:val="el-GR"/>
        </w:rPr>
        <w:instrText xml:space="preserve"> </w:instrText>
      </w:r>
      <w:r>
        <w:instrText>SEQ</w:instrText>
      </w:r>
      <w:r w:rsidRPr="00A44F72">
        <w:rPr>
          <w:lang w:val="el-GR"/>
        </w:rPr>
        <w:instrText xml:space="preserve"> Εικόνα \* </w:instrText>
      </w:r>
      <w:r>
        <w:instrText>ARABIC</w:instrText>
      </w:r>
      <w:r w:rsidRPr="00A44F72">
        <w:rPr>
          <w:lang w:val="el-GR"/>
        </w:rPr>
        <w:instrText xml:space="preserve"> </w:instrText>
      </w:r>
      <w:r w:rsidR="00ED1E54">
        <w:fldChar w:fldCharType="separate"/>
      </w:r>
      <w:r w:rsidRPr="00A44F72">
        <w:rPr>
          <w:noProof/>
          <w:lang w:val="el-GR"/>
        </w:rPr>
        <w:t>5</w:t>
      </w:r>
      <w:r w:rsidR="00ED1E54">
        <w:fldChar w:fldCharType="end"/>
      </w:r>
      <w:bookmarkEnd w:id="14"/>
      <w:r w:rsidRPr="00A44F72">
        <w:rPr>
          <w:lang w:val="el-GR"/>
        </w:rPr>
        <w:t xml:space="preserve">: Επιλογή </w:t>
      </w:r>
      <w:r>
        <w:t>Protection</w:t>
      </w:r>
      <w:r w:rsidRPr="00A44F72">
        <w:rPr>
          <w:noProof/>
          <w:lang w:val="el-GR"/>
        </w:rPr>
        <w:t xml:space="preserve"> από τη στήλη </w:t>
      </w:r>
      <w:r>
        <w:rPr>
          <w:noProof/>
        </w:rPr>
        <w:t>Tools</w:t>
      </w:r>
      <w:bookmarkEnd w:id="15"/>
      <w:r w:rsidRPr="00A44F72">
        <w:rPr>
          <w:noProof/>
          <w:lang w:val="el-GR"/>
        </w:rPr>
        <w:t>.</w:t>
      </w:r>
      <w:bookmarkEnd w:id="16"/>
    </w:p>
    <w:p w:rsidR="00A44F72" w:rsidRPr="00A44F72" w:rsidRDefault="00A44F72" w:rsidP="00B677F4">
      <w:pPr>
        <w:pStyle w:val="ListParagraph"/>
        <w:numPr>
          <w:ilvl w:val="0"/>
          <w:numId w:val="7"/>
        </w:numPr>
        <w:ind w:left="851" w:hanging="709"/>
        <w:rPr>
          <w:lang w:val="el-GR"/>
        </w:rPr>
      </w:pPr>
      <w:r w:rsidRPr="00A44F72">
        <w:rPr>
          <w:lang w:val="el-GR"/>
        </w:rPr>
        <w:lastRenderedPageBreak/>
        <w:t xml:space="preserve">Κάντε κλικ στην επιλογή </w:t>
      </w:r>
      <w:r>
        <w:t>More</w:t>
      </w:r>
      <w:r w:rsidRPr="00A44F72">
        <w:rPr>
          <w:lang w:val="el-GR"/>
        </w:rPr>
        <w:t xml:space="preserve"> </w:t>
      </w:r>
      <w:r>
        <w:t>Protection</w:t>
      </w:r>
      <w:r w:rsidRPr="00A44F72">
        <w:rPr>
          <w:lang w:val="el-GR"/>
        </w:rPr>
        <w:t xml:space="preserve"> και έπειτα στην επιλογή </w:t>
      </w:r>
      <w:r>
        <w:rPr>
          <w:b/>
        </w:rPr>
        <w:t>Security</w:t>
      </w:r>
      <w:r w:rsidRPr="00A44F72">
        <w:rPr>
          <w:b/>
          <w:lang w:val="el-GR"/>
        </w:rPr>
        <w:t xml:space="preserve"> </w:t>
      </w:r>
      <w:r>
        <w:rPr>
          <w:b/>
        </w:rPr>
        <w:t>Properties</w:t>
      </w:r>
      <w:r w:rsidRPr="00A44F72">
        <w:rPr>
          <w:b/>
          <w:lang w:val="el-GR"/>
        </w:rPr>
        <w:t xml:space="preserve"> </w:t>
      </w:r>
      <w:r w:rsidRPr="00A44F72">
        <w:rPr>
          <w:lang w:val="el-GR"/>
        </w:rPr>
        <w:t>(</w:t>
      </w:r>
      <w:fldSimple w:instr=" REF _Ref352351033 \h  \* MERGEFORMAT ">
        <w:r w:rsidRPr="00A44F72">
          <w:rPr>
            <w:lang w:val="el-GR"/>
          </w:rPr>
          <w:t xml:space="preserve">Εικόνα </w:t>
        </w:r>
        <w:r w:rsidRPr="00A44F72">
          <w:rPr>
            <w:noProof/>
            <w:lang w:val="el-GR"/>
          </w:rPr>
          <w:t>6</w:t>
        </w:r>
      </w:fldSimple>
      <w:r w:rsidRPr="00A44F72">
        <w:rPr>
          <w:lang w:val="el-GR"/>
        </w:rPr>
        <w:t>).</w:t>
      </w:r>
    </w:p>
    <w:p w:rsidR="00A44F72" w:rsidRDefault="00A44F72" w:rsidP="00A44F72">
      <w:r>
        <w:rPr>
          <w:noProof/>
          <w:lang w:bidi="ar-SA"/>
        </w:rPr>
        <w:drawing>
          <wp:inline distT="0" distB="0" distL="0" distR="0">
            <wp:extent cx="1476375" cy="2952750"/>
            <wp:effectExtent l="19050" t="0" r="9525" b="0"/>
            <wp:docPr id="176" name="Εικόνα 28" descr="Περιγραφή: Επιλογή Security Proper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8" descr="Περιγραφή: Επιλογή Security Properties."/>
                    <pic:cNvPicPr>
                      <a:picLocks noChangeAspect="1" noChangeArrowheads="1"/>
                    </pic:cNvPicPr>
                  </pic:nvPicPr>
                  <pic:blipFill>
                    <a:blip r:embed="rId26"/>
                    <a:srcRect/>
                    <a:stretch>
                      <a:fillRect/>
                    </a:stretch>
                  </pic:blipFill>
                  <pic:spPr bwMode="auto">
                    <a:xfrm>
                      <a:off x="0" y="0"/>
                      <a:ext cx="1476375" cy="2952750"/>
                    </a:xfrm>
                    <a:prstGeom prst="rect">
                      <a:avLst/>
                    </a:prstGeom>
                    <a:noFill/>
                    <a:ln w="9525">
                      <a:noFill/>
                      <a:miter lim="800000"/>
                      <a:headEnd/>
                      <a:tailEnd/>
                    </a:ln>
                  </pic:spPr>
                </pic:pic>
              </a:graphicData>
            </a:graphic>
          </wp:inline>
        </w:drawing>
      </w:r>
    </w:p>
    <w:p w:rsidR="00A44F72" w:rsidRDefault="00A44F72" w:rsidP="00A44F72">
      <w:pPr>
        <w:pStyle w:val="Caption"/>
      </w:pPr>
      <w:bookmarkStart w:id="17" w:name="_Ref352351033"/>
      <w:bookmarkStart w:id="18" w:name="_Toc352254191"/>
      <w:bookmarkStart w:id="19" w:name="_Toc373453040"/>
      <w:r>
        <w:t xml:space="preserve">Εικόνα </w:t>
      </w:r>
      <w:fldSimple w:instr=" SEQ Εικόνα \* ARABIC ">
        <w:r>
          <w:rPr>
            <w:noProof/>
          </w:rPr>
          <w:t>6</w:t>
        </w:r>
      </w:fldSimple>
      <w:bookmarkEnd w:id="17"/>
      <w:r>
        <w:t>: Επιλογή Security Properties</w:t>
      </w:r>
      <w:bookmarkEnd w:id="18"/>
      <w:r>
        <w:t>.</w:t>
      </w:r>
      <w:bookmarkEnd w:id="19"/>
    </w:p>
    <w:p w:rsidR="00A44F72" w:rsidRDefault="00A44F72" w:rsidP="00B677F4">
      <w:pPr>
        <w:pStyle w:val="ListParagraph"/>
        <w:numPr>
          <w:ilvl w:val="0"/>
          <w:numId w:val="7"/>
        </w:numPr>
        <w:ind w:left="851" w:hanging="709"/>
      </w:pPr>
      <w:r>
        <w:t xml:space="preserve">Στην καρτέλα </w:t>
      </w:r>
      <w:r>
        <w:rPr>
          <w:b/>
        </w:rPr>
        <w:t>Security</w:t>
      </w:r>
      <w:r>
        <w:t xml:space="preserve">, κάντε κλικ στο μενού </w:t>
      </w:r>
      <w:r>
        <w:rPr>
          <w:b/>
        </w:rPr>
        <w:t>Security Method</w:t>
      </w:r>
      <w:r>
        <w:t xml:space="preserve"> και επιλέξτε την επιλογή </w:t>
      </w:r>
      <w:r>
        <w:rPr>
          <w:b/>
        </w:rPr>
        <w:t xml:space="preserve">Password Security </w:t>
      </w:r>
      <w:r>
        <w:t>(</w:t>
      </w:r>
      <w:fldSimple w:instr=" REF _Ref352351043 \h  \* MERGEFORMAT ">
        <w:r>
          <w:t xml:space="preserve">Εικόνα </w:t>
        </w:r>
        <w:r>
          <w:rPr>
            <w:noProof/>
          </w:rPr>
          <w:t>7</w:t>
        </w:r>
      </w:fldSimple>
      <w:r>
        <w:t>).</w:t>
      </w:r>
    </w:p>
    <w:p w:rsidR="00A44F72" w:rsidRDefault="00A44F72" w:rsidP="00A44F72">
      <w:r>
        <w:rPr>
          <w:noProof/>
          <w:lang w:bidi="ar-SA"/>
        </w:rPr>
        <w:drawing>
          <wp:inline distT="0" distB="0" distL="0" distR="0">
            <wp:extent cx="4019550" cy="4286250"/>
            <wp:effectExtent l="19050" t="0" r="0" b="0"/>
            <wp:docPr id="177" name="Εικόνα 14" descr="Περιγραφή: Security Method | Password Secur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4" descr="Περιγραφή: Security Method | Password Security."/>
                    <pic:cNvPicPr>
                      <a:picLocks noChangeAspect="1" noChangeArrowheads="1"/>
                    </pic:cNvPicPr>
                  </pic:nvPicPr>
                  <pic:blipFill>
                    <a:blip r:embed="rId27"/>
                    <a:srcRect/>
                    <a:stretch>
                      <a:fillRect/>
                    </a:stretch>
                  </pic:blipFill>
                  <pic:spPr bwMode="auto">
                    <a:xfrm>
                      <a:off x="0" y="0"/>
                      <a:ext cx="4019550" cy="4286250"/>
                    </a:xfrm>
                    <a:prstGeom prst="rect">
                      <a:avLst/>
                    </a:prstGeom>
                    <a:noFill/>
                    <a:ln w="9525">
                      <a:noFill/>
                      <a:miter lim="800000"/>
                      <a:headEnd/>
                      <a:tailEnd/>
                    </a:ln>
                  </pic:spPr>
                </pic:pic>
              </a:graphicData>
            </a:graphic>
          </wp:inline>
        </w:drawing>
      </w:r>
    </w:p>
    <w:p w:rsidR="00A44F72" w:rsidRDefault="00A44F72" w:rsidP="00A44F72">
      <w:pPr>
        <w:pStyle w:val="Caption"/>
      </w:pPr>
      <w:bookmarkStart w:id="20" w:name="_Ref352351043"/>
      <w:bookmarkStart w:id="21" w:name="_Toc352254192"/>
      <w:bookmarkStart w:id="22" w:name="_Toc373453041"/>
      <w:r>
        <w:t xml:space="preserve">Εικόνα </w:t>
      </w:r>
      <w:fldSimple w:instr=" SEQ Εικόνα \* ARABIC ">
        <w:r>
          <w:rPr>
            <w:noProof/>
          </w:rPr>
          <w:t>7</w:t>
        </w:r>
      </w:fldSimple>
      <w:bookmarkEnd w:id="20"/>
      <w:r>
        <w:t>: Security Method | Password Security</w:t>
      </w:r>
      <w:bookmarkEnd w:id="21"/>
      <w:r>
        <w:t>.</w:t>
      </w:r>
      <w:bookmarkEnd w:id="22"/>
    </w:p>
    <w:p w:rsidR="00A44F72" w:rsidRDefault="00A44F72" w:rsidP="00B677F4">
      <w:pPr>
        <w:pStyle w:val="ListParagraph"/>
        <w:numPr>
          <w:ilvl w:val="0"/>
          <w:numId w:val="7"/>
        </w:numPr>
        <w:ind w:left="851" w:hanging="709"/>
      </w:pPr>
      <w:r>
        <w:lastRenderedPageBreak/>
        <w:t xml:space="preserve">Στην περιοχή </w:t>
      </w:r>
      <w:r>
        <w:rPr>
          <w:b/>
        </w:rPr>
        <w:t>Permissions</w:t>
      </w:r>
      <w:r>
        <w:t xml:space="preserve">, κάντε κλικ στην επιλογή </w:t>
      </w:r>
      <w:r>
        <w:rPr>
          <w:b/>
        </w:rPr>
        <w:t xml:space="preserve">Restrict editing and printing of the document </w:t>
      </w:r>
      <w:r>
        <w:t>(</w:t>
      </w:r>
      <w:fldSimple w:instr=" REF _Ref352351054 \h  \* MERGEFORMAT ">
        <w:r>
          <w:t xml:space="preserve">Εικόνα </w:t>
        </w:r>
        <w:r>
          <w:rPr>
            <w:noProof/>
          </w:rPr>
          <w:t>8</w:t>
        </w:r>
      </w:fldSimple>
      <w:r>
        <w:t>).</w:t>
      </w:r>
    </w:p>
    <w:p w:rsidR="00A44F72" w:rsidRDefault="00A44F72" w:rsidP="00B677F4">
      <w:pPr>
        <w:pStyle w:val="ListParagraph"/>
        <w:numPr>
          <w:ilvl w:val="0"/>
          <w:numId w:val="7"/>
        </w:numPr>
        <w:ind w:left="851" w:hanging="709"/>
      </w:pPr>
      <w:r>
        <w:t xml:space="preserve">Βεβαιωθείτε ότι η επιλογή </w:t>
      </w:r>
      <w:r>
        <w:rPr>
          <w:b/>
        </w:rPr>
        <w:t>Enable text access for screen reader devices for the visually impaired</w:t>
      </w:r>
      <w:r>
        <w:t xml:space="preserve"> είναι επιλεγμένη (</w:t>
      </w:r>
      <w:fldSimple w:instr=" REF _Ref352351054 \h  \* MERGEFORMAT ">
        <w:r>
          <w:t xml:space="preserve">Εικόνα </w:t>
        </w:r>
        <w:r>
          <w:rPr>
            <w:noProof/>
          </w:rPr>
          <w:t>8</w:t>
        </w:r>
      </w:fldSimple>
      <w:r>
        <w:t>).</w:t>
      </w:r>
    </w:p>
    <w:p w:rsidR="00A44F72" w:rsidRDefault="00A44F72" w:rsidP="00A44F72">
      <w:pPr>
        <w:rPr>
          <w:lang w:val="el-GR"/>
        </w:rPr>
      </w:pPr>
      <w:r>
        <w:rPr>
          <w:noProof/>
          <w:lang w:bidi="ar-SA"/>
        </w:rPr>
        <w:drawing>
          <wp:inline distT="0" distB="0" distL="0" distR="0">
            <wp:extent cx="6267450" cy="5019675"/>
            <wp:effectExtent l="19050" t="0" r="0" b="0"/>
            <wp:docPr id="178" name="Εικόνα 29" descr="Περιγραφή: Επιλογή δυνατότητας πρόσβασης του κειμένου από συσκευές ανάγνωσης οθόνη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9" descr="Περιγραφή: Επιλογή δυνατότητας πρόσβασης του κειμένου από συσκευές ανάγνωσης οθόνης."/>
                    <pic:cNvPicPr>
                      <a:picLocks noChangeAspect="1" noChangeArrowheads="1"/>
                    </pic:cNvPicPr>
                  </pic:nvPicPr>
                  <pic:blipFill>
                    <a:blip r:embed="rId28"/>
                    <a:srcRect/>
                    <a:stretch>
                      <a:fillRect/>
                    </a:stretch>
                  </pic:blipFill>
                  <pic:spPr bwMode="auto">
                    <a:xfrm>
                      <a:off x="0" y="0"/>
                      <a:ext cx="6267450" cy="5019675"/>
                    </a:xfrm>
                    <a:prstGeom prst="rect">
                      <a:avLst/>
                    </a:prstGeom>
                    <a:noFill/>
                    <a:ln w="9525">
                      <a:noFill/>
                      <a:miter lim="800000"/>
                      <a:headEnd/>
                      <a:tailEnd/>
                    </a:ln>
                  </pic:spPr>
                </pic:pic>
              </a:graphicData>
            </a:graphic>
          </wp:inline>
        </w:drawing>
      </w:r>
    </w:p>
    <w:p w:rsidR="00A44F72" w:rsidRPr="00A44F72" w:rsidRDefault="00A44F72" w:rsidP="00A44F72">
      <w:pPr>
        <w:pStyle w:val="Caption"/>
        <w:rPr>
          <w:rFonts w:cs="Arial"/>
          <w:lang w:val="el-GR"/>
        </w:rPr>
      </w:pPr>
      <w:bookmarkStart w:id="23" w:name="_Ref352351054"/>
      <w:bookmarkStart w:id="24" w:name="_Toc352254193"/>
      <w:bookmarkStart w:id="25" w:name="_Toc373453042"/>
      <w:r w:rsidRPr="00A44F72">
        <w:rPr>
          <w:lang w:val="el-GR"/>
        </w:rPr>
        <w:t xml:space="preserve">Εικόνα </w:t>
      </w:r>
      <w:r w:rsidR="00ED1E54">
        <w:fldChar w:fldCharType="begin"/>
      </w:r>
      <w:r w:rsidRPr="00A44F72">
        <w:rPr>
          <w:lang w:val="el-GR"/>
        </w:rPr>
        <w:instrText xml:space="preserve"> </w:instrText>
      </w:r>
      <w:r>
        <w:instrText>SEQ</w:instrText>
      </w:r>
      <w:r w:rsidRPr="00A44F72">
        <w:rPr>
          <w:lang w:val="el-GR"/>
        </w:rPr>
        <w:instrText xml:space="preserve"> Εικόνα \* </w:instrText>
      </w:r>
      <w:r>
        <w:instrText>ARABIC</w:instrText>
      </w:r>
      <w:r w:rsidRPr="00A44F72">
        <w:rPr>
          <w:lang w:val="el-GR"/>
        </w:rPr>
        <w:instrText xml:space="preserve"> </w:instrText>
      </w:r>
      <w:r w:rsidR="00ED1E54">
        <w:fldChar w:fldCharType="separate"/>
      </w:r>
      <w:r w:rsidRPr="00A44F72">
        <w:rPr>
          <w:noProof/>
          <w:lang w:val="el-GR"/>
        </w:rPr>
        <w:t>8</w:t>
      </w:r>
      <w:r w:rsidR="00ED1E54">
        <w:fldChar w:fldCharType="end"/>
      </w:r>
      <w:bookmarkEnd w:id="23"/>
      <w:r w:rsidRPr="00A44F72">
        <w:rPr>
          <w:lang w:val="el-GR"/>
        </w:rPr>
        <w:t>: Επιλογή δυνατότητας πρόσβασης του κειμένου από συσκευές ανάγνωσης οθόνης</w:t>
      </w:r>
      <w:bookmarkEnd w:id="24"/>
      <w:r w:rsidRPr="00A44F72">
        <w:rPr>
          <w:lang w:val="el-GR"/>
        </w:rPr>
        <w:t>.</w:t>
      </w:r>
      <w:bookmarkEnd w:id="25"/>
    </w:p>
    <w:p w:rsidR="00A44F72" w:rsidRDefault="00A44F72" w:rsidP="00A44F72">
      <w:pPr>
        <w:pStyle w:val="Heading1"/>
        <w:spacing w:line="276" w:lineRule="auto"/>
        <w:rPr>
          <w:rFonts w:asciiTheme="majorHAnsi" w:hAnsiTheme="majorHAnsi"/>
        </w:rPr>
      </w:pPr>
      <w:bookmarkStart w:id="26" w:name="_Toc373453019"/>
      <w:r>
        <w:t>Έλεγχος Βαθμού Προσβασιμότητας</w:t>
      </w:r>
      <w:bookmarkEnd w:id="26"/>
    </w:p>
    <w:p w:rsidR="00A44F72" w:rsidRPr="00A44F72" w:rsidRDefault="00A44F72" w:rsidP="00A44F72">
      <w:pPr>
        <w:rPr>
          <w:lang w:val="el-GR"/>
        </w:rPr>
      </w:pPr>
      <w:r w:rsidRPr="00A44F72">
        <w:rPr>
          <w:sz w:val="20"/>
          <w:szCs w:val="20"/>
          <w:lang w:val="el-GR"/>
        </w:rPr>
        <w:t xml:space="preserve">Σε περίπτωση θέλετε να </w:t>
      </w:r>
      <w:r w:rsidRPr="00A44F72">
        <w:rPr>
          <w:sz w:val="20"/>
          <w:szCs w:val="20"/>
          <w:lang w:val="el-GR" w:eastAsia="ja-JP"/>
        </w:rPr>
        <w:t xml:space="preserve">ελέγξετε το βαθμό προσβασιμότητας του </w:t>
      </w:r>
      <w:r>
        <w:rPr>
          <w:sz w:val="20"/>
          <w:szCs w:val="20"/>
          <w:lang w:eastAsia="ja-JP"/>
        </w:rPr>
        <w:t>PDF</w:t>
      </w:r>
      <w:r w:rsidRPr="00A44F72">
        <w:rPr>
          <w:sz w:val="20"/>
          <w:szCs w:val="20"/>
          <w:lang w:val="el-GR" w:eastAsia="ja-JP"/>
        </w:rPr>
        <w:t xml:space="preserve"> </w:t>
      </w:r>
      <w:r w:rsidRPr="00A44F72">
        <w:rPr>
          <w:sz w:val="20"/>
          <w:szCs w:val="20"/>
          <w:lang w:val="el-GR"/>
        </w:rPr>
        <w:t>έγγραφου σας, ακολουθείστε τα παρακάτω βήματα:</w:t>
      </w:r>
    </w:p>
    <w:p w:rsidR="00A44F72" w:rsidRPr="00A44F72" w:rsidRDefault="00A44F72" w:rsidP="00B677F4">
      <w:pPr>
        <w:pStyle w:val="ListParagraph"/>
        <w:numPr>
          <w:ilvl w:val="0"/>
          <w:numId w:val="5"/>
        </w:numPr>
        <w:spacing w:after="0" w:line="240" w:lineRule="auto"/>
        <w:ind w:left="567" w:hanging="425"/>
        <w:rPr>
          <w:rFonts w:cstheme="majorHAnsi"/>
          <w:lang w:val="el-GR"/>
        </w:rPr>
      </w:pPr>
      <w:r w:rsidRPr="00A44F72">
        <w:rPr>
          <w:lang w:val="el-GR"/>
        </w:rPr>
        <w:t xml:space="preserve">Κάντε κλικ στον παρακάτω σύνδεσμο : </w:t>
      </w:r>
      <w:hyperlink r:id="rId29" w:tooltip="Σύνδεσμος κατεβάσματος του προγράμματος PAC-PDF Accessibility checker." w:history="1">
        <w:r>
          <w:rPr>
            <w:rStyle w:val="Hyperlink"/>
          </w:rPr>
          <w:t>http</w:t>
        </w:r>
        <w:r w:rsidRPr="00A44F72">
          <w:rPr>
            <w:rStyle w:val="Hyperlink"/>
            <w:sz w:val="20"/>
            <w:szCs w:val="20"/>
            <w:lang w:val="el-GR"/>
          </w:rPr>
          <w:t>://</w:t>
        </w:r>
        <w:r>
          <w:rPr>
            <w:rStyle w:val="Hyperlink"/>
            <w:sz w:val="20"/>
            <w:szCs w:val="20"/>
          </w:rPr>
          <w:t>access</w:t>
        </w:r>
        <w:r w:rsidRPr="00A44F72">
          <w:rPr>
            <w:rStyle w:val="Hyperlink"/>
            <w:sz w:val="20"/>
            <w:szCs w:val="20"/>
            <w:lang w:val="el-GR"/>
          </w:rPr>
          <w:t>.</w:t>
        </w:r>
        <w:r>
          <w:rPr>
            <w:rStyle w:val="Hyperlink"/>
            <w:sz w:val="20"/>
            <w:szCs w:val="20"/>
          </w:rPr>
          <w:t>uoa</w:t>
        </w:r>
        <w:r w:rsidRPr="00A44F72">
          <w:rPr>
            <w:rStyle w:val="Hyperlink"/>
            <w:sz w:val="20"/>
            <w:szCs w:val="20"/>
            <w:lang w:val="el-GR"/>
          </w:rPr>
          <w:t>.</w:t>
        </w:r>
        <w:r>
          <w:rPr>
            <w:rStyle w:val="Hyperlink"/>
            <w:sz w:val="20"/>
            <w:szCs w:val="20"/>
          </w:rPr>
          <w:t>gr</w:t>
        </w:r>
        <w:r w:rsidRPr="00A44F72">
          <w:rPr>
            <w:rStyle w:val="Hyperlink"/>
            <w:sz w:val="20"/>
            <w:szCs w:val="20"/>
            <w:lang w:val="el-GR"/>
          </w:rPr>
          <w:t>/</w:t>
        </w:r>
        <w:r>
          <w:rPr>
            <w:rStyle w:val="Hyperlink"/>
            <w:sz w:val="20"/>
            <w:szCs w:val="20"/>
          </w:rPr>
          <w:t>ATHENA</w:t>
        </w:r>
        <w:r w:rsidRPr="00A44F72">
          <w:rPr>
            <w:rStyle w:val="Hyperlink"/>
            <w:sz w:val="20"/>
            <w:szCs w:val="20"/>
            <w:lang w:val="el-GR"/>
          </w:rPr>
          <w:t>/</w:t>
        </w:r>
        <w:r>
          <w:rPr>
            <w:rStyle w:val="Hyperlink"/>
            <w:sz w:val="20"/>
            <w:szCs w:val="20"/>
          </w:rPr>
          <w:t>gre</w:t>
        </w:r>
        <w:r w:rsidRPr="00A44F72">
          <w:rPr>
            <w:rStyle w:val="Hyperlink"/>
            <w:sz w:val="20"/>
            <w:szCs w:val="20"/>
            <w:lang w:val="el-GR"/>
          </w:rPr>
          <w:t>/</w:t>
        </w:r>
        <w:r>
          <w:rPr>
            <w:rStyle w:val="Hyperlink"/>
            <w:sz w:val="20"/>
            <w:szCs w:val="20"/>
          </w:rPr>
          <w:t>pages</w:t>
        </w:r>
        <w:r w:rsidRPr="00A44F72">
          <w:rPr>
            <w:rStyle w:val="Hyperlink"/>
            <w:sz w:val="20"/>
            <w:szCs w:val="20"/>
            <w:lang w:val="el-GR"/>
          </w:rPr>
          <w:t>/</w:t>
        </w:r>
        <w:r>
          <w:rPr>
            <w:rStyle w:val="Hyperlink"/>
            <w:sz w:val="20"/>
            <w:szCs w:val="20"/>
          </w:rPr>
          <w:t>download</w:t>
        </w:r>
        <w:r w:rsidRPr="00A44F72">
          <w:rPr>
            <w:rStyle w:val="Hyperlink"/>
            <w:sz w:val="20"/>
            <w:szCs w:val="20"/>
            <w:lang w:val="el-GR"/>
          </w:rPr>
          <w:t>/261</w:t>
        </w:r>
      </w:hyperlink>
      <w:r w:rsidRPr="00A44F72">
        <w:rPr>
          <w:sz w:val="20"/>
          <w:szCs w:val="20"/>
          <w:lang w:val="el-GR"/>
        </w:rPr>
        <w:t xml:space="preserve"> </w:t>
      </w:r>
    </w:p>
    <w:p w:rsidR="00A44F72" w:rsidRDefault="00A44F72" w:rsidP="00B677F4">
      <w:pPr>
        <w:pStyle w:val="ListParagraph"/>
        <w:numPr>
          <w:ilvl w:val="0"/>
          <w:numId w:val="5"/>
        </w:numPr>
        <w:spacing w:after="0" w:line="240" w:lineRule="auto"/>
        <w:ind w:left="567" w:hanging="425"/>
        <w:rPr>
          <w:rFonts w:cstheme="majorHAnsi"/>
        </w:rPr>
      </w:pPr>
      <w:r>
        <w:t>Κατεβάστε το «PAC-PDF Accessibility checker</w:t>
      </w:r>
      <w:r>
        <w:rPr>
          <w:b/>
        </w:rPr>
        <w:t>»</w:t>
      </w:r>
      <w:r>
        <w:rPr>
          <w:rFonts w:cstheme="majorHAnsi"/>
        </w:rPr>
        <w:t>.</w:t>
      </w:r>
    </w:p>
    <w:p w:rsidR="00A44F72" w:rsidRDefault="00A44F72" w:rsidP="00B677F4">
      <w:pPr>
        <w:pStyle w:val="ListParagraph"/>
        <w:numPr>
          <w:ilvl w:val="0"/>
          <w:numId w:val="5"/>
        </w:numPr>
        <w:spacing w:after="0" w:line="240" w:lineRule="auto"/>
        <w:ind w:left="567" w:hanging="425"/>
        <w:rPr>
          <w:rFonts w:cstheme="majorHAnsi"/>
          <w:lang w:val="el-GR"/>
        </w:rPr>
      </w:pPr>
      <w:r w:rsidRPr="00A44F72">
        <w:rPr>
          <w:lang w:val="el-GR"/>
        </w:rPr>
        <w:t>Αποσυμπιέστε το αρχείο σε φάκελο της επιλογής σας</w:t>
      </w:r>
      <w:r w:rsidRPr="00A44F72">
        <w:rPr>
          <w:rFonts w:cstheme="majorHAnsi"/>
          <w:lang w:val="el-GR"/>
        </w:rPr>
        <w:t>.</w:t>
      </w:r>
    </w:p>
    <w:p w:rsidR="00A44F72" w:rsidRPr="00A44F72" w:rsidRDefault="00A44F72" w:rsidP="00B677F4">
      <w:pPr>
        <w:pStyle w:val="ListParagraph"/>
        <w:numPr>
          <w:ilvl w:val="0"/>
          <w:numId w:val="5"/>
        </w:numPr>
        <w:spacing w:after="0" w:line="240" w:lineRule="auto"/>
        <w:ind w:left="567" w:hanging="425"/>
        <w:rPr>
          <w:rFonts w:cstheme="majorHAnsi"/>
          <w:lang w:val="el-GR"/>
        </w:rPr>
      </w:pPr>
      <w:r w:rsidRPr="00A44F72">
        <w:rPr>
          <w:rFonts w:cstheme="majorHAnsi"/>
          <w:lang w:val="el-GR"/>
        </w:rPr>
        <w:t xml:space="preserve">Κάντε διπλό κλικ στο εκτελέσιμο αρχείο </w:t>
      </w:r>
      <w:r>
        <w:rPr>
          <w:rFonts w:cstheme="majorHAnsi"/>
          <w:b/>
        </w:rPr>
        <w:t>PAC</w:t>
      </w:r>
      <w:r w:rsidRPr="00A44F72">
        <w:rPr>
          <w:rFonts w:cstheme="majorHAnsi"/>
          <w:b/>
          <w:lang w:val="el-GR"/>
        </w:rPr>
        <w:t>.</w:t>
      </w:r>
      <w:r>
        <w:rPr>
          <w:rFonts w:cstheme="majorHAnsi"/>
          <w:b/>
        </w:rPr>
        <w:t>exe</w:t>
      </w:r>
    </w:p>
    <w:p w:rsidR="00A44F72" w:rsidRPr="00A44F72" w:rsidRDefault="00A44F72" w:rsidP="00A44F72">
      <w:pPr>
        <w:pStyle w:val="ListParagraph"/>
        <w:spacing w:after="0" w:line="240" w:lineRule="auto"/>
        <w:ind w:left="567"/>
        <w:rPr>
          <w:rFonts w:cstheme="majorHAnsi"/>
          <w:lang w:val="el-GR"/>
        </w:rPr>
      </w:pPr>
      <w:r w:rsidRPr="00A44F72">
        <w:rPr>
          <w:rFonts w:cstheme="majorHAnsi"/>
          <w:i/>
          <w:lang w:val="el-GR"/>
        </w:rPr>
        <w:t>Σημείωση: Είναι απαραίτητο να έχετε στον ίδιο φάκελο τα αρχεία</w:t>
      </w:r>
      <w:r w:rsidRPr="00A44F72">
        <w:rPr>
          <w:rFonts w:cstheme="majorHAnsi"/>
          <w:lang w:val="el-GR"/>
        </w:rPr>
        <w:t xml:space="preserve"> </w:t>
      </w:r>
      <w:r>
        <w:rPr>
          <w:rFonts w:cstheme="majorHAnsi"/>
          <w:b/>
        </w:rPr>
        <w:t>PAC</w:t>
      </w:r>
      <w:r w:rsidRPr="00A44F72">
        <w:rPr>
          <w:rFonts w:cstheme="majorHAnsi"/>
          <w:b/>
          <w:lang w:val="el-GR"/>
        </w:rPr>
        <w:t>.</w:t>
      </w:r>
      <w:r>
        <w:rPr>
          <w:rFonts w:cstheme="majorHAnsi"/>
          <w:b/>
        </w:rPr>
        <w:t>exe</w:t>
      </w:r>
      <w:r w:rsidRPr="00A44F72">
        <w:rPr>
          <w:rFonts w:cstheme="majorHAnsi"/>
          <w:lang w:val="el-GR"/>
        </w:rPr>
        <w:t xml:space="preserve"> </w:t>
      </w:r>
      <w:r w:rsidRPr="00A44F72">
        <w:rPr>
          <w:rFonts w:cstheme="majorHAnsi"/>
          <w:i/>
          <w:lang w:val="el-GR"/>
        </w:rPr>
        <w:t xml:space="preserve">και </w:t>
      </w:r>
      <w:r>
        <w:rPr>
          <w:rFonts w:cstheme="majorHAnsi"/>
          <w:b/>
        </w:rPr>
        <w:t>paclib</w:t>
      </w:r>
      <w:r w:rsidRPr="00A44F72">
        <w:rPr>
          <w:rFonts w:cstheme="majorHAnsi"/>
          <w:b/>
          <w:lang w:val="el-GR"/>
        </w:rPr>
        <w:t>.</w:t>
      </w:r>
      <w:r>
        <w:rPr>
          <w:rFonts w:cstheme="majorHAnsi"/>
          <w:b/>
        </w:rPr>
        <w:t>dll</w:t>
      </w:r>
      <w:r w:rsidRPr="00A44F72">
        <w:rPr>
          <w:rFonts w:cstheme="majorHAnsi"/>
          <w:lang w:val="el-GR"/>
        </w:rPr>
        <w:t xml:space="preserve">. </w:t>
      </w:r>
    </w:p>
    <w:p w:rsidR="00A44F72" w:rsidRPr="00A44F72" w:rsidRDefault="00A44F72" w:rsidP="00B677F4">
      <w:pPr>
        <w:pStyle w:val="ListParagraph"/>
        <w:numPr>
          <w:ilvl w:val="0"/>
          <w:numId w:val="5"/>
        </w:numPr>
        <w:spacing w:after="0" w:line="240" w:lineRule="auto"/>
        <w:ind w:left="567" w:hanging="425"/>
        <w:rPr>
          <w:rFonts w:cstheme="majorHAnsi"/>
          <w:lang w:val="el-GR"/>
        </w:rPr>
      </w:pPr>
      <w:r w:rsidRPr="00A44F72">
        <w:rPr>
          <w:rFonts w:cstheme="majorHAnsi"/>
          <w:lang w:val="el-GR"/>
        </w:rPr>
        <w:t xml:space="preserve">Στο παράθυρο που θα εμφανιστεί κάντε κλικ στην επιλογή </w:t>
      </w:r>
      <w:r>
        <w:rPr>
          <w:rFonts w:cstheme="majorHAnsi"/>
          <w:b/>
        </w:rPr>
        <w:t>Browse</w:t>
      </w:r>
      <w:r w:rsidRPr="00A44F72">
        <w:rPr>
          <w:rFonts w:cstheme="majorHAnsi"/>
          <w:b/>
          <w:lang w:val="el-GR"/>
        </w:rPr>
        <w:t xml:space="preserve"> </w:t>
      </w:r>
      <w:r w:rsidRPr="00A44F72">
        <w:rPr>
          <w:rFonts w:cstheme="majorHAnsi"/>
          <w:lang w:val="el-GR"/>
        </w:rPr>
        <w:t>(</w:t>
      </w:r>
      <w:fldSimple w:instr=" REF _Ref352351215 \h  \* MERGEFORMAT ">
        <w:r w:rsidRPr="00A44F72">
          <w:rPr>
            <w:lang w:val="el-GR"/>
          </w:rPr>
          <w:t xml:space="preserve">Εικόνα </w:t>
        </w:r>
        <w:r w:rsidRPr="00A44F72">
          <w:rPr>
            <w:noProof/>
            <w:lang w:val="el-GR"/>
          </w:rPr>
          <w:t>9</w:t>
        </w:r>
      </w:fldSimple>
      <w:r w:rsidRPr="00A44F72">
        <w:rPr>
          <w:rFonts w:cstheme="majorHAnsi"/>
          <w:lang w:val="el-GR"/>
        </w:rPr>
        <w:t>).</w:t>
      </w:r>
    </w:p>
    <w:p w:rsidR="00A44F72" w:rsidRPr="00A44F72" w:rsidRDefault="00A44F72" w:rsidP="00A44F72">
      <w:pPr>
        <w:spacing w:after="0" w:line="240" w:lineRule="auto"/>
        <w:rPr>
          <w:rFonts w:cstheme="majorHAnsi"/>
          <w:lang w:val="el-GR"/>
        </w:rPr>
      </w:pPr>
    </w:p>
    <w:p w:rsidR="00A44F72" w:rsidRDefault="00A44F72" w:rsidP="00A44F72">
      <w:pPr>
        <w:spacing w:after="0" w:line="240" w:lineRule="auto"/>
        <w:rPr>
          <w:rFonts w:cstheme="majorHAnsi"/>
        </w:rPr>
      </w:pPr>
      <w:r>
        <w:rPr>
          <w:noProof/>
          <w:lang w:bidi="ar-SA"/>
        </w:rPr>
        <w:lastRenderedPageBreak/>
        <w:drawing>
          <wp:inline distT="0" distB="0" distL="0" distR="0">
            <wp:extent cx="4333875" cy="4905375"/>
            <wp:effectExtent l="19050" t="0" r="9525" b="0"/>
            <wp:docPr id="179" name="Εικόνα 20" descr="Περιγραφή: PDF Accessibility Chec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0" descr="Περιγραφή: PDF Accessibility Checker."/>
                    <pic:cNvPicPr>
                      <a:picLocks noChangeAspect="1" noChangeArrowheads="1"/>
                    </pic:cNvPicPr>
                  </pic:nvPicPr>
                  <pic:blipFill>
                    <a:blip r:embed="rId30"/>
                    <a:srcRect/>
                    <a:stretch>
                      <a:fillRect/>
                    </a:stretch>
                  </pic:blipFill>
                  <pic:spPr bwMode="auto">
                    <a:xfrm>
                      <a:off x="0" y="0"/>
                      <a:ext cx="4333875" cy="4905375"/>
                    </a:xfrm>
                    <a:prstGeom prst="rect">
                      <a:avLst/>
                    </a:prstGeom>
                    <a:noFill/>
                    <a:ln w="9525">
                      <a:noFill/>
                      <a:miter lim="800000"/>
                      <a:headEnd/>
                      <a:tailEnd/>
                    </a:ln>
                  </pic:spPr>
                </pic:pic>
              </a:graphicData>
            </a:graphic>
          </wp:inline>
        </w:drawing>
      </w:r>
    </w:p>
    <w:p w:rsidR="00A44F72" w:rsidRDefault="00A44F72" w:rsidP="00A44F72">
      <w:pPr>
        <w:pStyle w:val="Caption"/>
        <w:rPr>
          <w:rFonts w:cstheme="majorHAnsi"/>
        </w:rPr>
      </w:pPr>
      <w:bookmarkStart w:id="27" w:name="_Ref352351215"/>
      <w:bookmarkStart w:id="28" w:name="_Toc352254198"/>
      <w:bookmarkStart w:id="29" w:name="_Toc373453043"/>
      <w:r>
        <w:t xml:space="preserve">Εικόνα </w:t>
      </w:r>
      <w:fldSimple w:instr=" SEQ Εικόνα \* ARABIC ">
        <w:r>
          <w:rPr>
            <w:noProof/>
          </w:rPr>
          <w:t>9</w:t>
        </w:r>
      </w:fldSimple>
      <w:bookmarkEnd w:id="27"/>
      <w:r>
        <w:t>: PDF Accessibility Checker</w:t>
      </w:r>
      <w:bookmarkEnd w:id="28"/>
      <w:r>
        <w:t>.</w:t>
      </w:r>
      <w:bookmarkEnd w:id="29"/>
    </w:p>
    <w:p w:rsidR="00A44F72" w:rsidRPr="00A44F72" w:rsidRDefault="00A44F72" w:rsidP="00B677F4">
      <w:pPr>
        <w:pStyle w:val="ListParagraph"/>
        <w:numPr>
          <w:ilvl w:val="0"/>
          <w:numId w:val="5"/>
        </w:numPr>
        <w:spacing w:after="0" w:line="240" w:lineRule="auto"/>
        <w:ind w:left="567" w:hanging="425"/>
        <w:rPr>
          <w:rFonts w:cstheme="majorHAnsi"/>
          <w:lang w:val="el-GR"/>
        </w:rPr>
      </w:pPr>
      <w:r w:rsidRPr="00A44F72">
        <w:rPr>
          <w:rFonts w:cstheme="majorHAnsi"/>
          <w:lang w:val="el-GR"/>
        </w:rPr>
        <w:t xml:space="preserve">Επιλέξτε το έγγραφο </w:t>
      </w:r>
      <w:r>
        <w:rPr>
          <w:rFonts w:cstheme="majorHAnsi"/>
          <w:b/>
        </w:rPr>
        <w:t>PDF</w:t>
      </w:r>
      <w:r w:rsidRPr="00A44F72">
        <w:rPr>
          <w:rFonts w:cstheme="majorHAnsi"/>
          <w:lang w:val="el-GR"/>
        </w:rPr>
        <w:t xml:space="preserve"> στο οποίο επιθυμείτε να γίνει έλεγχος προσβασιμότητας και ακολούθως κάντε κλικ στην επιλογή </w:t>
      </w:r>
      <w:r>
        <w:rPr>
          <w:rFonts w:cstheme="majorHAnsi"/>
        </w:rPr>
        <w:t>Open</w:t>
      </w:r>
      <w:r w:rsidRPr="00A44F72">
        <w:rPr>
          <w:rFonts w:cstheme="majorHAnsi"/>
          <w:lang w:val="el-GR"/>
        </w:rPr>
        <w:t>.</w:t>
      </w:r>
    </w:p>
    <w:p w:rsidR="00A44F72" w:rsidRPr="00A44F72" w:rsidRDefault="00A44F72" w:rsidP="00B677F4">
      <w:pPr>
        <w:pStyle w:val="ListParagraph"/>
        <w:numPr>
          <w:ilvl w:val="0"/>
          <w:numId w:val="5"/>
        </w:numPr>
        <w:spacing w:after="0" w:line="240" w:lineRule="auto"/>
        <w:ind w:left="567" w:hanging="425"/>
        <w:rPr>
          <w:rFonts w:cstheme="majorHAnsi"/>
          <w:lang w:val="el-GR"/>
        </w:rPr>
      </w:pPr>
      <w:r w:rsidRPr="00A44F72">
        <w:rPr>
          <w:rFonts w:cstheme="majorHAnsi"/>
          <w:lang w:val="el-GR"/>
        </w:rPr>
        <w:t xml:space="preserve">Κάντε κλικ στην επιλογή </w:t>
      </w:r>
      <w:r>
        <w:rPr>
          <w:rFonts w:cstheme="majorHAnsi"/>
          <w:b/>
        </w:rPr>
        <w:t>Start</w:t>
      </w:r>
      <w:r w:rsidRPr="00A44F72">
        <w:rPr>
          <w:rFonts w:cstheme="majorHAnsi"/>
          <w:b/>
          <w:lang w:val="el-GR"/>
        </w:rPr>
        <w:t xml:space="preserve"> </w:t>
      </w:r>
      <w:r>
        <w:rPr>
          <w:rFonts w:cstheme="majorHAnsi"/>
          <w:b/>
        </w:rPr>
        <w:t>Check</w:t>
      </w:r>
      <w:r w:rsidRPr="00A44F72">
        <w:rPr>
          <w:rFonts w:cstheme="majorHAnsi"/>
          <w:b/>
          <w:lang w:val="el-GR"/>
        </w:rPr>
        <w:t xml:space="preserve"> </w:t>
      </w:r>
      <w:r w:rsidRPr="00A44F72">
        <w:rPr>
          <w:rFonts w:cstheme="majorHAnsi"/>
          <w:lang w:val="el-GR"/>
        </w:rPr>
        <w:t>(</w:t>
      </w:r>
      <w:fldSimple w:instr=" REF _Ref352351233 \h  \* MERGEFORMAT ">
        <w:r w:rsidRPr="00A44F72">
          <w:rPr>
            <w:lang w:val="el-GR"/>
          </w:rPr>
          <w:t xml:space="preserve">Εικόνα </w:t>
        </w:r>
        <w:r w:rsidRPr="00A44F72">
          <w:rPr>
            <w:noProof/>
            <w:lang w:val="el-GR"/>
          </w:rPr>
          <w:t>10</w:t>
        </w:r>
      </w:fldSimple>
      <w:r w:rsidRPr="00A44F72">
        <w:rPr>
          <w:rFonts w:cstheme="majorHAnsi"/>
          <w:lang w:val="el-GR"/>
        </w:rPr>
        <w:t>)</w:t>
      </w:r>
      <w:r w:rsidRPr="00A44F72">
        <w:rPr>
          <w:rFonts w:cstheme="majorHAnsi"/>
          <w:b/>
          <w:lang w:val="el-GR"/>
        </w:rPr>
        <w:t>.</w:t>
      </w:r>
    </w:p>
    <w:p w:rsidR="00A44F72" w:rsidRDefault="00A44F72" w:rsidP="00A44F72">
      <w:pPr>
        <w:spacing w:after="0" w:line="240" w:lineRule="auto"/>
        <w:rPr>
          <w:rFonts w:cstheme="majorHAnsi"/>
        </w:rPr>
      </w:pPr>
      <w:r>
        <w:rPr>
          <w:noProof/>
          <w:lang w:bidi="ar-SA"/>
        </w:rPr>
        <w:lastRenderedPageBreak/>
        <w:drawing>
          <wp:inline distT="0" distB="0" distL="0" distR="0">
            <wp:extent cx="4286250" cy="4895850"/>
            <wp:effectExtent l="19050" t="0" r="0" b="0"/>
            <wp:docPr id="180" name="Εικόνα 21" descr="Περιγραφή: Εκκίνηση ελέγχου προσβασιμότητας με την επιλογή Start Che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1" descr="Περιγραφή: Εκκίνηση ελέγχου προσβασιμότητας με την επιλογή Start Check."/>
                    <pic:cNvPicPr>
                      <a:picLocks noChangeAspect="1" noChangeArrowheads="1"/>
                    </pic:cNvPicPr>
                  </pic:nvPicPr>
                  <pic:blipFill>
                    <a:blip r:embed="rId31"/>
                    <a:srcRect/>
                    <a:stretch>
                      <a:fillRect/>
                    </a:stretch>
                  </pic:blipFill>
                  <pic:spPr bwMode="auto">
                    <a:xfrm>
                      <a:off x="0" y="0"/>
                      <a:ext cx="4286250" cy="4895850"/>
                    </a:xfrm>
                    <a:prstGeom prst="rect">
                      <a:avLst/>
                    </a:prstGeom>
                    <a:noFill/>
                    <a:ln w="9525">
                      <a:noFill/>
                      <a:miter lim="800000"/>
                      <a:headEnd/>
                      <a:tailEnd/>
                    </a:ln>
                  </pic:spPr>
                </pic:pic>
              </a:graphicData>
            </a:graphic>
          </wp:inline>
        </w:drawing>
      </w:r>
    </w:p>
    <w:p w:rsidR="00A44F72" w:rsidRDefault="00A44F72" w:rsidP="00A44F72">
      <w:pPr>
        <w:pStyle w:val="Caption"/>
        <w:rPr>
          <w:rFonts w:cstheme="majorHAnsi"/>
          <w:lang w:val="el-GR"/>
        </w:rPr>
      </w:pPr>
      <w:bookmarkStart w:id="30" w:name="_Ref352351233"/>
      <w:bookmarkStart w:id="31" w:name="_Toc352254199"/>
      <w:bookmarkStart w:id="32" w:name="_Toc373453044"/>
      <w:r w:rsidRPr="00A44F72">
        <w:rPr>
          <w:lang w:val="el-GR"/>
        </w:rPr>
        <w:t xml:space="preserve">Εικόνα </w:t>
      </w:r>
      <w:r w:rsidR="00ED1E54">
        <w:fldChar w:fldCharType="begin"/>
      </w:r>
      <w:r w:rsidRPr="00A44F72">
        <w:rPr>
          <w:lang w:val="el-GR"/>
        </w:rPr>
        <w:instrText xml:space="preserve"> </w:instrText>
      </w:r>
      <w:r>
        <w:instrText>SEQ</w:instrText>
      </w:r>
      <w:r w:rsidRPr="00A44F72">
        <w:rPr>
          <w:lang w:val="el-GR"/>
        </w:rPr>
        <w:instrText xml:space="preserve"> Εικόνα \* </w:instrText>
      </w:r>
      <w:r>
        <w:instrText>ARABIC</w:instrText>
      </w:r>
      <w:r w:rsidRPr="00A44F72">
        <w:rPr>
          <w:lang w:val="el-GR"/>
        </w:rPr>
        <w:instrText xml:space="preserve"> </w:instrText>
      </w:r>
      <w:r w:rsidR="00ED1E54">
        <w:fldChar w:fldCharType="separate"/>
      </w:r>
      <w:r w:rsidRPr="00A44F72">
        <w:rPr>
          <w:noProof/>
          <w:lang w:val="el-GR"/>
        </w:rPr>
        <w:t>10</w:t>
      </w:r>
      <w:r w:rsidR="00ED1E54">
        <w:fldChar w:fldCharType="end"/>
      </w:r>
      <w:bookmarkEnd w:id="30"/>
      <w:r w:rsidRPr="00A44F72">
        <w:rPr>
          <w:lang w:val="el-GR"/>
        </w:rPr>
        <w:t xml:space="preserve">: Εκκίνηση ελέγχου προσβασιμότητας με την επιλογή </w:t>
      </w:r>
      <w:r>
        <w:t>Start</w:t>
      </w:r>
      <w:r w:rsidRPr="00A44F72">
        <w:rPr>
          <w:lang w:val="el-GR"/>
        </w:rPr>
        <w:t xml:space="preserve"> </w:t>
      </w:r>
      <w:r>
        <w:t>Check</w:t>
      </w:r>
      <w:bookmarkEnd w:id="31"/>
      <w:r w:rsidRPr="00A44F72">
        <w:rPr>
          <w:lang w:val="el-GR"/>
        </w:rPr>
        <w:t>.</w:t>
      </w:r>
      <w:bookmarkEnd w:id="32"/>
    </w:p>
    <w:p w:rsidR="00A44F72" w:rsidRPr="00A44F72" w:rsidRDefault="00A44F72" w:rsidP="00B677F4">
      <w:pPr>
        <w:pStyle w:val="ListParagraph"/>
        <w:numPr>
          <w:ilvl w:val="0"/>
          <w:numId w:val="5"/>
        </w:numPr>
        <w:spacing w:after="0" w:line="240" w:lineRule="auto"/>
        <w:ind w:left="567" w:hanging="425"/>
        <w:rPr>
          <w:rFonts w:cstheme="majorHAnsi"/>
          <w:lang w:val="el-GR"/>
        </w:rPr>
      </w:pPr>
      <w:r w:rsidRPr="00A44F72">
        <w:rPr>
          <w:rFonts w:cstheme="majorHAnsi"/>
          <w:lang w:val="el-GR"/>
        </w:rPr>
        <w:t xml:space="preserve">Μετά την ολοκλήρωση του ελέγχου προσβασιμότητας, κάντε κλικ στην επιλογή </w:t>
      </w:r>
      <w:r>
        <w:rPr>
          <w:rFonts w:cstheme="majorHAnsi"/>
          <w:b/>
        </w:rPr>
        <w:t>Report</w:t>
      </w:r>
      <w:r w:rsidRPr="00A44F72">
        <w:rPr>
          <w:rFonts w:cstheme="majorHAnsi"/>
          <w:b/>
          <w:lang w:val="el-GR"/>
        </w:rPr>
        <w:t xml:space="preserve"> </w:t>
      </w:r>
      <w:r w:rsidRPr="00A44F72">
        <w:rPr>
          <w:rFonts w:cstheme="majorHAnsi"/>
          <w:lang w:val="el-GR"/>
        </w:rPr>
        <w:t xml:space="preserve">όπου παρουσιάζεται μία ολοκληρωμένη αναλυτική αναφορά σχετικά με την προσβασιμότητα του </w:t>
      </w:r>
      <w:r>
        <w:rPr>
          <w:rFonts w:cstheme="majorHAnsi"/>
        </w:rPr>
        <w:t>PDF</w:t>
      </w:r>
      <w:r w:rsidRPr="00A44F72">
        <w:rPr>
          <w:rFonts w:cstheme="majorHAnsi"/>
          <w:lang w:val="el-GR"/>
        </w:rPr>
        <w:t xml:space="preserve"> εγγράφου (</w:t>
      </w:r>
      <w:fldSimple w:instr=" REF _Ref352351242 \h  \* MERGEFORMAT ">
        <w:r w:rsidRPr="00A44F72">
          <w:rPr>
            <w:lang w:val="el-GR"/>
          </w:rPr>
          <w:t xml:space="preserve">Εικόνα </w:t>
        </w:r>
        <w:r w:rsidRPr="00A44F72">
          <w:rPr>
            <w:noProof/>
            <w:lang w:val="el-GR"/>
          </w:rPr>
          <w:t>11</w:t>
        </w:r>
      </w:fldSimple>
      <w:r w:rsidRPr="00A44F72">
        <w:rPr>
          <w:rFonts w:cstheme="majorHAnsi"/>
          <w:lang w:val="el-GR"/>
        </w:rPr>
        <w:t>).</w:t>
      </w:r>
    </w:p>
    <w:p w:rsidR="00A44F72" w:rsidRPr="00A44F72" w:rsidRDefault="00A44F72" w:rsidP="00A44F72">
      <w:pPr>
        <w:spacing w:after="0" w:line="240" w:lineRule="auto"/>
        <w:rPr>
          <w:rFonts w:cstheme="majorHAnsi"/>
          <w:lang w:val="el-GR"/>
        </w:rPr>
      </w:pPr>
    </w:p>
    <w:p w:rsidR="00A44F72" w:rsidRDefault="00A44F72" w:rsidP="00A44F72">
      <w:pPr>
        <w:spacing w:after="0" w:line="240" w:lineRule="auto"/>
        <w:rPr>
          <w:rFonts w:cstheme="majorHAnsi"/>
        </w:rPr>
      </w:pPr>
      <w:r>
        <w:rPr>
          <w:noProof/>
          <w:lang w:bidi="ar-SA"/>
        </w:rPr>
        <w:lastRenderedPageBreak/>
        <w:drawing>
          <wp:inline distT="0" distB="0" distL="0" distR="0">
            <wp:extent cx="5486400" cy="6238875"/>
            <wp:effectExtent l="19050" t="0" r="0" b="0"/>
            <wp:docPr id="181" name="Εικόνα 22" descr="Περιγραφή: Επιλογή Report για την εμφάνιση της αναφοράς προβλημάτων προσβασιμότητας στο έγγραφ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2" descr="Περιγραφή: Επιλογή Report για την εμφάνιση της αναφοράς προβλημάτων προσβασιμότητας στο έγγραφο."/>
                    <pic:cNvPicPr>
                      <a:picLocks noChangeAspect="1" noChangeArrowheads="1"/>
                    </pic:cNvPicPr>
                  </pic:nvPicPr>
                  <pic:blipFill>
                    <a:blip r:embed="rId32"/>
                    <a:srcRect/>
                    <a:stretch>
                      <a:fillRect/>
                    </a:stretch>
                  </pic:blipFill>
                  <pic:spPr bwMode="auto">
                    <a:xfrm>
                      <a:off x="0" y="0"/>
                      <a:ext cx="5486400" cy="6238875"/>
                    </a:xfrm>
                    <a:prstGeom prst="rect">
                      <a:avLst/>
                    </a:prstGeom>
                    <a:noFill/>
                    <a:ln w="9525">
                      <a:noFill/>
                      <a:miter lim="800000"/>
                      <a:headEnd/>
                      <a:tailEnd/>
                    </a:ln>
                  </pic:spPr>
                </pic:pic>
              </a:graphicData>
            </a:graphic>
          </wp:inline>
        </w:drawing>
      </w:r>
    </w:p>
    <w:p w:rsidR="00A44F72" w:rsidRPr="00A44F72" w:rsidRDefault="00A44F72" w:rsidP="00A44F72">
      <w:pPr>
        <w:pStyle w:val="Caption"/>
        <w:rPr>
          <w:rFonts w:cstheme="majorHAnsi"/>
          <w:lang w:val="el-GR"/>
        </w:rPr>
      </w:pPr>
      <w:bookmarkStart w:id="33" w:name="_Ref352351242"/>
      <w:bookmarkStart w:id="34" w:name="_Toc352254200"/>
      <w:bookmarkStart w:id="35" w:name="_Toc373453045"/>
      <w:r w:rsidRPr="00A44F72">
        <w:rPr>
          <w:lang w:val="el-GR"/>
        </w:rPr>
        <w:t xml:space="preserve">Εικόνα </w:t>
      </w:r>
      <w:r w:rsidR="00ED1E54">
        <w:fldChar w:fldCharType="begin"/>
      </w:r>
      <w:r w:rsidRPr="00A44F72">
        <w:rPr>
          <w:lang w:val="el-GR"/>
        </w:rPr>
        <w:instrText xml:space="preserve"> </w:instrText>
      </w:r>
      <w:r>
        <w:instrText>SEQ</w:instrText>
      </w:r>
      <w:r w:rsidRPr="00A44F72">
        <w:rPr>
          <w:lang w:val="el-GR"/>
        </w:rPr>
        <w:instrText xml:space="preserve"> Εικόνα \* </w:instrText>
      </w:r>
      <w:r>
        <w:instrText>ARABIC</w:instrText>
      </w:r>
      <w:r w:rsidRPr="00A44F72">
        <w:rPr>
          <w:lang w:val="el-GR"/>
        </w:rPr>
        <w:instrText xml:space="preserve"> </w:instrText>
      </w:r>
      <w:r w:rsidR="00ED1E54">
        <w:fldChar w:fldCharType="separate"/>
      </w:r>
      <w:r w:rsidRPr="00A44F72">
        <w:rPr>
          <w:noProof/>
          <w:lang w:val="el-GR"/>
        </w:rPr>
        <w:t>11</w:t>
      </w:r>
      <w:r w:rsidR="00ED1E54">
        <w:fldChar w:fldCharType="end"/>
      </w:r>
      <w:bookmarkEnd w:id="33"/>
      <w:r w:rsidRPr="00A44F72">
        <w:rPr>
          <w:lang w:val="el-GR"/>
        </w:rPr>
        <w:t xml:space="preserve">: Επιλογή </w:t>
      </w:r>
      <w:r>
        <w:t>Report</w:t>
      </w:r>
      <w:r w:rsidRPr="00A44F72">
        <w:rPr>
          <w:lang w:val="el-GR"/>
        </w:rPr>
        <w:t xml:space="preserve"> για την εμφάνιση της αναφοράς προβλημάτων προσβασιμότητας στο έγγραφο</w:t>
      </w:r>
      <w:bookmarkEnd w:id="34"/>
      <w:r w:rsidRPr="00A44F72">
        <w:rPr>
          <w:lang w:val="el-GR"/>
        </w:rPr>
        <w:t>.</w:t>
      </w:r>
      <w:bookmarkEnd w:id="35"/>
    </w:p>
    <w:p w:rsidR="00A44F72" w:rsidRPr="00A44F72" w:rsidRDefault="00A44F72" w:rsidP="00B677F4">
      <w:pPr>
        <w:pStyle w:val="ListParagraph"/>
        <w:numPr>
          <w:ilvl w:val="0"/>
          <w:numId w:val="5"/>
        </w:numPr>
        <w:spacing w:after="0" w:line="240" w:lineRule="auto"/>
        <w:ind w:left="567" w:hanging="425"/>
        <w:rPr>
          <w:rFonts w:cstheme="majorHAnsi"/>
          <w:lang w:val="el-GR"/>
        </w:rPr>
      </w:pPr>
      <w:r w:rsidRPr="00A44F72">
        <w:rPr>
          <w:rFonts w:cstheme="majorHAnsi"/>
          <w:lang w:val="el-GR"/>
        </w:rPr>
        <w:t>Οι συνδέσεις που περιλαμβάνονται καθιστούν δυνατή την εύκολη πλοήγηση μέσα στην αναλυτική αναφορά. Κάνοντας κλικ στα συνδεδεμένα μηνύματα λάθους, θα εμφανιστεί στην οθόνη το έγγραφό σας, όπου θα είναι εμφανής η πιο πιθανή τοποθεσία του λάθους (</w:t>
      </w:r>
      <w:fldSimple w:instr=" REF _Ref352351255 \h  \* MERGEFORMAT ">
        <w:r w:rsidRPr="00A44F72">
          <w:rPr>
            <w:lang w:val="el-GR"/>
          </w:rPr>
          <w:t xml:space="preserve">Εικόνα </w:t>
        </w:r>
        <w:r w:rsidRPr="00A44F72">
          <w:rPr>
            <w:noProof/>
            <w:lang w:val="el-GR"/>
          </w:rPr>
          <w:t>12</w:t>
        </w:r>
      </w:fldSimple>
      <w:r w:rsidRPr="00A44F72">
        <w:rPr>
          <w:rFonts w:cstheme="majorHAnsi"/>
          <w:lang w:val="el-GR"/>
        </w:rPr>
        <w:t>).</w:t>
      </w:r>
    </w:p>
    <w:p w:rsidR="00A44F72" w:rsidRDefault="00A44F72" w:rsidP="00A44F72">
      <w:pPr>
        <w:spacing w:after="0" w:line="240" w:lineRule="auto"/>
        <w:rPr>
          <w:rFonts w:cstheme="majorHAnsi"/>
        </w:rPr>
      </w:pPr>
      <w:r>
        <w:rPr>
          <w:noProof/>
          <w:lang w:bidi="ar-SA"/>
        </w:rPr>
        <w:lastRenderedPageBreak/>
        <w:drawing>
          <wp:inline distT="0" distB="0" distL="0" distR="0">
            <wp:extent cx="5486400" cy="4238625"/>
            <wp:effectExtent l="19050" t="0" r="0" b="0"/>
            <wp:docPr id="182" name="Εικόνα 23" descr="Περιγραφή: Συνδεδεμένα μηνύματα λάθ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3" descr="Περιγραφή: Συνδεδεμένα μηνύματα λάθους."/>
                    <pic:cNvPicPr>
                      <a:picLocks noChangeAspect="1" noChangeArrowheads="1"/>
                    </pic:cNvPicPr>
                  </pic:nvPicPr>
                  <pic:blipFill>
                    <a:blip r:embed="rId33"/>
                    <a:srcRect/>
                    <a:stretch>
                      <a:fillRect/>
                    </a:stretch>
                  </pic:blipFill>
                  <pic:spPr bwMode="auto">
                    <a:xfrm>
                      <a:off x="0" y="0"/>
                      <a:ext cx="5486400" cy="4238625"/>
                    </a:xfrm>
                    <a:prstGeom prst="rect">
                      <a:avLst/>
                    </a:prstGeom>
                    <a:noFill/>
                    <a:ln w="9525">
                      <a:noFill/>
                      <a:miter lim="800000"/>
                      <a:headEnd/>
                      <a:tailEnd/>
                    </a:ln>
                  </pic:spPr>
                </pic:pic>
              </a:graphicData>
            </a:graphic>
          </wp:inline>
        </w:drawing>
      </w:r>
    </w:p>
    <w:p w:rsidR="00A44F72" w:rsidRPr="00A44F72" w:rsidRDefault="00A44F72" w:rsidP="00A44F72">
      <w:pPr>
        <w:pStyle w:val="Caption"/>
        <w:rPr>
          <w:rFonts w:cstheme="majorHAnsi"/>
          <w:lang w:val="el-GR"/>
        </w:rPr>
      </w:pPr>
      <w:bookmarkStart w:id="36" w:name="_Ref352351255"/>
      <w:bookmarkStart w:id="37" w:name="_Toc352254201"/>
      <w:bookmarkStart w:id="38" w:name="_Toc373453046"/>
      <w:r w:rsidRPr="00A44F72">
        <w:rPr>
          <w:lang w:val="el-GR"/>
        </w:rPr>
        <w:t xml:space="preserve">Εικόνα </w:t>
      </w:r>
      <w:r w:rsidR="00ED1E54">
        <w:fldChar w:fldCharType="begin"/>
      </w:r>
      <w:r w:rsidRPr="00A44F72">
        <w:rPr>
          <w:lang w:val="el-GR"/>
        </w:rPr>
        <w:instrText xml:space="preserve"> </w:instrText>
      </w:r>
      <w:r>
        <w:instrText>SEQ</w:instrText>
      </w:r>
      <w:r w:rsidRPr="00A44F72">
        <w:rPr>
          <w:lang w:val="el-GR"/>
        </w:rPr>
        <w:instrText xml:space="preserve"> Εικόνα \* </w:instrText>
      </w:r>
      <w:r>
        <w:instrText>ARABIC</w:instrText>
      </w:r>
      <w:r w:rsidRPr="00A44F72">
        <w:rPr>
          <w:lang w:val="el-GR"/>
        </w:rPr>
        <w:instrText xml:space="preserve"> </w:instrText>
      </w:r>
      <w:r w:rsidR="00ED1E54">
        <w:fldChar w:fldCharType="separate"/>
      </w:r>
      <w:r w:rsidRPr="00A44F72">
        <w:rPr>
          <w:noProof/>
          <w:lang w:val="el-GR"/>
        </w:rPr>
        <w:t>12</w:t>
      </w:r>
      <w:r w:rsidR="00ED1E54">
        <w:fldChar w:fldCharType="end"/>
      </w:r>
      <w:bookmarkEnd w:id="36"/>
      <w:r w:rsidRPr="00A44F72">
        <w:rPr>
          <w:lang w:val="el-GR"/>
        </w:rPr>
        <w:t>: Συνδεδεμένα μηνύματα λάθους</w:t>
      </w:r>
      <w:bookmarkEnd w:id="37"/>
      <w:r w:rsidRPr="00A44F72">
        <w:rPr>
          <w:lang w:val="el-GR"/>
        </w:rPr>
        <w:t>.</w:t>
      </w:r>
      <w:bookmarkEnd w:id="38"/>
    </w:p>
    <w:p w:rsidR="00A44F72" w:rsidRPr="00A44F72" w:rsidRDefault="00A44F72" w:rsidP="00A44F72">
      <w:pPr>
        <w:rPr>
          <w:lang w:val="el-GR" w:eastAsia="ja-JP"/>
        </w:rPr>
      </w:pPr>
    </w:p>
    <w:p w:rsidR="00A44F72" w:rsidRPr="00A44F72" w:rsidRDefault="00A44F72" w:rsidP="00A44F72">
      <w:pPr>
        <w:ind w:left="567" w:firstLine="284"/>
        <w:rPr>
          <w:lang w:val="el-GR" w:eastAsia="el-GR"/>
        </w:rPr>
      </w:pPr>
      <w:r w:rsidRPr="00A44F72">
        <w:rPr>
          <w:i/>
          <w:lang w:val="el-GR" w:eastAsia="ja-JP"/>
        </w:rPr>
        <w:t xml:space="preserve">Σημείωση: τα βήματα 3.1-3.3 για την εγκατάσταση του </w:t>
      </w:r>
      <w:r>
        <w:rPr>
          <w:i/>
          <w:lang w:eastAsia="ja-JP"/>
        </w:rPr>
        <w:t>PAC</w:t>
      </w:r>
      <w:r w:rsidRPr="00A44F72">
        <w:rPr>
          <w:i/>
          <w:lang w:val="el-GR" w:eastAsia="ja-JP"/>
        </w:rPr>
        <w:t xml:space="preserve"> εκτελούνται μία φορά.</w:t>
      </w:r>
    </w:p>
    <w:p w:rsidR="00EE0B3B" w:rsidRPr="00A44F72" w:rsidRDefault="00EE0B3B" w:rsidP="00A44F72">
      <w:pPr>
        <w:rPr>
          <w:lang w:val="el-GR"/>
        </w:rPr>
      </w:pPr>
    </w:p>
    <w:sectPr w:rsidR="00EE0B3B" w:rsidRPr="00A44F72" w:rsidSect="00A44F72">
      <w:headerReference w:type="default" r:id="rId34"/>
      <w:footerReference w:type="default" r:id="rId35"/>
      <w:pgSz w:w="11906" w:h="16838"/>
      <w:pgMar w:top="1134" w:right="1021" w:bottom="1134" w:left="102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1620" w:rsidRDefault="004D1620" w:rsidP="00EE0B3B">
      <w:pPr>
        <w:spacing w:after="0" w:line="240" w:lineRule="auto"/>
      </w:pPr>
      <w:r>
        <w:separator/>
      </w:r>
    </w:p>
  </w:endnote>
  <w:endnote w:type="continuationSeparator" w:id="1">
    <w:p w:rsidR="004D1620" w:rsidRDefault="004D1620" w:rsidP="00EE0B3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Franklin Gothic Book">
    <w:panose1 w:val="020B0503020102020204"/>
    <w:charset w:val="A1"/>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598893"/>
      <w:docPartObj>
        <w:docPartGallery w:val="Page Numbers (Bottom of Page)"/>
        <w:docPartUnique/>
      </w:docPartObj>
    </w:sdtPr>
    <w:sdtContent>
      <w:p w:rsidR="00EE0B3B" w:rsidRDefault="00EE0B3B" w:rsidP="00EE0B3B">
        <w:pPr>
          <w:pStyle w:val="Footer"/>
          <w:pBdr>
            <w:top w:val="thinThickSmallGap" w:sz="24" w:space="1" w:color="622423" w:themeColor="accent2" w:themeShade="7F"/>
          </w:pBdr>
          <w:rPr>
            <w:lang w:val="el-GR"/>
          </w:rPr>
        </w:pPr>
        <w:r>
          <w:rPr>
            <w:i/>
            <w:sz w:val="20"/>
            <w:szCs w:val="20"/>
            <w:lang w:val="el-GR"/>
          </w:rPr>
          <w:t>Έργο</w:t>
        </w:r>
        <w:r>
          <w:rPr>
            <w:sz w:val="20"/>
            <w:szCs w:val="20"/>
            <w:lang w:val="el-GR"/>
          </w:rPr>
          <w:t>: Κεντρικό Μητρώο Ελληνικών Ανοικτών Μαθημάτων</w:t>
        </w:r>
        <w:r>
          <w:rPr>
            <w:sz w:val="20"/>
            <w:szCs w:val="20"/>
          </w:rPr>
          <w:ptab w:relativeTo="margin" w:alignment="right" w:leader="none"/>
        </w:r>
        <w:r w:rsidRPr="00EE0B3B">
          <w:rPr>
            <w:sz w:val="20"/>
            <w:szCs w:val="20"/>
            <w:lang w:val="el-GR"/>
          </w:rPr>
          <w:t xml:space="preserve"> </w:t>
        </w:r>
        <w:r>
          <w:rPr>
            <w:sz w:val="20"/>
            <w:szCs w:val="20"/>
            <w:lang w:val="el-GR"/>
          </w:rPr>
          <w:t xml:space="preserve">Σελίδα </w:t>
        </w:r>
        <w:r w:rsidR="00ED1E54">
          <w:fldChar w:fldCharType="begin"/>
        </w:r>
        <w:r>
          <w:rPr>
            <w:lang w:val="el-GR"/>
          </w:rPr>
          <w:instrText xml:space="preserve"> </w:instrText>
        </w:r>
        <w:r>
          <w:instrText>PAGE</w:instrText>
        </w:r>
        <w:r>
          <w:rPr>
            <w:lang w:val="el-GR"/>
          </w:rPr>
          <w:instrText xml:space="preserve">   \* </w:instrText>
        </w:r>
        <w:r>
          <w:instrText>MERGEFORMAT</w:instrText>
        </w:r>
        <w:r>
          <w:rPr>
            <w:lang w:val="el-GR"/>
          </w:rPr>
          <w:instrText xml:space="preserve"> </w:instrText>
        </w:r>
        <w:r w:rsidR="00ED1E54">
          <w:fldChar w:fldCharType="separate"/>
        </w:r>
        <w:r w:rsidR="00D420F5" w:rsidRPr="00D420F5">
          <w:rPr>
            <w:noProof/>
            <w:lang w:val="el-GR"/>
          </w:rPr>
          <w:t>6</w:t>
        </w:r>
        <w:r w:rsidR="00ED1E54">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1620" w:rsidRDefault="004D1620" w:rsidP="00EE0B3B">
      <w:pPr>
        <w:spacing w:after="0" w:line="240" w:lineRule="auto"/>
      </w:pPr>
      <w:r>
        <w:separator/>
      </w:r>
    </w:p>
  </w:footnote>
  <w:footnote w:type="continuationSeparator" w:id="1">
    <w:p w:rsidR="004D1620" w:rsidRDefault="004D1620" w:rsidP="00EE0B3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cs="Arial"/>
        <w:lang w:val="el-GR" w:eastAsia="el-GR" w:bidi="ar-SA"/>
      </w:rPr>
      <w:alias w:val="Τίτλος"/>
      <w:id w:val="11598892"/>
      <w:dataBinding w:prefixMappings="xmlns:ns0='http://schemas.openxmlformats.org/package/2006/metadata/core-properties' xmlns:ns1='http://purl.org/dc/elements/1.1/'" w:xpath="/ns0:coreProperties[1]/ns1:title[1]" w:storeItemID="{6C3C8BC8-F283-45AE-878A-BAB7291924A1}"/>
      <w:text/>
    </w:sdtPr>
    <w:sdtContent>
      <w:p w:rsidR="00EA58A8" w:rsidRPr="00EA58A8" w:rsidRDefault="00E71914" w:rsidP="00EA58A8">
        <w:pPr>
          <w:pStyle w:val="Header"/>
          <w:pBdr>
            <w:bottom w:val="thickThinSmallGap" w:sz="24" w:space="1" w:color="622423" w:themeColor="accent2" w:themeShade="7F"/>
          </w:pBdr>
          <w:rPr>
            <w:rFonts w:eastAsiaTheme="majorEastAsia" w:cs="Arial"/>
            <w:sz w:val="28"/>
            <w:szCs w:val="32"/>
            <w:lang w:val="el-GR"/>
          </w:rPr>
        </w:pPr>
        <w:r>
          <w:rPr>
            <w:rFonts w:cs="Arial"/>
            <w:lang w:val="el-GR" w:eastAsia="el-GR" w:bidi="ar-SA"/>
          </w:rPr>
          <w:t>Αναλυτικές</w:t>
        </w:r>
        <w:r w:rsidR="00A44F72">
          <w:rPr>
            <w:rFonts w:cs="Arial"/>
            <w:lang w:val="el-GR" w:eastAsia="el-GR" w:bidi="ar-SA"/>
          </w:rPr>
          <w:t xml:space="preserve"> οδηγίες για την παραγωγή προσβάσιμου</w:t>
        </w:r>
        <w:r w:rsidR="00EA58A8" w:rsidRPr="00EA58A8">
          <w:rPr>
            <w:rFonts w:cs="Arial"/>
            <w:lang w:val="el-GR" w:eastAsia="el-GR" w:bidi="ar-SA"/>
          </w:rPr>
          <w:t xml:space="preserve"> PDF από προσβάσιμα έγγραφα MS-Word &amp; MS-PowerPoint 2007</w:t>
        </w:r>
      </w:p>
    </w:sdtContent>
  </w:sdt>
  <w:p w:rsidR="00EE0B3B" w:rsidRPr="00EE0B3B" w:rsidRDefault="00EE0B3B">
    <w:pPr>
      <w:pStyle w:val="Header"/>
      <w:rPr>
        <w:lang w:val="el-G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1">
    <w:nsid w:val="05AD5EAE"/>
    <w:multiLevelType w:val="hybridMultilevel"/>
    <w:tmpl w:val="102E3BF8"/>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2">
    <w:nsid w:val="31177F2A"/>
    <w:multiLevelType w:val="hybridMultilevel"/>
    <w:tmpl w:val="D3CA7A9E"/>
    <w:lvl w:ilvl="0" w:tplc="94C4B030">
      <w:start w:val="1"/>
      <w:numFmt w:val="decimal"/>
      <w:lvlText w:val="3.%1"/>
      <w:lvlJc w:val="left"/>
      <w:pPr>
        <w:ind w:left="2007" w:hanging="360"/>
      </w:pPr>
      <w:rPr>
        <w:rFonts w:hint="default"/>
        <w:b/>
      </w:rPr>
    </w:lvl>
    <w:lvl w:ilvl="1" w:tplc="04080019">
      <w:start w:val="1"/>
      <w:numFmt w:val="lowerLetter"/>
      <w:lvlText w:val="%2."/>
      <w:lvlJc w:val="left"/>
      <w:pPr>
        <w:ind w:left="2727" w:hanging="360"/>
      </w:pPr>
    </w:lvl>
    <w:lvl w:ilvl="2" w:tplc="0408001B">
      <w:start w:val="1"/>
      <w:numFmt w:val="lowerRoman"/>
      <w:lvlText w:val="%3."/>
      <w:lvlJc w:val="right"/>
      <w:pPr>
        <w:ind w:left="3447" w:hanging="180"/>
      </w:pPr>
    </w:lvl>
    <w:lvl w:ilvl="3" w:tplc="0408000F">
      <w:start w:val="1"/>
      <w:numFmt w:val="decimal"/>
      <w:lvlText w:val="%4."/>
      <w:lvlJc w:val="left"/>
      <w:pPr>
        <w:ind w:left="4167" w:hanging="360"/>
      </w:pPr>
    </w:lvl>
    <w:lvl w:ilvl="4" w:tplc="04080019">
      <w:start w:val="1"/>
      <w:numFmt w:val="lowerLetter"/>
      <w:lvlText w:val="%5."/>
      <w:lvlJc w:val="left"/>
      <w:pPr>
        <w:ind w:left="4887" w:hanging="360"/>
      </w:pPr>
    </w:lvl>
    <w:lvl w:ilvl="5" w:tplc="0408001B">
      <w:start w:val="1"/>
      <w:numFmt w:val="lowerRoman"/>
      <w:lvlText w:val="%6."/>
      <w:lvlJc w:val="right"/>
      <w:pPr>
        <w:ind w:left="5607" w:hanging="180"/>
      </w:pPr>
    </w:lvl>
    <w:lvl w:ilvl="6" w:tplc="0408000F">
      <w:start w:val="1"/>
      <w:numFmt w:val="decimal"/>
      <w:lvlText w:val="%7."/>
      <w:lvlJc w:val="left"/>
      <w:pPr>
        <w:ind w:left="6327" w:hanging="360"/>
      </w:pPr>
    </w:lvl>
    <w:lvl w:ilvl="7" w:tplc="04080019">
      <w:start w:val="1"/>
      <w:numFmt w:val="lowerLetter"/>
      <w:lvlText w:val="%8."/>
      <w:lvlJc w:val="left"/>
      <w:pPr>
        <w:ind w:left="7047" w:hanging="360"/>
      </w:pPr>
    </w:lvl>
    <w:lvl w:ilvl="8" w:tplc="0408001B">
      <w:start w:val="1"/>
      <w:numFmt w:val="lowerRoman"/>
      <w:lvlText w:val="%9."/>
      <w:lvlJc w:val="right"/>
      <w:pPr>
        <w:ind w:left="7767" w:hanging="180"/>
      </w:pPr>
    </w:lvl>
  </w:abstractNum>
  <w:abstractNum w:abstractNumId="3">
    <w:nsid w:val="33E879F9"/>
    <w:multiLevelType w:val="multilevel"/>
    <w:tmpl w:val="A9CEE9A8"/>
    <w:lvl w:ilvl="0">
      <w:start w:val="1"/>
      <w:numFmt w:val="decimal"/>
      <w:pStyle w:val="Heading1"/>
      <w:lvlText w:val="%1."/>
      <w:lvlJc w:val="left"/>
      <w:pPr>
        <w:ind w:left="360" w:hanging="360"/>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nsid w:val="41227095"/>
    <w:multiLevelType w:val="hybridMultilevel"/>
    <w:tmpl w:val="3C20E8CC"/>
    <w:lvl w:ilvl="0" w:tplc="BA76DF40">
      <w:numFmt w:val="bullet"/>
      <w:lvlText w:val="-"/>
      <w:lvlJc w:val="left"/>
      <w:pPr>
        <w:ind w:left="720" w:hanging="360"/>
      </w:pPr>
      <w:rPr>
        <w:rFonts w:ascii="Arial" w:eastAsiaTheme="minorEastAsia" w:hAnsi="Arial" w:cs="Aria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5">
    <w:nsid w:val="54144677"/>
    <w:multiLevelType w:val="hybridMultilevel"/>
    <w:tmpl w:val="E206A18E"/>
    <w:lvl w:ilvl="0" w:tplc="CB5896AE">
      <w:start w:val="1"/>
      <w:numFmt w:val="decimal"/>
      <w:lvlText w:val="2.1.%1."/>
      <w:lvlJc w:val="left"/>
      <w:pPr>
        <w:ind w:left="1440" w:hanging="360"/>
      </w:pPr>
      <w:rPr>
        <w:rFonts w:ascii="Arial" w:hAnsi="Arial" w:cs="Times New Roman" w:hint="default"/>
        <w:b/>
      </w:rPr>
    </w:lvl>
    <w:lvl w:ilvl="1" w:tplc="04080019">
      <w:start w:val="1"/>
      <w:numFmt w:val="lowerLetter"/>
      <w:lvlText w:val="%2."/>
      <w:lvlJc w:val="left"/>
      <w:pPr>
        <w:ind w:left="2160" w:hanging="360"/>
      </w:pPr>
    </w:lvl>
    <w:lvl w:ilvl="2" w:tplc="0408001B">
      <w:start w:val="1"/>
      <w:numFmt w:val="lowerRoman"/>
      <w:lvlText w:val="%3."/>
      <w:lvlJc w:val="right"/>
      <w:pPr>
        <w:ind w:left="2880" w:hanging="180"/>
      </w:pPr>
    </w:lvl>
    <w:lvl w:ilvl="3" w:tplc="0408000F">
      <w:start w:val="1"/>
      <w:numFmt w:val="decimal"/>
      <w:lvlText w:val="%4."/>
      <w:lvlJc w:val="left"/>
      <w:pPr>
        <w:ind w:left="3600" w:hanging="360"/>
      </w:pPr>
    </w:lvl>
    <w:lvl w:ilvl="4" w:tplc="04080019">
      <w:start w:val="1"/>
      <w:numFmt w:val="lowerLetter"/>
      <w:lvlText w:val="%5."/>
      <w:lvlJc w:val="left"/>
      <w:pPr>
        <w:ind w:left="4320" w:hanging="360"/>
      </w:pPr>
    </w:lvl>
    <w:lvl w:ilvl="5" w:tplc="0408001B">
      <w:start w:val="1"/>
      <w:numFmt w:val="lowerRoman"/>
      <w:lvlText w:val="%6."/>
      <w:lvlJc w:val="right"/>
      <w:pPr>
        <w:ind w:left="5040" w:hanging="180"/>
      </w:pPr>
    </w:lvl>
    <w:lvl w:ilvl="6" w:tplc="0408000F">
      <w:start w:val="1"/>
      <w:numFmt w:val="decimal"/>
      <w:lvlText w:val="%7."/>
      <w:lvlJc w:val="left"/>
      <w:pPr>
        <w:ind w:left="5760" w:hanging="360"/>
      </w:pPr>
    </w:lvl>
    <w:lvl w:ilvl="7" w:tplc="04080019">
      <w:start w:val="1"/>
      <w:numFmt w:val="lowerLetter"/>
      <w:lvlText w:val="%8."/>
      <w:lvlJc w:val="left"/>
      <w:pPr>
        <w:ind w:left="6480" w:hanging="360"/>
      </w:pPr>
    </w:lvl>
    <w:lvl w:ilvl="8" w:tplc="0408001B">
      <w:start w:val="1"/>
      <w:numFmt w:val="lowerRoman"/>
      <w:lvlText w:val="%9."/>
      <w:lvlJc w:val="right"/>
      <w:pPr>
        <w:ind w:left="7200" w:hanging="180"/>
      </w:pPr>
    </w:lvl>
  </w:abstractNum>
  <w:abstractNum w:abstractNumId="6">
    <w:nsid w:val="570F2D60"/>
    <w:multiLevelType w:val="hybridMultilevel"/>
    <w:tmpl w:val="F222C4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6A8A0DFD"/>
    <w:multiLevelType w:val="hybridMultilevel"/>
    <w:tmpl w:val="B124421C"/>
    <w:lvl w:ilvl="0" w:tplc="7F0450E0">
      <w:start w:val="1"/>
      <w:numFmt w:val="decimal"/>
      <w:lvlText w:val="2.2.%1."/>
      <w:lvlJc w:val="left"/>
      <w:pPr>
        <w:ind w:left="1778" w:hanging="360"/>
      </w:pPr>
      <w:rPr>
        <w:rFonts w:ascii="Arial" w:hAnsi="Arial" w:cs="Times New Roman" w:hint="default"/>
        <w:b/>
      </w:rPr>
    </w:lvl>
    <w:lvl w:ilvl="1" w:tplc="04080019">
      <w:start w:val="1"/>
      <w:numFmt w:val="lowerLetter"/>
      <w:lvlText w:val="%2."/>
      <w:lvlJc w:val="left"/>
      <w:pPr>
        <w:ind w:left="2160" w:hanging="360"/>
      </w:pPr>
    </w:lvl>
    <w:lvl w:ilvl="2" w:tplc="0408001B">
      <w:start w:val="1"/>
      <w:numFmt w:val="lowerRoman"/>
      <w:lvlText w:val="%3."/>
      <w:lvlJc w:val="right"/>
      <w:pPr>
        <w:ind w:left="2880" w:hanging="180"/>
      </w:pPr>
    </w:lvl>
    <w:lvl w:ilvl="3" w:tplc="0408000F">
      <w:start w:val="1"/>
      <w:numFmt w:val="decimal"/>
      <w:lvlText w:val="%4."/>
      <w:lvlJc w:val="left"/>
      <w:pPr>
        <w:ind w:left="3600" w:hanging="360"/>
      </w:pPr>
    </w:lvl>
    <w:lvl w:ilvl="4" w:tplc="04080019">
      <w:start w:val="1"/>
      <w:numFmt w:val="lowerLetter"/>
      <w:lvlText w:val="%5."/>
      <w:lvlJc w:val="left"/>
      <w:pPr>
        <w:ind w:left="4320" w:hanging="360"/>
      </w:pPr>
    </w:lvl>
    <w:lvl w:ilvl="5" w:tplc="0408001B">
      <w:start w:val="1"/>
      <w:numFmt w:val="lowerRoman"/>
      <w:lvlText w:val="%6."/>
      <w:lvlJc w:val="right"/>
      <w:pPr>
        <w:ind w:left="5040" w:hanging="180"/>
      </w:pPr>
    </w:lvl>
    <w:lvl w:ilvl="6" w:tplc="0408000F">
      <w:start w:val="1"/>
      <w:numFmt w:val="decimal"/>
      <w:lvlText w:val="%7."/>
      <w:lvlJc w:val="left"/>
      <w:pPr>
        <w:ind w:left="5760" w:hanging="360"/>
      </w:pPr>
    </w:lvl>
    <w:lvl w:ilvl="7" w:tplc="04080019">
      <w:start w:val="1"/>
      <w:numFmt w:val="lowerLetter"/>
      <w:lvlText w:val="%8."/>
      <w:lvlJc w:val="left"/>
      <w:pPr>
        <w:ind w:left="6480" w:hanging="360"/>
      </w:pPr>
    </w:lvl>
    <w:lvl w:ilvl="8" w:tplc="0408001B">
      <w:start w:val="1"/>
      <w:numFmt w:val="lowerRoman"/>
      <w:lvlText w:val="%9."/>
      <w:lvlJc w:val="right"/>
      <w:pPr>
        <w:ind w:left="7200" w:hanging="180"/>
      </w:pPr>
    </w:lvl>
  </w:abstractNum>
  <w:abstractNum w:abstractNumId="8">
    <w:nsid w:val="7F8C6671"/>
    <w:multiLevelType w:val="hybridMultilevel"/>
    <w:tmpl w:val="81C85E58"/>
    <w:lvl w:ilvl="0" w:tplc="04090001">
      <w:start w:val="1"/>
      <w:numFmt w:val="bullet"/>
      <w:lvlText w:val=""/>
      <w:lvlJc w:val="left"/>
      <w:pPr>
        <w:ind w:left="783" w:hanging="360"/>
      </w:pPr>
      <w:rPr>
        <w:rFonts w:ascii="Symbol" w:hAnsi="Symbol" w:hint="default"/>
      </w:rPr>
    </w:lvl>
    <w:lvl w:ilvl="1" w:tplc="04090003">
      <w:start w:val="1"/>
      <w:numFmt w:val="bullet"/>
      <w:lvlText w:val="o"/>
      <w:lvlJc w:val="left"/>
      <w:pPr>
        <w:ind w:left="1503" w:hanging="360"/>
      </w:pPr>
      <w:rPr>
        <w:rFonts w:ascii="Courier New" w:hAnsi="Courier New" w:cs="Courier New" w:hint="default"/>
      </w:rPr>
    </w:lvl>
    <w:lvl w:ilvl="2" w:tplc="04090005">
      <w:start w:val="1"/>
      <w:numFmt w:val="bullet"/>
      <w:lvlText w:val=""/>
      <w:lvlJc w:val="left"/>
      <w:pPr>
        <w:ind w:left="2223" w:hanging="360"/>
      </w:pPr>
      <w:rPr>
        <w:rFonts w:ascii="Wingdings" w:hAnsi="Wingdings" w:hint="default"/>
      </w:rPr>
    </w:lvl>
    <w:lvl w:ilvl="3" w:tplc="04090001">
      <w:start w:val="1"/>
      <w:numFmt w:val="bullet"/>
      <w:lvlText w:val=""/>
      <w:lvlJc w:val="left"/>
      <w:pPr>
        <w:ind w:left="2943" w:hanging="360"/>
      </w:pPr>
      <w:rPr>
        <w:rFonts w:ascii="Symbol" w:hAnsi="Symbol" w:hint="default"/>
      </w:rPr>
    </w:lvl>
    <w:lvl w:ilvl="4" w:tplc="04090003">
      <w:start w:val="1"/>
      <w:numFmt w:val="bullet"/>
      <w:lvlText w:val="o"/>
      <w:lvlJc w:val="left"/>
      <w:pPr>
        <w:ind w:left="3663" w:hanging="360"/>
      </w:pPr>
      <w:rPr>
        <w:rFonts w:ascii="Courier New" w:hAnsi="Courier New" w:cs="Courier New" w:hint="default"/>
      </w:rPr>
    </w:lvl>
    <w:lvl w:ilvl="5" w:tplc="04090005">
      <w:start w:val="1"/>
      <w:numFmt w:val="bullet"/>
      <w:lvlText w:val=""/>
      <w:lvlJc w:val="left"/>
      <w:pPr>
        <w:ind w:left="4383" w:hanging="360"/>
      </w:pPr>
      <w:rPr>
        <w:rFonts w:ascii="Wingdings" w:hAnsi="Wingdings" w:hint="default"/>
      </w:rPr>
    </w:lvl>
    <w:lvl w:ilvl="6" w:tplc="04090001">
      <w:start w:val="1"/>
      <w:numFmt w:val="bullet"/>
      <w:lvlText w:val=""/>
      <w:lvlJc w:val="left"/>
      <w:pPr>
        <w:ind w:left="5103" w:hanging="360"/>
      </w:pPr>
      <w:rPr>
        <w:rFonts w:ascii="Symbol" w:hAnsi="Symbol" w:hint="default"/>
      </w:rPr>
    </w:lvl>
    <w:lvl w:ilvl="7" w:tplc="04090003">
      <w:start w:val="1"/>
      <w:numFmt w:val="bullet"/>
      <w:lvlText w:val="o"/>
      <w:lvlJc w:val="left"/>
      <w:pPr>
        <w:ind w:left="5823" w:hanging="360"/>
      </w:pPr>
      <w:rPr>
        <w:rFonts w:ascii="Courier New" w:hAnsi="Courier New" w:cs="Courier New" w:hint="default"/>
      </w:rPr>
    </w:lvl>
    <w:lvl w:ilvl="8" w:tplc="04090005">
      <w:start w:val="1"/>
      <w:numFmt w:val="bullet"/>
      <w:lvlText w:val=""/>
      <w:lvlJc w:val="left"/>
      <w:pPr>
        <w:ind w:left="6543"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8"/>
  </w:num>
  <w:num w:numId="4">
    <w:abstractNumId w:val="6"/>
  </w:num>
  <w:num w:numId="5">
    <w:abstractNumId w:val="2"/>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lvlOverride w:ilvl="1"/>
    <w:lvlOverride w:ilvl="2"/>
    <w:lvlOverride w:ilvl="3"/>
    <w:lvlOverride w:ilvl="4"/>
    <w:lvlOverride w:ilvl="5"/>
    <w:lvlOverride w:ilvl="6"/>
    <w:lvlOverride w:ilvl="7"/>
    <w:lvlOverride w:ilvl="8"/>
  </w:num>
  <w:num w:numId="9">
    <w:abstractNumId w:val="4"/>
    <w:lvlOverride w:ilvl="0"/>
    <w:lvlOverride w:ilvl="1"/>
    <w:lvlOverride w:ilvl="2"/>
    <w:lvlOverride w:ilvl="3"/>
    <w:lvlOverride w:ilvl="4"/>
    <w:lvlOverride w:ilvl="5"/>
    <w:lvlOverride w:ilvl="6"/>
    <w:lvlOverride w:ilvl="7"/>
    <w:lvlOverride w:ilvl="8"/>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EE0B3B"/>
    <w:rsid w:val="000F7E0D"/>
    <w:rsid w:val="004243F1"/>
    <w:rsid w:val="004D1620"/>
    <w:rsid w:val="005E7A0C"/>
    <w:rsid w:val="00657CE0"/>
    <w:rsid w:val="00712E39"/>
    <w:rsid w:val="00786B4D"/>
    <w:rsid w:val="00827F1F"/>
    <w:rsid w:val="008E47A5"/>
    <w:rsid w:val="00987402"/>
    <w:rsid w:val="00A34928"/>
    <w:rsid w:val="00A44F72"/>
    <w:rsid w:val="00AF6E21"/>
    <w:rsid w:val="00B51570"/>
    <w:rsid w:val="00B677F4"/>
    <w:rsid w:val="00D420F5"/>
    <w:rsid w:val="00E71914"/>
    <w:rsid w:val="00EA58A8"/>
    <w:rsid w:val="00ED1E54"/>
    <w:rsid w:val="00EE0B3B"/>
    <w:rsid w:val="00FD430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2" w:uiPriority="36" w:qFormat="1"/>
    <w:lsdException w:name="List Bullet 5" w:uiPriority="36"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Web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0B3B"/>
    <w:rPr>
      <w:rFonts w:ascii="Arial" w:eastAsiaTheme="minorEastAsia" w:hAnsi="Arial"/>
      <w:lang w:val="en-US" w:bidi="en-US"/>
    </w:rPr>
  </w:style>
  <w:style w:type="paragraph" w:styleId="Heading1">
    <w:name w:val="heading 1"/>
    <w:basedOn w:val="Normal"/>
    <w:next w:val="Normal"/>
    <w:link w:val="Heading1Char"/>
    <w:uiPriority w:val="9"/>
    <w:qFormat/>
    <w:rsid w:val="00EE0B3B"/>
    <w:pPr>
      <w:numPr>
        <w:numId w:val="1"/>
      </w:numPr>
      <w:spacing w:before="480" w:after="0" w:line="360" w:lineRule="auto"/>
      <w:contextualSpacing/>
      <w:outlineLvl w:val="0"/>
    </w:pPr>
    <w:rPr>
      <w:rFonts w:eastAsiaTheme="majorEastAsia" w:cstheme="majorBidi"/>
      <w:b/>
      <w:bCs/>
      <w:sz w:val="30"/>
      <w:szCs w:val="28"/>
    </w:rPr>
  </w:style>
  <w:style w:type="paragraph" w:styleId="Heading2">
    <w:name w:val="heading 2"/>
    <w:basedOn w:val="Normal"/>
    <w:next w:val="Normal"/>
    <w:link w:val="Heading2Char"/>
    <w:uiPriority w:val="9"/>
    <w:semiHidden/>
    <w:unhideWhenUsed/>
    <w:qFormat/>
    <w:rsid w:val="00EE0B3B"/>
    <w:pPr>
      <w:numPr>
        <w:ilvl w:val="1"/>
        <w:numId w:val="1"/>
      </w:numPr>
      <w:spacing w:before="480" w:after="0" w:line="360" w:lineRule="auto"/>
      <w:outlineLvl w:val="1"/>
    </w:pPr>
    <w:rPr>
      <w:rFonts w:eastAsiaTheme="majorEastAsia" w:cstheme="majorBidi"/>
      <w:b/>
      <w:bCs/>
      <w:sz w:val="28"/>
      <w:szCs w:val="26"/>
    </w:rPr>
  </w:style>
  <w:style w:type="paragraph" w:styleId="Heading3">
    <w:name w:val="heading 3"/>
    <w:basedOn w:val="Normal"/>
    <w:next w:val="Normal"/>
    <w:link w:val="Heading3Char"/>
    <w:uiPriority w:val="9"/>
    <w:semiHidden/>
    <w:unhideWhenUsed/>
    <w:qFormat/>
    <w:rsid w:val="00EE0B3B"/>
    <w:pPr>
      <w:numPr>
        <w:ilvl w:val="2"/>
        <w:numId w:val="1"/>
      </w:numPr>
      <w:spacing w:before="360" w:after="0" w:line="360" w:lineRule="auto"/>
      <w:outlineLvl w:val="2"/>
    </w:pPr>
    <w:rPr>
      <w:rFonts w:eastAsiaTheme="majorEastAsia" w:cstheme="majorBidi"/>
      <w:b/>
      <w:bCs/>
      <w:sz w:val="26"/>
    </w:rPr>
  </w:style>
  <w:style w:type="paragraph" w:styleId="Heading4">
    <w:name w:val="heading 4"/>
    <w:basedOn w:val="Normal"/>
    <w:next w:val="Normal"/>
    <w:link w:val="Heading4Char"/>
    <w:uiPriority w:val="9"/>
    <w:semiHidden/>
    <w:unhideWhenUsed/>
    <w:qFormat/>
    <w:rsid w:val="00EE0B3B"/>
    <w:pPr>
      <w:numPr>
        <w:ilvl w:val="3"/>
        <w:numId w:val="1"/>
      </w:numPr>
      <w:spacing w:before="200" w:after="0"/>
      <w:outlineLvl w:val="3"/>
    </w:pPr>
    <w:rPr>
      <w:rFonts w:eastAsiaTheme="majorEastAsia" w:cstheme="majorBidi"/>
      <w:b/>
      <w:bCs/>
      <w:iCs/>
      <w:sz w:val="24"/>
    </w:rPr>
  </w:style>
  <w:style w:type="paragraph" w:styleId="Heading5">
    <w:name w:val="heading 5"/>
    <w:basedOn w:val="Normal"/>
    <w:next w:val="Normal"/>
    <w:link w:val="Heading5Char"/>
    <w:uiPriority w:val="9"/>
    <w:semiHidden/>
    <w:unhideWhenUsed/>
    <w:qFormat/>
    <w:rsid w:val="00EE0B3B"/>
    <w:pPr>
      <w:numPr>
        <w:ilvl w:val="4"/>
        <w:numId w:val="1"/>
      </w:numPr>
      <w:spacing w:before="200" w:after="0"/>
      <w:outlineLvl w:val="4"/>
    </w:pPr>
    <w:rPr>
      <w:rFonts w:eastAsiaTheme="majorEastAsia" w:cstheme="majorBidi"/>
      <w:b/>
      <w:bCs/>
    </w:rPr>
  </w:style>
  <w:style w:type="paragraph" w:styleId="Heading6">
    <w:name w:val="heading 6"/>
    <w:basedOn w:val="Normal"/>
    <w:next w:val="Normal"/>
    <w:link w:val="Heading6Char"/>
    <w:uiPriority w:val="9"/>
    <w:semiHidden/>
    <w:unhideWhenUsed/>
    <w:qFormat/>
    <w:rsid w:val="00EE0B3B"/>
    <w:pPr>
      <w:numPr>
        <w:ilvl w:val="5"/>
        <w:numId w:val="1"/>
      </w:numPr>
      <w:spacing w:after="0" w:line="268"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EE0B3B"/>
    <w:pPr>
      <w:numPr>
        <w:ilvl w:val="6"/>
        <w:numId w:val="1"/>
      </w:num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EE0B3B"/>
    <w:pPr>
      <w:numPr>
        <w:ilvl w:val="7"/>
        <w:numId w:val="1"/>
      </w:num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EE0B3B"/>
    <w:pPr>
      <w:numPr>
        <w:ilvl w:val="8"/>
        <w:numId w:val="1"/>
      </w:num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0B3B"/>
    <w:rPr>
      <w:rFonts w:ascii="Arial" w:eastAsiaTheme="majorEastAsia" w:hAnsi="Arial" w:cstheme="majorBidi"/>
      <w:b/>
      <w:bCs/>
      <w:sz w:val="30"/>
      <w:szCs w:val="28"/>
      <w:lang w:val="en-US" w:bidi="en-US"/>
    </w:rPr>
  </w:style>
  <w:style w:type="character" w:customStyle="1" w:styleId="Heading2Char">
    <w:name w:val="Heading 2 Char"/>
    <w:basedOn w:val="DefaultParagraphFont"/>
    <w:link w:val="Heading2"/>
    <w:uiPriority w:val="9"/>
    <w:semiHidden/>
    <w:rsid w:val="00EE0B3B"/>
    <w:rPr>
      <w:rFonts w:ascii="Arial" w:eastAsiaTheme="majorEastAsia" w:hAnsi="Arial" w:cstheme="majorBidi"/>
      <w:b/>
      <w:bCs/>
      <w:sz w:val="28"/>
      <w:szCs w:val="26"/>
      <w:lang w:val="en-US" w:bidi="en-US"/>
    </w:rPr>
  </w:style>
  <w:style w:type="character" w:customStyle="1" w:styleId="Heading3Char">
    <w:name w:val="Heading 3 Char"/>
    <w:basedOn w:val="DefaultParagraphFont"/>
    <w:link w:val="Heading3"/>
    <w:uiPriority w:val="9"/>
    <w:semiHidden/>
    <w:rsid w:val="00EE0B3B"/>
    <w:rPr>
      <w:rFonts w:ascii="Arial" w:eastAsiaTheme="majorEastAsia" w:hAnsi="Arial" w:cstheme="majorBidi"/>
      <w:b/>
      <w:bCs/>
      <w:sz w:val="26"/>
      <w:lang w:val="en-US" w:bidi="en-US"/>
    </w:rPr>
  </w:style>
  <w:style w:type="character" w:customStyle="1" w:styleId="Heading4Char">
    <w:name w:val="Heading 4 Char"/>
    <w:basedOn w:val="DefaultParagraphFont"/>
    <w:link w:val="Heading4"/>
    <w:uiPriority w:val="9"/>
    <w:semiHidden/>
    <w:rsid w:val="00EE0B3B"/>
    <w:rPr>
      <w:rFonts w:ascii="Arial" w:eastAsiaTheme="majorEastAsia" w:hAnsi="Arial" w:cstheme="majorBidi"/>
      <w:b/>
      <w:bCs/>
      <w:iCs/>
      <w:sz w:val="24"/>
      <w:lang w:val="en-US" w:bidi="en-US"/>
    </w:rPr>
  </w:style>
  <w:style w:type="character" w:customStyle="1" w:styleId="Heading5Char">
    <w:name w:val="Heading 5 Char"/>
    <w:basedOn w:val="DefaultParagraphFont"/>
    <w:link w:val="Heading5"/>
    <w:uiPriority w:val="9"/>
    <w:semiHidden/>
    <w:rsid w:val="00EE0B3B"/>
    <w:rPr>
      <w:rFonts w:ascii="Arial" w:eastAsiaTheme="majorEastAsia" w:hAnsi="Arial" w:cstheme="majorBidi"/>
      <w:b/>
      <w:bCs/>
      <w:lang w:val="en-US" w:bidi="en-US"/>
    </w:rPr>
  </w:style>
  <w:style w:type="character" w:customStyle="1" w:styleId="Heading6Char">
    <w:name w:val="Heading 6 Char"/>
    <w:basedOn w:val="DefaultParagraphFont"/>
    <w:link w:val="Heading6"/>
    <w:uiPriority w:val="9"/>
    <w:semiHidden/>
    <w:rsid w:val="00EE0B3B"/>
    <w:rPr>
      <w:rFonts w:asciiTheme="majorHAnsi" w:eastAsiaTheme="majorEastAsia" w:hAnsiTheme="majorHAnsi" w:cstheme="majorBidi"/>
      <w:b/>
      <w:bCs/>
      <w:i/>
      <w:iCs/>
      <w:color w:val="7F7F7F" w:themeColor="text1" w:themeTint="80"/>
      <w:lang w:val="en-US" w:bidi="en-US"/>
    </w:rPr>
  </w:style>
  <w:style w:type="character" w:customStyle="1" w:styleId="Heading7Char">
    <w:name w:val="Heading 7 Char"/>
    <w:basedOn w:val="DefaultParagraphFont"/>
    <w:link w:val="Heading7"/>
    <w:uiPriority w:val="9"/>
    <w:semiHidden/>
    <w:rsid w:val="00EE0B3B"/>
    <w:rPr>
      <w:rFonts w:asciiTheme="majorHAnsi" w:eastAsiaTheme="majorEastAsia" w:hAnsiTheme="majorHAnsi" w:cstheme="majorBidi"/>
      <w:i/>
      <w:iCs/>
      <w:lang w:val="en-US" w:bidi="en-US"/>
    </w:rPr>
  </w:style>
  <w:style w:type="character" w:customStyle="1" w:styleId="Heading8Char">
    <w:name w:val="Heading 8 Char"/>
    <w:basedOn w:val="DefaultParagraphFont"/>
    <w:link w:val="Heading8"/>
    <w:uiPriority w:val="9"/>
    <w:semiHidden/>
    <w:rsid w:val="00EE0B3B"/>
    <w:rPr>
      <w:rFonts w:asciiTheme="majorHAnsi" w:eastAsiaTheme="majorEastAsia" w:hAnsiTheme="majorHAnsi" w:cstheme="majorBidi"/>
      <w:sz w:val="20"/>
      <w:szCs w:val="20"/>
      <w:lang w:val="en-US" w:bidi="en-US"/>
    </w:rPr>
  </w:style>
  <w:style w:type="character" w:customStyle="1" w:styleId="Heading9Char">
    <w:name w:val="Heading 9 Char"/>
    <w:basedOn w:val="DefaultParagraphFont"/>
    <w:link w:val="Heading9"/>
    <w:uiPriority w:val="9"/>
    <w:semiHidden/>
    <w:rsid w:val="00EE0B3B"/>
    <w:rPr>
      <w:rFonts w:asciiTheme="majorHAnsi" w:eastAsiaTheme="majorEastAsia" w:hAnsiTheme="majorHAnsi" w:cstheme="majorBidi"/>
      <w:i/>
      <w:iCs/>
      <w:spacing w:val="5"/>
      <w:sz w:val="20"/>
      <w:szCs w:val="20"/>
      <w:lang w:val="en-US" w:bidi="en-US"/>
    </w:rPr>
  </w:style>
  <w:style w:type="character" w:styleId="Hyperlink">
    <w:name w:val="Hyperlink"/>
    <w:basedOn w:val="DefaultParagraphFont"/>
    <w:uiPriority w:val="99"/>
    <w:unhideWhenUsed/>
    <w:rsid w:val="00EE0B3B"/>
    <w:rPr>
      <w:color w:val="0000FF" w:themeColor="hyperlink"/>
      <w:u w:val="single"/>
    </w:rPr>
  </w:style>
  <w:style w:type="paragraph" w:styleId="TOC1">
    <w:name w:val="toc 1"/>
    <w:basedOn w:val="Normal"/>
    <w:next w:val="Normal"/>
    <w:autoRedefine/>
    <w:uiPriority w:val="39"/>
    <w:unhideWhenUsed/>
    <w:rsid w:val="00EE0B3B"/>
    <w:pPr>
      <w:spacing w:after="100"/>
    </w:pPr>
  </w:style>
  <w:style w:type="paragraph" w:styleId="TOC2">
    <w:name w:val="toc 2"/>
    <w:basedOn w:val="Normal"/>
    <w:next w:val="Normal"/>
    <w:autoRedefine/>
    <w:uiPriority w:val="39"/>
    <w:unhideWhenUsed/>
    <w:rsid w:val="00EE0B3B"/>
    <w:pPr>
      <w:spacing w:after="100"/>
      <w:ind w:left="240"/>
    </w:pPr>
  </w:style>
  <w:style w:type="paragraph" w:styleId="TOC3">
    <w:name w:val="toc 3"/>
    <w:basedOn w:val="Normal"/>
    <w:next w:val="Normal"/>
    <w:autoRedefine/>
    <w:uiPriority w:val="39"/>
    <w:semiHidden/>
    <w:unhideWhenUsed/>
    <w:rsid w:val="00EE0B3B"/>
    <w:pPr>
      <w:spacing w:after="100"/>
      <w:ind w:left="480"/>
    </w:pPr>
  </w:style>
  <w:style w:type="paragraph" w:styleId="TOC4">
    <w:name w:val="toc 4"/>
    <w:basedOn w:val="Normal"/>
    <w:next w:val="Normal"/>
    <w:autoRedefine/>
    <w:uiPriority w:val="39"/>
    <w:semiHidden/>
    <w:unhideWhenUsed/>
    <w:rsid w:val="00EE0B3B"/>
    <w:pPr>
      <w:spacing w:after="100"/>
      <w:ind w:left="660"/>
    </w:pPr>
  </w:style>
  <w:style w:type="paragraph" w:styleId="TOC5">
    <w:name w:val="toc 5"/>
    <w:basedOn w:val="Normal"/>
    <w:next w:val="Normal"/>
    <w:autoRedefine/>
    <w:uiPriority w:val="39"/>
    <w:semiHidden/>
    <w:unhideWhenUsed/>
    <w:rsid w:val="00EE0B3B"/>
    <w:pPr>
      <w:spacing w:after="100"/>
      <w:ind w:left="880"/>
    </w:pPr>
  </w:style>
  <w:style w:type="paragraph" w:styleId="FootnoteText">
    <w:name w:val="footnote text"/>
    <w:basedOn w:val="Normal"/>
    <w:link w:val="FootnoteTextChar"/>
    <w:uiPriority w:val="99"/>
    <w:semiHidden/>
    <w:unhideWhenUsed/>
    <w:rsid w:val="00EE0B3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E0B3B"/>
    <w:rPr>
      <w:rFonts w:ascii="Arial" w:eastAsiaTheme="minorEastAsia" w:hAnsi="Arial"/>
      <w:sz w:val="20"/>
      <w:szCs w:val="20"/>
      <w:lang w:val="en-US" w:bidi="en-US"/>
    </w:rPr>
  </w:style>
  <w:style w:type="paragraph" w:styleId="CommentText">
    <w:name w:val="annotation text"/>
    <w:basedOn w:val="Normal"/>
    <w:link w:val="CommentTextChar"/>
    <w:uiPriority w:val="99"/>
    <w:semiHidden/>
    <w:unhideWhenUsed/>
    <w:rsid w:val="00EE0B3B"/>
    <w:pPr>
      <w:spacing w:line="240" w:lineRule="auto"/>
    </w:pPr>
    <w:rPr>
      <w:sz w:val="20"/>
      <w:szCs w:val="20"/>
    </w:rPr>
  </w:style>
  <w:style w:type="character" w:customStyle="1" w:styleId="CommentTextChar">
    <w:name w:val="Comment Text Char"/>
    <w:basedOn w:val="DefaultParagraphFont"/>
    <w:link w:val="CommentText"/>
    <w:uiPriority w:val="99"/>
    <w:semiHidden/>
    <w:rsid w:val="00EE0B3B"/>
    <w:rPr>
      <w:rFonts w:ascii="Arial" w:eastAsiaTheme="minorEastAsia" w:hAnsi="Arial"/>
      <w:sz w:val="20"/>
      <w:szCs w:val="20"/>
      <w:lang w:val="en-US" w:bidi="en-US"/>
    </w:rPr>
  </w:style>
  <w:style w:type="paragraph" w:styleId="Header">
    <w:name w:val="header"/>
    <w:basedOn w:val="Normal"/>
    <w:link w:val="HeaderChar"/>
    <w:uiPriority w:val="99"/>
    <w:unhideWhenUsed/>
    <w:rsid w:val="00EE0B3B"/>
    <w:pPr>
      <w:tabs>
        <w:tab w:val="center" w:pos="4320"/>
        <w:tab w:val="right" w:pos="8640"/>
      </w:tabs>
      <w:spacing w:after="0" w:line="240" w:lineRule="auto"/>
    </w:pPr>
  </w:style>
  <w:style w:type="character" w:customStyle="1" w:styleId="HeaderChar">
    <w:name w:val="Header Char"/>
    <w:basedOn w:val="DefaultParagraphFont"/>
    <w:link w:val="Header"/>
    <w:uiPriority w:val="99"/>
    <w:rsid w:val="00EE0B3B"/>
    <w:rPr>
      <w:rFonts w:ascii="Arial" w:eastAsiaTheme="minorEastAsia" w:hAnsi="Arial"/>
      <w:lang w:val="en-US" w:bidi="en-US"/>
    </w:rPr>
  </w:style>
  <w:style w:type="paragraph" w:styleId="Footer">
    <w:name w:val="footer"/>
    <w:basedOn w:val="Normal"/>
    <w:link w:val="FooterChar"/>
    <w:uiPriority w:val="99"/>
    <w:unhideWhenUsed/>
    <w:rsid w:val="00EE0B3B"/>
    <w:pPr>
      <w:tabs>
        <w:tab w:val="center" w:pos="4153"/>
        <w:tab w:val="right" w:pos="8306"/>
      </w:tabs>
      <w:spacing w:after="0" w:line="240" w:lineRule="auto"/>
    </w:pPr>
  </w:style>
  <w:style w:type="character" w:customStyle="1" w:styleId="FooterChar">
    <w:name w:val="Footer Char"/>
    <w:basedOn w:val="DefaultParagraphFont"/>
    <w:link w:val="Footer"/>
    <w:uiPriority w:val="99"/>
    <w:rsid w:val="00EE0B3B"/>
    <w:rPr>
      <w:rFonts w:ascii="Arial" w:eastAsiaTheme="minorEastAsia" w:hAnsi="Arial"/>
      <w:lang w:val="en-US" w:bidi="en-US"/>
    </w:rPr>
  </w:style>
  <w:style w:type="paragraph" w:styleId="Caption">
    <w:name w:val="caption"/>
    <w:basedOn w:val="Normal"/>
    <w:next w:val="Normal"/>
    <w:link w:val="CaptionChar"/>
    <w:uiPriority w:val="35"/>
    <w:semiHidden/>
    <w:unhideWhenUsed/>
    <w:qFormat/>
    <w:rsid w:val="00EE0B3B"/>
    <w:pPr>
      <w:spacing w:line="240" w:lineRule="auto"/>
    </w:pPr>
    <w:rPr>
      <w:b/>
      <w:bCs/>
      <w:sz w:val="20"/>
      <w:szCs w:val="18"/>
    </w:rPr>
  </w:style>
  <w:style w:type="paragraph" w:styleId="TableofFigures">
    <w:name w:val="table of figures"/>
    <w:basedOn w:val="Normal"/>
    <w:next w:val="Normal"/>
    <w:uiPriority w:val="99"/>
    <w:unhideWhenUsed/>
    <w:rsid w:val="00EE0B3B"/>
    <w:pPr>
      <w:spacing w:after="0"/>
      <w:ind w:left="440" w:hanging="440"/>
    </w:pPr>
    <w:rPr>
      <w:bCs/>
      <w:szCs w:val="20"/>
    </w:rPr>
  </w:style>
  <w:style w:type="paragraph" w:styleId="ListBullet2">
    <w:name w:val="List Bullet 2"/>
    <w:basedOn w:val="Normal"/>
    <w:uiPriority w:val="36"/>
    <w:semiHidden/>
    <w:unhideWhenUsed/>
    <w:qFormat/>
    <w:rsid w:val="00EE0B3B"/>
    <w:pPr>
      <w:numPr>
        <w:numId w:val="2"/>
      </w:numPr>
      <w:spacing w:after="180" w:line="264" w:lineRule="auto"/>
      <w:jc w:val="both"/>
    </w:pPr>
    <w:rPr>
      <w:rFonts w:ascii="Franklin Gothic Book" w:eastAsia="Times New Roman" w:hAnsi="Franklin Gothic Book" w:cs="Times New Roman"/>
      <w:color w:val="94B6D2"/>
      <w:sz w:val="23"/>
      <w:szCs w:val="23"/>
      <w:lang w:val="el-GR" w:bidi="ar-SA"/>
    </w:rPr>
  </w:style>
  <w:style w:type="character" w:customStyle="1" w:styleId="ListBullet5Char">
    <w:name w:val="List Bullet 5 Char"/>
    <w:basedOn w:val="DefaultParagraphFont"/>
    <w:link w:val="ListBullet5"/>
    <w:uiPriority w:val="36"/>
    <w:semiHidden/>
    <w:locked/>
    <w:rsid w:val="00EE0B3B"/>
    <w:rPr>
      <w:rFonts w:ascii="Franklin Gothic Book" w:eastAsia="Times New Roman" w:hAnsi="Franklin Gothic Book" w:cs="Times New Roman"/>
      <w:sz w:val="23"/>
      <w:szCs w:val="23"/>
    </w:rPr>
  </w:style>
  <w:style w:type="paragraph" w:styleId="ListBullet5">
    <w:name w:val="List Bullet 5"/>
    <w:basedOn w:val="Normal"/>
    <w:link w:val="ListBullet5Char"/>
    <w:uiPriority w:val="36"/>
    <w:semiHidden/>
    <w:unhideWhenUsed/>
    <w:qFormat/>
    <w:rsid w:val="00EE0B3B"/>
    <w:pPr>
      <w:spacing w:after="180" w:line="264" w:lineRule="auto"/>
      <w:jc w:val="both"/>
    </w:pPr>
    <w:rPr>
      <w:rFonts w:ascii="Franklin Gothic Book" w:eastAsia="Times New Roman" w:hAnsi="Franklin Gothic Book" w:cs="Times New Roman"/>
      <w:sz w:val="23"/>
      <w:szCs w:val="23"/>
      <w:lang w:val="el-GR" w:bidi="ar-SA"/>
    </w:rPr>
  </w:style>
  <w:style w:type="paragraph" w:styleId="Title">
    <w:name w:val="Title"/>
    <w:basedOn w:val="Normal"/>
    <w:next w:val="Normal"/>
    <w:link w:val="TitleChar"/>
    <w:uiPriority w:val="10"/>
    <w:qFormat/>
    <w:rsid w:val="00EE0B3B"/>
    <w:pPr>
      <w:spacing w:line="240" w:lineRule="auto"/>
      <w:contextualSpacing/>
      <w:jc w:val="center"/>
    </w:pPr>
    <w:rPr>
      <w:rFonts w:eastAsiaTheme="majorEastAsia" w:cstheme="majorBidi"/>
      <w:b/>
      <w:spacing w:val="5"/>
      <w:sz w:val="36"/>
      <w:szCs w:val="52"/>
    </w:rPr>
  </w:style>
  <w:style w:type="character" w:customStyle="1" w:styleId="TitleChar">
    <w:name w:val="Title Char"/>
    <w:basedOn w:val="DefaultParagraphFont"/>
    <w:link w:val="Title"/>
    <w:uiPriority w:val="10"/>
    <w:rsid w:val="00EE0B3B"/>
    <w:rPr>
      <w:rFonts w:ascii="Arial" w:eastAsiaTheme="majorEastAsia" w:hAnsi="Arial" w:cstheme="majorBidi"/>
      <w:b/>
      <w:spacing w:val="5"/>
      <w:sz w:val="36"/>
      <w:szCs w:val="52"/>
      <w:lang w:val="en-US" w:bidi="en-US"/>
    </w:rPr>
  </w:style>
  <w:style w:type="paragraph" w:styleId="CommentSubject">
    <w:name w:val="annotation subject"/>
    <w:basedOn w:val="CommentText"/>
    <w:next w:val="CommentText"/>
    <w:link w:val="CommentSubjectChar"/>
    <w:uiPriority w:val="99"/>
    <w:semiHidden/>
    <w:unhideWhenUsed/>
    <w:rsid w:val="00EE0B3B"/>
    <w:rPr>
      <w:b/>
      <w:bCs/>
    </w:rPr>
  </w:style>
  <w:style w:type="character" w:customStyle="1" w:styleId="CommentSubjectChar">
    <w:name w:val="Comment Subject Char"/>
    <w:basedOn w:val="CommentTextChar"/>
    <w:link w:val="CommentSubject"/>
    <w:uiPriority w:val="99"/>
    <w:semiHidden/>
    <w:rsid w:val="00EE0B3B"/>
    <w:rPr>
      <w:b/>
      <w:bCs/>
    </w:rPr>
  </w:style>
  <w:style w:type="paragraph" w:styleId="BalloonText">
    <w:name w:val="Balloon Text"/>
    <w:basedOn w:val="Normal"/>
    <w:link w:val="BalloonTextChar"/>
    <w:uiPriority w:val="99"/>
    <w:semiHidden/>
    <w:unhideWhenUsed/>
    <w:rsid w:val="00EE0B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0B3B"/>
    <w:rPr>
      <w:rFonts w:ascii="Tahoma" w:eastAsiaTheme="minorEastAsia" w:hAnsi="Tahoma" w:cs="Tahoma"/>
      <w:sz w:val="16"/>
      <w:szCs w:val="16"/>
      <w:lang w:val="en-US" w:bidi="en-US"/>
    </w:rPr>
  </w:style>
  <w:style w:type="character" w:customStyle="1" w:styleId="NoSpacingChar">
    <w:name w:val="No Spacing Char"/>
    <w:basedOn w:val="DefaultParagraphFont"/>
    <w:link w:val="NoSpacing"/>
    <w:uiPriority w:val="1"/>
    <w:locked/>
    <w:rsid w:val="00EE0B3B"/>
    <w:rPr>
      <w:rFonts w:asciiTheme="majorHAnsi" w:eastAsiaTheme="minorEastAsia" w:hAnsiTheme="majorHAnsi"/>
      <w:lang w:eastAsia="el-GR"/>
    </w:rPr>
  </w:style>
  <w:style w:type="paragraph" w:styleId="NoSpacing">
    <w:name w:val="No Spacing"/>
    <w:basedOn w:val="Normal"/>
    <w:link w:val="NoSpacingChar"/>
    <w:uiPriority w:val="1"/>
    <w:qFormat/>
    <w:rsid w:val="00EE0B3B"/>
    <w:pPr>
      <w:spacing w:after="0" w:line="240" w:lineRule="auto"/>
    </w:pPr>
    <w:rPr>
      <w:rFonts w:asciiTheme="majorHAnsi" w:hAnsiTheme="majorHAnsi"/>
      <w:lang w:val="el-GR" w:eastAsia="el-GR" w:bidi="ar-SA"/>
    </w:rPr>
  </w:style>
  <w:style w:type="paragraph" w:styleId="Revision">
    <w:name w:val="Revision"/>
    <w:uiPriority w:val="99"/>
    <w:semiHidden/>
    <w:rsid w:val="00EE0B3B"/>
    <w:pPr>
      <w:spacing w:after="0" w:line="240" w:lineRule="auto"/>
    </w:pPr>
    <w:rPr>
      <w:rFonts w:ascii="Arial" w:eastAsiaTheme="minorEastAsia" w:hAnsi="Arial"/>
      <w:lang w:val="en-US" w:bidi="en-US"/>
    </w:rPr>
  </w:style>
  <w:style w:type="paragraph" w:styleId="ListParagraph">
    <w:name w:val="List Paragraph"/>
    <w:basedOn w:val="Normal"/>
    <w:uiPriority w:val="34"/>
    <w:qFormat/>
    <w:rsid w:val="00EE0B3B"/>
    <w:pPr>
      <w:ind w:left="720"/>
      <w:contextualSpacing/>
    </w:pPr>
  </w:style>
  <w:style w:type="character" w:styleId="FollowedHyperlink">
    <w:name w:val="FollowedHyperlink"/>
    <w:basedOn w:val="DefaultParagraphFont"/>
    <w:uiPriority w:val="99"/>
    <w:semiHidden/>
    <w:unhideWhenUsed/>
    <w:rsid w:val="000F7E0D"/>
    <w:rPr>
      <w:color w:val="800080" w:themeColor="followedHyperlink"/>
      <w:u w:val="single"/>
    </w:rPr>
  </w:style>
  <w:style w:type="character" w:customStyle="1" w:styleId="CaptionChar">
    <w:name w:val="Caption Char"/>
    <w:basedOn w:val="DefaultParagraphFont"/>
    <w:link w:val="Caption"/>
    <w:uiPriority w:val="35"/>
    <w:semiHidden/>
    <w:locked/>
    <w:rsid w:val="000F7E0D"/>
    <w:rPr>
      <w:rFonts w:ascii="Arial" w:eastAsiaTheme="minorEastAsia" w:hAnsi="Arial"/>
      <w:b/>
      <w:bCs/>
      <w:sz w:val="20"/>
      <w:szCs w:val="18"/>
      <w:lang w:val="en-US" w:bidi="en-US"/>
    </w:rPr>
  </w:style>
  <w:style w:type="paragraph" w:styleId="ListBullet">
    <w:name w:val="List Bullet"/>
    <w:basedOn w:val="Normal"/>
    <w:uiPriority w:val="99"/>
    <w:semiHidden/>
    <w:unhideWhenUsed/>
    <w:rsid w:val="000F7E0D"/>
    <w:pPr>
      <w:contextualSpacing/>
    </w:pPr>
  </w:style>
  <w:style w:type="paragraph" w:customStyle="1" w:styleId="a">
    <w:name w:val="Κέντρο"/>
    <w:basedOn w:val="Normal"/>
    <w:rsid w:val="000F7E0D"/>
    <w:pPr>
      <w:spacing w:after="180" w:line="264" w:lineRule="auto"/>
      <w:jc w:val="center"/>
    </w:pPr>
    <w:rPr>
      <w:rFonts w:ascii="Franklin Gothic Book" w:eastAsia="Times New Roman" w:hAnsi="Franklin Gothic Book" w:cs="Times New Roman"/>
      <w:sz w:val="23"/>
      <w:szCs w:val="23"/>
      <w:lang w:val="el-GR" w:bidi="ar-SA"/>
    </w:rPr>
  </w:style>
  <w:style w:type="table" w:styleId="TableWeb1">
    <w:name w:val="Table Web 1"/>
    <w:basedOn w:val="TableNormal"/>
    <w:semiHidden/>
    <w:unhideWhenUsed/>
    <w:rsid w:val="000F7E0D"/>
    <w:pPr>
      <w:spacing w:after="180" w:line="264" w:lineRule="auto"/>
      <w:jc w:val="both"/>
    </w:pPr>
    <w:rPr>
      <w:rFonts w:ascii="Franklin Gothic Book" w:eastAsia="Franklin Gothic Book" w:hAnsi="Franklin Gothic Book" w:cs="Times New Roman"/>
      <w:sz w:val="20"/>
      <w:szCs w:val="20"/>
      <w:lang w:val="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TableGrid">
    <w:name w:val="Table Grid"/>
    <w:basedOn w:val="TableNormal"/>
    <w:uiPriority w:val="59"/>
    <w:rsid w:val="000F7E0D"/>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Πλέγμα πίνακα1"/>
    <w:basedOn w:val="TableNormal"/>
    <w:uiPriority w:val="59"/>
    <w:rsid w:val="000F7E0D"/>
    <w:pPr>
      <w:spacing w:after="0" w:line="240" w:lineRule="auto"/>
    </w:pPr>
    <w:rPr>
      <w:rFonts w:eastAsia="MS PGothic"/>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E71914"/>
    <w:pPr>
      <w:keepNext/>
      <w:keepLines/>
      <w:numPr>
        <w:numId w:val="0"/>
      </w:numPr>
      <w:spacing w:line="276" w:lineRule="auto"/>
      <w:contextualSpacing w:val="0"/>
      <w:outlineLvl w:val="9"/>
    </w:pPr>
    <w:rPr>
      <w:rFonts w:asciiTheme="majorHAnsi" w:hAnsiTheme="majorHAnsi"/>
      <w:color w:val="365F91" w:themeColor="accent1" w:themeShade="BF"/>
      <w:sz w:val="28"/>
    </w:rPr>
  </w:style>
</w:styles>
</file>

<file path=word/webSettings.xml><?xml version="1.0" encoding="utf-8"?>
<w:webSettings xmlns:r="http://schemas.openxmlformats.org/officeDocument/2006/relationships" xmlns:w="http://schemas.openxmlformats.org/wordprocessingml/2006/main">
  <w:divs>
    <w:div w:id="52848015">
      <w:bodyDiv w:val="1"/>
      <w:marLeft w:val="0"/>
      <w:marRight w:val="0"/>
      <w:marTop w:val="0"/>
      <w:marBottom w:val="0"/>
      <w:divBdr>
        <w:top w:val="none" w:sz="0" w:space="0" w:color="auto"/>
        <w:left w:val="none" w:sz="0" w:space="0" w:color="auto"/>
        <w:bottom w:val="none" w:sz="0" w:space="0" w:color="auto"/>
        <w:right w:val="none" w:sz="0" w:space="0" w:color="auto"/>
      </w:divBdr>
    </w:div>
    <w:div w:id="141822867">
      <w:bodyDiv w:val="1"/>
      <w:marLeft w:val="0"/>
      <w:marRight w:val="0"/>
      <w:marTop w:val="0"/>
      <w:marBottom w:val="0"/>
      <w:divBdr>
        <w:top w:val="none" w:sz="0" w:space="0" w:color="auto"/>
        <w:left w:val="none" w:sz="0" w:space="0" w:color="auto"/>
        <w:bottom w:val="none" w:sz="0" w:space="0" w:color="auto"/>
        <w:right w:val="none" w:sz="0" w:space="0" w:color="auto"/>
      </w:divBdr>
    </w:div>
    <w:div w:id="608314275">
      <w:bodyDiv w:val="1"/>
      <w:marLeft w:val="0"/>
      <w:marRight w:val="0"/>
      <w:marTop w:val="0"/>
      <w:marBottom w:val="0"/>
      <w:divBdr>
        <w:top w:val="none" w:sz="0" w:space="0" w:color="auto"/>
        <w:left w:val="none" w:sz="0" w:space="0" w:color="auto"/>
        <w:bottom w:val="none" w:sz="0" w:space="0" w:color="auto"/>
        <w:right w:val="none" w:sz="0" w:space="0" w:color="auto"/>
      </w:divBdr>
    </w:div>
    <w:div w:id="662465222">
      <w:bodyDiv w:val="1"/>
      <w:marLeft w:val="0"/>
      <w:marRight w:val="0"/>
      <w:marTop w:val="0"/>
      <w:marBottom w:val="0"/>
      <w:divBdr>
        <w:top w:val="none" w:sz="0" w:space="0" w:color="auto"/>
        <w:left w:val="none" w:sz="0" w:space="0" w:color="auto"/>
        <w:bottom w:val="none" w:sz="0" w:space="0" w:color="auto"/>
        <w:right w:val="none" w:sz="0" w:space="0" w:color="auto"/>
      </w:divBdr>
    </w:div>
    <w:div w:id="665783894">
      <w:bodyDiv w:val="1"/>
      <w:marLeft w:val="0"/>
      <w:marRight w:val="0"/>
      <w:marTop w:val="0"/>
      <w:marBottom w:val="0"/>
      <w:divBdr>
        <w:top w:val="none" w:sz="0" w:space="0" w:color="auto"/>
        <w:left w:val="none" w:sz="0" w:space="0" w:color="auto"/>
        <w:bottom w:val="none" w:sz="0" w:space="0" w:color="auto"/>
        <w:right w:val="none" w:sz="0" w:space="0" w:color="auto"/>
      </w:divBdr>
    </w:div>
    <w:div w:id="766972146">
      <w:bodyDiv w:val="1"/>
      <w:marLeft w:val="0"/>
      <w:marRight w:val="0"/>
      <w:marTop w:val="0"/>
      <w:marBottom w:val="0"/>
      <w:divBdr>
        <w:top w:val="none" w:sz="0" w:space="0" w:color="auto"/>
        <w:left w:val="none" w:sz="0" w:space="0" w:color="auto"/>
        <w:bottom w:val="none" w:sz="0" w:space="0" w:color="auto"/>
        <w:right w:val="none" w:sz="0" w:space="0" w:color="auto"/>
      </w:divBdr>
    </w:div>
    <w:div w:id="1098983437">
      <w:bodyDiv w:val="1"/>
      <w:marLeft w:val="0"/>
      <w:marRight w:val="0"/>
      <w:marTop w:val="0"/>
      <w:marBottom w:val="0"/>
      <w:divBdr>
        <w:top w:val="none" w:sz="0" w:space="0" w:color="auto"/>
        <w:left w:val="none" w:sz="0" w:space="0" w:color="auto"/>
        <w:bottom w:val="none" w:sz="0" w:space="0" w:color="auto"/>
        <w:right w:val="none" w:sz="0" w:space="0" w:color="auto"/>
      </w:divBdr>
    </w:div>
    <w:div w:id="1277637704">
      <w:bodyDiv w:val="1"/>
      <w:marLeft w:val="0"/>
      <w:marRight w:val="0"/>
      <w:marTop w:val="0"/>
      <w:marBottom w:val="0"/>
      <w:divBdr>
        <w:top w:val="none" w:sz="0" w:space="0" w:color="auto"/>
        <w:left w:val="none" w:sz="0" w:space="0" w:color="auto"/>
        <w:bottom w:val="none" w:sz="0" w:space="0" w:color="auto"/>
        <w:right w:val="none" w:sz="0" w:space="0" w:color="auto"/>
      </w:divBdr>
    </w:div>
    <w:div w:id="1442337482">
      <w:bodyDiv w:val="1"/>
      <w:marLeft w:val="0"/>
      <w:marRight w:val="0"/>
      <w:marTop w:val="0"/>
      <w:marBottom w:val="0"/>
      <w:divBdr>
        <w:top w:val="none" w:sz="0" w:space="0" w:color="auto"/>
        <w:left w:val="none" w:sz="0" w:space="0" w:color="auto"/>
        <w:bottom w:val="none" w:sz="0" w:space="0" w:color="auto"/>
        <w:right w:val="none" w:sz="0" w:space="0" w:color="auto"/>
      </w:divBdr>
    </w:div>
    <w:div w:id="1654215381">
      <w:bodyDiv w:val="1"/>
      <w:marLeft w:val="0"/>
      <w:marRight w:val="0"/>
      <w:marTop w:val="0"/>
      <w:marBottom w:val="0"/>
      <w:divBdr>
        <w:top w:val="none" w:sz="0" w:space="0" w:color="auto"/>
        <w:left w:val="none" w:sz="0" w:space="0" w:color="auto"/>
        <w:bottom w:val="none" w:sz="0" w:space="0" w:color="auto"/>
        <w:right w:val="none" w:sz="0" w:space="0" w:color="auto"/>
      </w:divBdr>
    </w:div>
    <w:div w:id="1785811254">
      <w:bodyDiv w:val="1"/>
      <w:marLeft w:val="0"/>
      <w:marRight w:val="0"/>
      <w:marTop w:val="0"/>
      <w:marBottom w:val="0"/>
      <w:divBdr>
        <w:top w:val="none" w:sz="0" w:space="0" w:color="auto"/>
        <w:left w:val="none" w:sz="0" w:space="0" w:color="auto"/>
        <w:bottom w:val="none" w:sz="0" w:space="0" w:color="auto"/>
        <w:right w:val="none" w:sz="0" w:space="0" w:color="auto"/>
      </w:divBdr>
    </w:div>
    <w:div w:id="1870557849">
      <w:bodyDiv w:val="1"/>
      <w:marLeft w:val="0"/>
      <w:marRight w:val="0"/>
      <w:marTop w:val="0"/>
      <w:marBottom w:val="0"/>
      <w:divBdr>
        <w:top w:val="none" w:sz="0" w:space="0" w:color="auto"/>
        <w:left w:val="none" w:sz="0" w:space="0" w:color="auto"/>
        <w:bottom w:val="none" w:sz="0" w:space="0" w:color="auto"/>
        <w:right w:val="none" w:sz="0" w:space="0" w:color="auto"/>
      </w:divBdr>
    </w:div>
    <w:div w:id="2037273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eclass.gunet.gr/courses/OCGU103/" TargetMode="External"/><Relationship Id="rId18" Type="http://schemas.openxmlformats.org/officeDocument/2006/relationships/hyperlink" Target="http://freedomdefined.org/Definition/El" TargetMode="External"/><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opendefinition.org/od/ellinika/" TargetMode="External"/><Relationship Id="rId25" Type="http://schemas.openxmlformats.org/officeDocument/2006/relationships/image" Target="media/image12.png"/><Relationship Id="rId33" Type="http://schemas.openxmlformats.org/officeDocument/2006/relationships/image" Target="media/image19.png"/><Relationship Id="rId2" Type="http://schemas.openxmlformats.org/officeDocument/2006/relationships/numbering" Target="numbering.xml"/><Relationship Id="rId16" Type="http://schemas.openxmlformats.org/officeDocument/2006/relationships/hyperlink" Target="http://creativecommons.org/licenses/by-sa/3.0/deed.el" TargetMode="External"/><Relationship Id="rId20" Type="http://schemas.openxmlformats.org/officeDocument/2006/relationships/image" Target="media/image7.jpeg"/><Relationship Id="rId29" Type="http://schemas.openxmlformats.org/officeDocument/2006/relationships/hyperlink" Target="http://access.uoa.gr/ATHENA/gre/pages/download/26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1.png"/><Relationship Id="rId32" Type="http://schemas.openxmlformats.org/officeDocument/2006/relationships/image" Target="media/image18.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opendefinition.org/buttons/" TargetMode="External"/><Relationship Id="rId31" Type="http://schemas.openxmlformats.org/officeDocument/2006/relationships/image" Target="media/image17.png"/><Relationship Id="rId4" Type="http://schemas.openxmlformats.org/officeDocument/2006/relationships/settings" Target="settings.xml"/><Relationship Id="rId9" Type="http://schemas.openxmlformats.org/officeDocument/2006/relationships/hyperlink" Target="http://ocw-project.gunet.gr/" TargetMode="External"/><Relationship Id="rId14" Type="http://schemas.openxmlformats.org/officeDocument/2006/relationships/image" Target="media/image5.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6.png"/><Relationship Id="rId3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36D8DC-D34D-4D0B-A7D7-30D101443D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1669</Words>
  <Characters>9518</Characters>
  <Application>Microsoft Office Word</Application>
  <DocSecurity>0</DocSecurity>
  <Lines>79</Lines>
  <Paragraphs>22</Paragraphs>
  <ScaleCrop>false</ScaleCrop>
  <HeadingPairs>
    <vt:vector size="2" baseType="variant">
      <vt:variant>
        <vt:lpstr>Τίτλος</vt:lpstr>
      </vt:variant>
      <vt:variant>
        <vt:i4>1</vt:i4>
      </vt:variant>
    </vt:vector>
  </HeadingPairs>
  <TitlesOfParts>
    <vt:vector size="1" baseType="lpstr">
      <vt:lpstr>Αναλυτικές οδηγίες για τη δημιουργία προσβάσιμων εγγράφων PDF από προσβάσιμα έγγραφα MS-Word &amp; MS-PowerPoint 2007</vt:lpstr>
    </vt:vector>
  </TitlesOfParts>
  <Company>Acer</Company>
  <LinksUpToDate>false</LinksUpToDate>
  <CharactersWithSpaces>11165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Αναλυτικές οδηγίες για την παραγωγή προσβάσιμου PDF από προσβάσιμα έγγραφα MS-Word &amp; MS-PowerPoint 2007</dc:title>
  <dc:creator>Sima</dc:creator>
  <cp:lastModifiedBy>Sima</cp:lastModifiedBy>
  <cp:revision>2</cp:revision>
  <dcterms:created xsi:type="dcterms:W3CDTF">2014-02-14T00:31:00Z</dcterms:created>
  <dcterms:modified xsi:type="dcterms:W3CDTF">2014-02-14T00:31:00Z</dcterms:modified>
</cp:coreProperties>
</file>