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131" w:rsidRPr="00E057E4" w:rsidRDefault="006D6131" w:rsidP="006D6131">
      <w:pPr>
        <w:spacing w:after="120" w:line="240" w:lineRule="auto"/>
        <w:jc w:val="center"/>
        <w:rPr>
          <w:b/>
          <w:bCs/>
          <w:sz w:val="32"/>
          <w:szCs w:val="20"/>
        </w:rPr>
      </w:pPr>
      <w:r w:rsidRPr="00E057E4">
        <w:rPr>
          <w:b/>
          <w:bCs/>
          <w:sz w:val="32"/>
          <w:szCs w:val="20"/>
        </w:rPr>
        <w:t>Γεώργιος Κουρουπέτρογλου</w:t>
      </w:r>
    </w:p>
    <w:p w:rsidR="006D6131" w:rsidRPr="00E057E4" w:rsidRDefault="006D6131" w:rsidP="006D6131">
      <w:pPr>
        <w:pStyle w:val="a3"/>
        <w:rPr>
          <w:sz w:val="44"/>
        </w:rPr>
      </w:pPr>
    </w:p>
    <w:p w:rsidR="006D6131" w:rsidRDefault="006D6131" w:rsidP="006D6131">
      <w:pPr>
        <w:pStyle w:val="a3"/>
        <w:rPr>
          <w:sz w:val="44"/>
        </w:rPr>
      </w:pPr>
    </w:p>
    <w:p w:rsidR="00AB4B71" w:rsidRPr="00AB4B71" w:rsidRDefault="00AB4B71" w:rsidP="00AB4B71"/>
    <w:p w:rsidR="006D6131" w:rsidRPr="00E057E4" w:rsidRDefault="006D6131" w:rsidP="006D6131">
      <w:pPr>
        <w:pStyle w:val="a3"/>
        <w:rPr>
          <w:sz w:val="44"/>
        </w:rPr>
      </w:pPr>
    </w:p>
    <w:p w:rsidR="00A52BAB" w:rsidRPr="00E057E4" w:rsidRDefault="00C5509D" w:rsidP="00094BF2">
      <w:pPr>
        <w:pStyle w:val="a3"/>
        <w:rPr>
          <w:rFonts w:eastAsia="Times New Roman"/>
          <w:sz w:val="44"/>
        </w:rPr>
      </w:pPr>
      <w:r>
        <w:rPr>
          <w:rFonts w:eastAsia="Times New Roman"/>
          <w:sz w:val="44"/>
        </w:rPr>
        <w:t>Ο</w:t>
      </w:r>
      <w:r w:rsidR="00A52BAB" w:rsidRPr="00E057E4">
        <w:rPr>
          <w:rFonts w:eastAsia="Times New Roman"/>
          <w:sz w:val="44"/>
        </w:rPr>
        <w:t xml:space="preserve">δηγίες </w:t>
      </w:r>
      <w:r w:rsidR="00094BF2" w:rsidRPr="00E057E4">
        <w:rPr>
          <w:rFonts w:eastAsia="Times New Roman"/>
          <w:sz w:val="44"/>
        </w:rPr>
        <w:t>συγγραφή</w:t>
      </w:r>
      <w:r w:rsidR="00201FF3" w:rsidRPr="00E057E4">
        <w:rPr>
          <w:rFonts w:eastAsia="Times New Roman"/>
          <w:sz w:val="44"/>
        </w:rPr>
        <w:t>ς</w:t>
      </w:r>
      <w:r w:rsidR="00094BF2" w:rsidRPr="00E057E4">
        <w:rPr>
          <w:rFonts w:eastAsia="Times New Roman"/>
          <w:sz w:val="44"/>
        </w:rPr>
        <w:t xml:space="preserve"> μαθηματικών</w:t>
      </w:r>
      <w:r w:rsidR="00201FF3" w:rsidRPr="00E057E4">
        <w:rPr>
          <w:rFonts w:eastAsia="Times New Roman"/>
          <w:sz w:val="44"/>
        </w:rPr>
        <w:t xml:space="preserve"> σε προσβάσιμη μορφή</w:t>
      </w:r>
      <w:r w:rsidR="00495581" w:rsidRPr="00E057E4">
        <w:rPr>
          <w:rFonts w:eastAsia="Times New Roman"/>
          <w:sz w:val="44"/>
        </w:rPr>
        <w:t xml:space="preserve"> με χρήση </w:t>
      </w:r>
      <w:r w:rsidR="00495581" w:rsidRPr="00E057E4">
        <w:rPr>
          <w:rFonts w:eastAsia="Times New Roman"/>
          <w:sz w:val="44"/>
          <w:lang w:val="en-US"/>
        </w:rPr>
        <w:t>LaTex</w:t>
      </w:r>
    </w:p>
    <w:p w:rsidR="006D6131" w:rsidRPr="00E057E4" w:rsidRDefault="006D6131" w:rsidP="006D6131">
      <w:pPr>
        <w:jc w:val="center"/>
        <w:rPr>
          <w:sz w:val="32"/>
          <w:szCs w:val="20"/>
          <w:lang w:val="de-DE"/>
        </w:rPr>
      </w:pPr>
      <w:r w:rsidRPr="00E057E4">
        <w:rPr>
          <w:sz w:val="32"/>
          <w:szCs w:val="20"/>
        </w:rPr>
        <w:t>Έκδοση</w:t>
      </w:r>
      <w:r w:rsidRPr="00C5509D">
        <w:rPr>
          <w:sz w:val="32"/>
          <w:szCs w:val="20"/>
        </w:rPr>
        <w:t>: 1.0</w:t>
      </w:r>
    </w:p>
    <w:p w:rsidR="006D6131" w:rsidRPr="00E057E4" w:rsidRDefault="006D6131" w:rsidP="006D6131">
      <w:pPr>
        <w:jc w:val="center"/>
        <w:rPr>
          <w:sz w:val="32"/>
          <w:szCs w:val="20"/>
          <w:lang w:val="de-DE"/>
        </w:rPr>
      </w:pPr>
    </w:p>
    <w:p w:rsidR="006D6131" w:rsidRPr="00E057E4" w:rsidRDefault="006D6131" w:rsidP="006D6131">
      <w:pPr>
        <w:jc w:val="center"/>
        <w:rPr>
          <w:sz w:val="32"/>
          <w:szCs w:val="20"/>
          <w:lang w:val="de-DE"/>
        </w:rPr>
      </w:pPr>
    </w:p>
    <w:p w:rsidR="006D6131" w:rsidRPr="00E057E4" w:rsidRDefault="006D6131" w:rsidP="006D6131">
      <w:pPr>
        <w:jc w:val="center"/>
        <w:rPr>
          <w:sz w:val="32"/>
          <w:szCs w:val="20"/>
        </w:rPr>
      </w:pPr>
      <w:r w:rsidRPr="00E057E4">
        <w:rPr>
          <w:noProof/>
        </w:rPr>
        <w:drawing>
          <wp:inline distT="0" distB="0" distL="0" distR="0" wp14:anchorId="1DC50AEF" wp14:editId="2B413A62">
            <wp:extent cx="3390314" cy="3390314"/>
            <wp:effectExtent l="0" t="0" r="635" b="635"/>
            <wp:docPr id="4" name="Εικόνα 5" descr="Λογότυπο-Κεντρικό Μητρώο Ελληνικών Ανοικτών Μαθημάτ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85817" cy="3385817"/>
                    </a:xfrm>
                    <a:prstGeom prst="rect">
                      <a:avLst/>
                    </a:prstGeom>
                  </pic:spPr>
                </pic:pic>
              </a:graphicData>
            </a:graphic>
          </wp:inline>
        </w:drawing>
      </w:r>
    </w:p>
    <w:p w:rsidR="006D6131" w:rsidRPr="00E057E4" w:rsidRDefault="006D6131" w:rsidP="006D6131">
      <w:pPr>
        <w:jc w:val="center"/>
        <w:rPr>
          <w:b/>
          <w:sz w:val="28"/>
          <w:szCs w:val="20"/>
        </w:rPr>
      </w:pPr>
      <w:r w:rsidRPr="00E057E4">
        <w:rPr>
          <w:b/>
          <w:sz w:val="28"/>
          <w:szCs w:val="20"/>
          <w:lang w:eastAsia="ja-JP"/>
        </w:rPr>
        <w:t>Έργο</w:t>
      </w:r>
      <w:r w:rsidRPr="00E057E4">
        <w:rPr>
          <w:b/>
          <w:sz w:val="28"/>
          <w:szCs w:val="20"/>
        </w:rPr>
        <w:t xml:space="preserve"> «Κεντρικό Μητρώο Ελληνικών Ανοικτών Μαθημάτων»</w:t>
      </w:r>
    </w:p>
    <w:p w:rsidR="006D6131" w:rsidRPr="00DF3432" w:rsidRDefault="006D6131" w:rsidP="006D6131">
      <w:pPr>
        <w:jc w:val="center"/>
      </w:pPr>
      <w:r w:rsidRPr="00DF3432">
        <w:t xml:space="preserve"> </w:t>
      </w:r>
      <w:hyperlink r:id="rId11" w:tooltip="Κεντρικό Μητρώο Ελληνικών Ανοικτών Μαθημάτων" w:history="1">
        <w:r w:rsidRPr="00DF3432">
          <w:rPr>
            <w:rStyle w:val="-"/>
            <w:lang w:val="en-US"/>
          </w:rPr>
          <w:t>http</w:t>
        </w:r>
        <w:r w:rsidRPr="00DF3432">
          <w:rPr>
            <w:rStyle w:val="-"/>
          </w:rPr>
          <w:t>://</w:t>
        </w:r>
        <w:r w:rsidRPr="00DF3432">
          <w:rPr>
            <w:rStyle w:val="-"/>
            <w:lang w:val="en-US"/>
          </w:rPr>
          <w:t>ocw</w:t>
        </w:r>
        <w:r w:rsidRPr="00DF3432">
          <w:rPr>
            <w:rStyle w:val="-"/>
          </w:rPr>
          <w:t>-</w:t>
        </w:r>
        <w:r w:rsidRPr="00DF3432">
          <w:rPr>
            <w:rStyle w:val="-"/>
            <w:lang w:val="en-US"/>
          </w:rPr>
          <w:t>project</w:t>
        </w:r>
        <w:r w:rsidRPr="00DF3432">
          <w:rPr>
            <w:rStyle w:val="-"/>
          </w:rPr>
          <w:t>.</w:t>
        </w:r>
        <w:r w:rsidRPr="00DF3432">
          <w:rPr>
            <w:rStyle w:val="-"/>
            <w:lang w:val="en-US"/>
          </w:rPr>
          <w:t>gunet</w:t>
        </w:r>
        <w:r w:rsidRPr="00DF3432">
          <w:rPr>
            <w:rStyle w:val="-"/>
          </w:rPr>
          <w:t>.</w:t>
        </w:r>
        <w:r w:rsidRPr="00DF3432">
          <w:rPr>
            <w:rStyle w:val="-"/>
            <w:lang w:val="en-US"/>
          </w:rPr>
          <w:t>gr</w:t>
        </w:r>
      </w:hyperlink>
      <w:r w:rsidRPr="00DF3432">
        <w:t xml:space="preserve"> </w:t>
      </w:r>
    </w:p>
    <w:p w:rsidR="006D6131" w:rsidRPr="00E057E4" w:rsidRDefault="006D6131" w:rsidP="006D6131">
      <w:pPr>
        <w:rPr>
          <w:rFonts w:eastAsiaTheme="majorEastAsia" w:cstheme="majorBidi"/>
          <w:noProof/>
          <w:spacing w:val="5"/>
          <w:sz w:val="36"/>
          <w:szCs w:val="52"/>
        </w:rPr>
      </w:pPr>
      <w:r w:rsidRPr="00E057E4">
        <w:rPr>
          <w:noProof/>
          <w:sz w:val="28"/>
          <w:szCs w:val="20"/>
        </w:rPr>
        <w:drawing>
          <wp:inline distT="0" distB="0" distL="0" distR="0" wp14:anchorId="006986FD" wp14:editId="6B6C5307">
            <wp:extent cx="1198800" cy="756000"/>
            <wp:effectExtent l="0" t="0" r="1905" b="0"/>
            <wp:docPr id="2" name="Εικόνα 5" descr="Λογότυπο GU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98800" cy="756000"/>
                    </a:xfrm>
                    <a:prstGeom prst="rect">
                      <a:avLst/>
                    </a:prstGeom>
                  </pic:spPr>
                </pic:pic>
              </a:graphicData>
            </a:graphic>
          </wp:inline>
        </w:drawing>
      </w:r>
      <w:r w:rsidRPr="00E057E4">
        <w:t xml:space="preserve"> </w:t>
      </w:r>
      <w:r w:rsidRPr="00E057E4">
        <w:rPr>
          <w:rFonts w:eastAsiaTheme="majorEastAsia" w:cstheme="majorBidi"/>
          <w:noProof/>
          <w:spacing w:val="5"/>
          <w:sz w:val="36"/>
          <w:szCs w:val="52"/>
        </w:rPr>
        <w:drawing>
          <wp:inline distT="0" distB="0" distL="0" distR="0" wp14:anchorId="35BA1973" wp14:editId="3F6F13D7">
            <wp:extent cx="3560400" cy="846000"/>
            <wp:effectExtent l="0" t="0" r="2540" b="0"/>
            <wp:docPr id="17" name="Εικόνα 3"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PEDBM_GR.b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60400" cy="846000"/>
                    </a:xfrm>
                    <a:prstGeom prst="rect">
                      <a:avLst/>
                    </a:prstGeom>
                    <a:noFill/>
                    <a:ln>
                      <a:noFill/>
                    </a:ln>
                  </pic:spPr>
                </pic:pic>
              </a:graphicData>
            </a:graphic>
          </wp:inline>
        </w:drawing>
      </w:r>
      <w:r w:rsidRPr="00E057E4">
        <w:t xml:space="preserve">    </w:t>
      </w:r>
      <w:r w:rsidRPr="00E057E4">
        <w:rPr>
          <w:noProof/>
          <w:sz w:val="24"/>
          <w:szCs w:val="20"/>
        </w:rPr>
        <w:drawing>
          <wp:inline distT="0" distB="0" distL="0" distR="0" wp14:anchorId="2358E863" wp14:editId="24D7EA2B">
            <wp:extent cx="928026" cy="324694"/>
            <wp:effectExtent l="0" t="0" r="5715" b="0"/>
            <wp:docPr id="18" name="1 - Εικόνα" descr="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sa.png"/>
                    <pic:cNvPicPr/>
                  </pic:nvPicPr>
                  <pic:blipFill>
                    <a:blip r:embed="rId14" cstate="print"/>
                    <a:stretch>
                      <a:fillRect/>
                    </a:stretch>
                  </pic:blipFill>
                  <pic:spPr>
                    <a:xfrm>
                      <a:off x="0" y="0"/>
                      <a:ext cx="941981" cy="329577"/>
                    </a:xfrm>
                    <a:prstGeom prst="rect">
                      <a:avLst/>
                    </a:prstGeom>
                  </pic:spPr>
                </pic:pic>
              </a:graphicData>
            </a:graphic>
          </wp:inline>
        </w:drawing>
      </w:r>
      <w:r w:rsidRPr="00E057E4">
        <w:t xml:space="preserve">  </w:t>
      </w:r>
    </w:p>
    <w:p w:rsidR="006D6131" w:rsidRPr="00916FB3" w:rsidRDefault="00D04C07" w:rsidP="006D6131">
      <w:r>
        <w:br w:type="page"/>
      </w:r>
    </w:p>
    <w:p w:rsidR="00D04C07" w:rsidRPr="008432E7" w:rsidRDefault="00D04C07" w:rsidP="00D04C07">
      <w:pPr>
        <w:ind w:right="1217"/>
        <w:rPr>
          <w:sz w:val="20"/>
          <w:szCs w:val="20"/>
        </w:rPr>
      </w:pPr>
      <w:r w:rsidRPr="008432E7">
        <w:rPr>
          <w:sz w:val="20"/>
          <w:szCs w:val="20"/>
        </w:rPr>
        <w:lastRenderedPageBreak/>
        <w:t>Στην υλοποίηση του παραδοτέου αυτού συνέβαλαν οι:</w:t>
      </w:r>
    </w:p>
    <w:p w:rsidR="00D04C07" w:rsidRPr="008432E7" w:rsidRDefault="00D04C07" w:rsidP="00D04C07">
      <w:pPr>
        <w:pStyle w:val="a8"/>
        <w:numPr>
          <w:ilvl w:val="0"/>
          <w:numId w:val="12"/>
        </w:numPr>
        <w:ind w:right="1217"/>
        <w:rPr>
          <w:sz w:val="20"/>
          <w:szCs w:val="20"/>
        </w:rPr>
      </w:pPr>
      <w:r w:rsidRPr="008432E7">
        <w:rPr>
          <w:sz w:val="20"/>
          <w:szCs w:val="20"/>
        </w:rPr>
        <w:t>Γεώργιος Κουρουπέτρογλου</w:t>
      </w:r>
    </w:p>
    <w:p w:rsidR="00D04C07" w:rsidRPr="008432E7" w:rsidRDefault="00D04C07" w:rsidP="00D04C07">
      <w:pPr>
        <w:pStyle w:val="a8"/>
        <w:numPr>
          <w:ilvl w:val="0"/>
          <w:numId w:val="12"/>
        </w:numPr>
        <w:ind w:right="1217"/>
        <w:rPr>
          <w:sz w:val="20"/>
          <w:szCs w:val="20"/>
        </w:rPr>
      </w:pPr>
      <w:r w:rsidRPr="008432E7">
        <w:rPr>
          <w:sz w:val="20"/>
          <w:szCs w:val="20"/>
        </w:rPr>
        <w:t>Δέσποινα Δεληγιώργη</w:t>
      </w:r>
    </w:p>
    <w:p w:rsidR="00D04C07" w:rsidRPr="008432E7" w:rsidRDefault="00D04C07" w:rsidP="00D04C07">
      <w:pPr>
        <w:pStyle w:val="a8"/>
        <w:numPr>
          <w:ilvl w:val="0"/>
          <w:numId w:val="12"/>
        </w:numPr>
        <w:ind w:right="1217"/>
        <w:rPr>
          <w:sz w:val="20"/>
          <w:szCs w:val="20"/>
        </w:rPr>
      </w:pPr>
      <w:r w:rsidRPr="008432E7">
        <w:rPr>
          <w:sz w:val="20"/>
          <w:szCs w:val="20"/>
        </w:rPr>
        <w:t>Νικόλαος Παπαθεοδώρου</w:t>
      </w:r>
    </w:p>
    <w:p w:rsidR="00D04C07" w:rsidRPr="008432E7" w:rsidRDefault="00D04C07" w:rsidP="00D04C07">
      <w:pPr>
        <w:pStyle w:val="a8"/>
        <w:numPr>
          <w:ilvl w:val="0"/>
          <w:numId w:val="12"/>
        </w:numPr>
        <w:ind w:right="1217"/>
        <w:rPr>
          <w:sz w:val="20"/>
          <w:szCs w:val="20"/>
        </w:rPr>
      </w:pPr>
      <w:r w:rsidRPr="008432E7">
        <w:rPr>
          <w:sz w:val="20"/>
          <w:szCs w:val="20"/>
        </w:rPr>
        <w:t>Ασημίνα Σπανίδου</w:t>
      </w:r>
    </w:p>
    <w:p w:rsidR="00D04C07" w:rsidRPr="008432E7" w:rsidRDefault="00D04C07" w:rsidP="00D04C07">
      <w:pPr>
        <w:ind w:right="1217"/>
        <w:rPr>
          <w:sz w:val="20"/>
          <w:szCs w:val="20"/>
        </w:rPr>
      </w:pPr>
      <w:r w:rsidRPr="008432E7">
        <w:rPr>
          <w:b/>
          <w:bCs/>
          <w:sz w:val="20"/>
          <w:szCs w:val="20"/>
        </w:rPr>
        <w:t>Σημείωμα Αναφοράς</w:t>
      </w:r>
    </w:p>
    <w:p w:rsidR="00D04C07" w:rsidRPr="008432E7" w:rsidRDefault="00D04C07" w:rsidP="00D04C07">
      <w:pPr>
        <w:jc w:val="both"/>
        <w:rPr>
          <w:sz w:val="20"/>
          <w:szCs w:val="20"/>
        </w:rPr>
      </w:pPr>
      <w:r w:rsidRPr="008432E7">
        <w:rPr>
          <w:sz w:val="20"/>
          <w:szCs w:val="20"/>
        </w:rPr>
        <w:t xml:space="preserve">Copyright Ακαδημαϊκό Διαδίκτυο – </w:t>
      </w:r>
      <w:r w:rsidRPr="008432E7">
        <w:rPr>
          <w:sz w:val="20"/>
          <w:szCs w:val="20"/>
          <w:lang w:val="en-US"/>
        </w:rPr>
        <w:t>GUnet</w:t>
      </w:r>
      <w:r w:rsidRPr="008432E7">
        <w:rPr>
          <w:sz w:val="20"/>
          <w:szCs w:val="20"/>
        </w:rPr>
        <w:t xml:space="preserve">, Γεώργιος Κουρουπέτρογλου 2013. Γεώργιος Κουρουπέτρογλου. </w:t>
      </w:r>
      <w:r w:rsidRPr="00072E32">
        <w:rPr>
          <w:sz w:val="20"/>
          <w:szCs w:val="20"/>
        </w:rPr>
        <w:t>«</w:t>
      </w:r>
      <w:r>
        <w:rPr>
          <w:sz w:val="20"/>
          <w:szCs w:val="20"/>
        </w:rPr>
        <w:t>Ο</w:t>
      </w:r>
      <w:r w:rsidRPr="00072E32">
        <w:rPr>
          <w:sz w:val="20"/>
          <w:szCs w:val="20"/>
        </w:rPr>
        <w:t xml:space="preserve">δηγίες </w:t>
      </w:r>
      <w:r>
        <w:rPr>
          <w:sz w:val="20"/>
          <w:szCs w:val="20"/>
        </w:rPr>
        <w:t xml:space="preserve">συγγραφής μαθηματικών σε προσβάσιμη μορφή με </w:t>
      </w:r>
      <w:r>
        <w:rPr>
          <w:sz w:val="20"/>
          <w:szCs w:val="20"/>
          <w:lang w:val="en-US"/>
        </w:rPr>
        <w:t>LaTex</w:t>
      </w:r>
      <w:r w:rsidRPr="00072E32">
        <w:rPr>
          <w:sz w:val="20"/>
          <w:szCs w:val="20"/>
        </w:rPr>
        <w:t>». Έκδοση: 1.</w:t>
      </w:r>
      <w:r w:rsidRPr="00DF3432">
        <w:rPr>
          <w:sz w:val="20"/>
          <w:szCs w:val="20"/>
        </w:rPr>
        <w:t>0</w:t>
      </w:r>
      <w:r w:rsidRPr="00072E32">
        <w:rPr>
          <w:sz w:val="20"/>
          <w:szCs w:val="20"/>
        </w:rPr>
        <w:t>.</w:t>
      </w:r>
      <w:r w:rsidRPr="008432E7">
        <w:rPr>
          <w:sz w:val="20"/>
          <w:szCs w:val="20"/>
        </w:rPr>
        <w:t xml:space="preserve"> Αθήνα 2013. Διαθέσιμο από τη δικτυακή διεύθυνση </w:t>
      </w:r>
      <w:hyperlink r:id="rId15" w:tooltip="Open eClass" w:history="1">
        <w:r>
          <w:rPr>
            <w:rStyle w:val="-"/>
          </w:rPr>
          <w:t>http://eclass.gunet.gr/courses/OCGU103/</w:t>
        </w:r>
      </w:hyperlink>
      <w:r w:rsidRPr="008432E7">
        <w:rPr>
          <w:sz w:val="20"/>
          <w:szCs w:val="20"/>
        </w:rPr>
        <w:t xml:space="preserve"> 2</w:t>
      </w:r>
      <w:r w:rsidRPr="006F0B29">
        <w:rPr>
          <w:sz w:val="20"/>
          <w:szCs w:val="20"/>
        </w:rPr>
        <w:t>3</w:t>
      </w:r>
      <w:r w:rsidRPr="008432E7">
        <w:rPr>
          <w:sz w:val="20"/>
          <w:szCs w:val="20"/>
        </w:rPr>
        <w:t>/1</w:t>
      </w:r>
      <w:r w:rsidRPr="00250EDA">
        <w:rPr>
          <w:sz w:val="20"/>
          <w:szCs w:val="20"/>
        </w:rPr>
        <w:t>2</w:t>
      </w:r>
      <w:r w:rsidRPr="008432E7">
        <w:rPr>
          <w:sz w:val="20"/>
          <w:szCs w:val="20"/>
        </w:rPr>
        <w:t>/2013.</w:t>
      </w:r>
    </w:p>
    <w:p w:rsidR="00D04C07" w:rsidRPr="008432E7" w:rsidRDefault="00D04C07" w:rsidP="00D04C07">
      <w:pPr>
        <w:ind w:right="1217"/>
        <w:rPr>
          <w:sz w:val="20"/>
          <w:szCs w:val="20"/>
        </w:rPr>
      </w:pPr>
      <w:r w:rsidRPr="008432E7">
        <w:rPr>
          <w:b/>
          <w:bCs/>
          <w:sz w:val="20"/>
          <w:szCs w:val="20"/>
        </w:rPr>
        <w:t>Σημείωμα Αδειοδότησης</w:t>
      </w:r>
    </w:p>
    <w:p w:rsidR="00D04C07" w:rsidRPr="008432E7" w:rsidRDefault="00D04C07" w:rsidP="00D04C07">
      <w:pPr>
        <w:jc w:val="both"/>
        <w:rPr>
          <w:sz w:val="20"/>
          <w:szCs w:val="20"/>
        </w:rPr>
      </w:pPr>
      <w:r w:rsidRPr="008432E7">
        <w:rPr>
          <w:sz w:val="20"/>
          <w:szCs w:val="20"/>
        </w:rPr>
        <w:t>Το παρόν υλικό διατίθεται με τους όρους της άδειας χρήσης Creative Commons Αναφορά Παρόμοια Διανομή 4.0 [1] ή μεταγενέστερη, Διεθνής Έκδοση.</w:t>
      </w:r>
    </w:p>
    <w:p w:rsidR="00D04C07" w:rsidRPr="008432E7" w:rsidRDefault="00D04C07" w:rsidP="00D04C07">
      <w:pPr>
        <w:ind w:right="1217"/>
        <w:jc w:val="center"/>
        <w:rPr>
          <w:sz w:val="20"/>
          <w:szCs w:val="20"/>
        </w:rPr>
      </w:pPr>
      <w:r w:rsidRPr="00DF3432">
        <w:rPr>
          <w:rFonts w:eastAsiaTheme="majorEastAsia" w:cstheme="majorBidi"/>
          <w:noProof/>
          <w:spacing w:val="5"/>
          <w:sz w:val="20"/>
          <w:szCs w:val="20"/>
        </w:rPr>
        <w:drawing>
          <wp:inline distT="0" distB="0" distL="0" distR="0" wp14:anchorId="2441A24C" wp14:editId="04FC0060">
            <wp:extent cx="1247775" cy="436252"/>
            <wp:effectExtent l="0" t="0" r="0" b="1905"/>
            <wp:docPr id="9" name="Εικόνα 9"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Εικόνα" descr="Περιγραφή: Άδειες χρήσης Creative Common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6827" cy="442913"/>
                    </a:xfrm>
                    <a:prstGeom prst="rect">
                      <a:avLst/>
                    </a:prstGeom>
                    <a:noFill/>
                    <a:ln>
                      <a:noFill/>
                    </a:ln>
                  </pic:spPr>
                </pic:pic>
              </a:graphicData>
            </a:graphic>
          </wp:inline>
        </w:drawing>
      </w:r>
      <w:r w:rsidRPr="008432E7">
        <w:rPr>
          <w:noProof/>
          <w:sz w:val="20"/>
          <w:szCs w:val="20"/>
        </w:rPr>
        <w:t xml:space="preserve">   </w:t>
      </w:r>
      <w:r w:rsidRPr="00DF3432">
        <w:rPr>
          <w:noProof/>
          <w:sz w:val="20"/>
          <w:szCs w:val="20"/>
        </w:rPr>
        <w:drawing>
          <wp:inline distT="0" distB="0" distL="0" distR="0" wp14:anchorId="52A71048" wp14:editId="6E2876D7">
            <wp:extent cx="762000" cy="219075"/>
            <wp:effectExtent l="0" t="0" r="0" b="9525"/>
            <wp:docPr id="10" name="Picture 10"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terial is Open Conten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rsidR="00D04C07" w:rsidRPr="008432E7" w:rsidRDefault="00D04C07" w:rsidP="00D04C07">
      <w:pPr>
        <w:jc w:val="both"/>
        <w:rPr>
          <w:sz w:val="20"/>
          <w:szCs w:val="20"/>
        </w:rPr>
      </w:pPr>
      <w:r w:rsidRPr="008432E7">
        <w:rPr>
          <w:sz w:val="20"/>
          <w:szCs w:val="20"/>
        </w:rPr>
        <w:t>Η άδεια αυτή ανήκει στις άδειες που ακολουθούν τις προδιαγραφές του Oρισμού Ανοικτής Γνώσης [2], είναι ανοικτό πολιτιστικό έργο [3] και για το λόγο αυτό αποτελεί ανοικτό περιεχόμενο [4]. </w:t>
      </w:r>
    </w:p>
    <w:p w:rsidR="00D04C07" w:rsidRPr="009D7A63" w:rsidRDefault="00D04C07" w:rsidP="00D04C07">
      <w:pPr>
        <w:spacing w:before="100" w:beforeAutospacing="1" w:after="198"/>
        <w:rPr>
          <w:sz w:val="20"/>
          <w:szCs w:val="20"/>
        </w:rPr>
      </w:pPr>
      <w:r w:rsidRPr="009D7A63">
        <w:rPr>
          <w:sz w:val="20"/>
          <w:szCs w:val="20"/>
        </w:rPr>
        <w:t>[1]</w:t>
      </w:r>
      <w:r w:rsidRPr="008432E7">
        <w:rPr>
          <w:sz w:val="20"/>
          <w:szCs w:val="20"/>
          <w:lang w:val="en-US"/>
        </w:rPr>
        <w:t> </w:t>
      </w:r>
      <w:hyperlink r:id="rId18" w:tooltip="Creative commons" w:history="1">
        <w:r>
          <w:rPr>
            <w:rStyle w:val="-"/>
            <w:sz w:val="20"/>
            <w:szCs w:val="20"/>
            <w:lang w:val="en-US"/>
          </w:rPr>
          <w:t>http</w:t>
        </w:r>
        <w:r w:rsidRPr="007A0C4F">
          <w:rPr>
            <w:rStyle w:val="-"/>
            <w:sz w:val="20"/>
            <w:szCs w:val="20"/>
          </w:rPr>
          <w:t>://</w:t>
        </w:r>
        <w:r>
          <w:rPr>
            <w:rStyle w:val="-"/>
            <w:sz w:val="20"/>
            <w:szCs w:val="20"/>
            <w:lang w:val="en-US"/>
          </w:rPr>
          <w:t>creativecommons</w:t>
        </w:r>
        <w:r w:rsidRPr="007A0C4F">
          <w:rPr>
            <w:rStyle w:val="-"/>
            <w:sz w:val="20"/>
            <w:szCs w:val="20"/>
          </w:rPr>
          <w:t>.</w:t>
        </w:r>
        <w:r>
          <w:rPr>
            <w:rStyle w:val="-"/>
            <w:sz w:val="20"/>
            <w:szCs w:val="20"/>
            <w:lang w:val="en-US"/>
          </w:rPr>
          <w:t>org</w:t>
        </w:r>
        <w:r w:rsidRPr="007A0C4F">
          <w:rPr>
            <w:rStyle w:val="-"/>
            <w:sz w:val="20"/>
            <w:szCs w:val="20"/>
          </w:rPr>
          <w:t>/</w:t>
        </w:r>
        <w:r>
          <w:rPr>
            <w:rStyle w:val="-"/>
            <w:sz w:val="20"/>
            <w:szCs w:val="20"/>
            <w:lang w:val="en-US"/>
          </w:rPr>
          <w:t>licenses</w:t>
        </w:r>
        <w:r w:rsidRPr="007A0C4F">
          <w:rPr>
            <w:rStyle w:val="-"/>
            <w:sz w:val="20"/>
            <w:szCs w:val="20"/>
          </w:rPr>
          <w:t>/</w:t>
        </w:r>
        <w:r>
          <w:rPr>
            <w:rStyle w:val="-"/>
            <w:sz w:val="20"/>
            <w:szCs w:val="20"/>
            <w:lang w:val="en-US"/>
          </w:rPr>
          <w:t>by</w:t>
        </w:r>
        <w:r w:rsidRPr="007A0C4F">
          <w:rPr>
            <w:rStyle w:val="-"/>
            <w:sz w:val="20"/>
            <w:szCs w:val="20"/>
          </w:rPr>
          <w:t>-</w:t>
        </w:r>
        <w:r>
          <w:rPr>
            <w:rStyle w:val="-"/>
            <w:sz w:val="20"/>
            <w:szCs w:val="20"/>
            <w:lang w:val="en-US"/>
          </w:rPr>
          <w:t>sa</w:t>
        </w:r>
        <w:r w:rsidRPr="007A0C4F">
          <w:rPr>
            <w:rStyle w:val="-"/>
            <w:sz w:val="20"/>
            <w:szCs w:val="20"/>
          </w:rPr>
          <w:t>/3.0/</w:t>
        </w:r>
        <w:r>
          <w:rPr>
            <w:rStyle w:val="-"/>
            <w:sz w:val="20"/>
            <w:szCs w:val="20"/>
            <w:lang w:val="en-US"/>
          </w:rPr>
          <w:t>deed</w:t>
        </w:r>
        <w:r w:rsidRPr="007A0C4F">
          <w:rPr>
            <w:rStyle w:val="-"/>
            <w:sz w:val="20"/>
            <w:szCs w:val="20"/>
          </w:rPr>
          <w:t>.</w:t>
        </w:r>
        <w:r>
          <w:rPr>
            <w:rStyle w:val="-"/>
            <w:sz w:val="20"/>
            <w:szCs w:val="20"/>
            <w:lang w:val="en-US"/>
          </w:rPr>
          <w:t>el</w:t>
        </w:r>
      </w:hyperlink>
    </w:p>
    <w:p w:rsidR="00D04C07" w:rsidRPr="008F4719" w:rsidRDefault="00D04C07" w:rsidP="00D04C07">
      <w:pPr>
        <w:spacing w:before="100" w:beforeAutospacing="1" w:after="198"/>
        <w:rPr>
          <w:rStyle w:val="-"/>
          <w:sz w:val="20"/>
          <w:szCs w:val="20"/>
        </w:rPr>
      </w:pPr>
      <w:r w:rsidRPr="008F4719">
        <w:rPr>
          <w:sz w:val="20"/>
          <w:szCs w:val="20"/>
        </w:rPr>
        <w:t>[2]</w:t>
      </w:r>
      <w:r w:rsidRPr="008432E7">
        <w:rPr>
          <w:sz w:val="20"/>
          <w:szCs w:val="20"/>
          <w:lang w:val="en-US"/>
        </w:rPr>
        <w:t> </w:t>
      </w:r>
      <w:hyperlink r:id="rId19" w:tooltip="open definition-ellinika" w:history="1">
        <w:r>
          <w:rPr>
            <w:rStyle w:val="-"/>
            <w:sz w:val="20"/>
            <w:szCs w:val="20"/>
            <w:lang w:val="en-US"/>
          </w:rPr>
          <w:t>http</w:t>
        </w:r>
        <w:r w:rsidRPr="008F4719">
          <w:rPr>
            <w:rStyle w:val="-"/>
            <w:sz w:val="20"/>
            <w:szCs w:val="20"/>
          </w:rPr>
          <w:t>://</w:t>
        </w:r>
        <w:r>
          <w:rPr>
            <w:rStyle w:val="-"/>
            <w:sz w:val="20"/>
            <w:szCs w:val="20"/>
            <w:lang w:val="en-US"/>
          </w:rPr>
          <w:t>opendefinition</w:t>
        </w:r>
        <w:r w:rsidRPr="008F4719">
          <w:rPr>
            <w:rStyle w:val="-"/>
            <w:sz w:val="20"/>
            <w:szCs w:val="20"/>
          </w:rPr>
          <w:t>.</w:t>
        </w:r>
        <w:r>
          <w:rPr>
            <w:rStyle w:val="-"/>
            <w:sz w:val="20"/>
            <w:szCs w:val="20"/>
            <w:lang w:val="en-US"/>
          </w:rPr>
          <w:t>org</w:t>
        </w:r>
        <w:r w:rsidRPr="008F4719">
          <w:rPr>
            <w:rStyle w:val="-"/>
            <w:sz w:val="20"/>
            <w:szCs w:val="20"/>
          </w:rPr>
          <w:t>/</w:t>
        </w:r>
        <w:r>
          <w:rPr>
            <w:rStyle w:val="-"/>
            <w:sz w:val="20"/>
            <w:szCs w:val="20"/>
            <w:lang w:val="en-US"/>
          </w:rPr>
          <w:t>od</w:t>
        </w:r>
        <w:r w:rsidRPr="008F4719">
          <w:rPr>
            <w:rStyle w:val="-"/>
            <w:sz w:val="20"/>
            <w:szCs w:val="20"/>
          </w:rPr>
          <w:t>/</w:t>
        </w:r>
        <w:r>
          <w:rPr>
            <w:rStyle w:val="-"/>
            <w:sz w:val="20"/>
            <w:szCs w:val="20"/>
            <w:lang w:val="en-US"/>
          </w:rPr>
          <w:t>ellinika</w:t>
        </w:r>
        <w:r w:rsidRPr="008F4719">
          <w:rPr>
            <w:rStyle w:val="-"/>
            <w:sz w:val="20"/>
            <w:szCs w:val="20"/>
          </w:rPr>
          <w:t>/</w:t>
        </w:r>
      </w:hyperlink>
    </w:p>
    <w:p w:rsidR="00D04C07" w:rsidRPr="008F4719" w:rsidRDefault="00D04C07" w:rsidP="00D04C07">
      <w:pPr>
        <w:spacing w:before="100" w:beforeAutospacing="1" w:after="198"/>
        <w:rPr>
          <w:sz w:val="20"/>
          <w:szCs w:val="20"/>
        </w:rPr>
      </w:pPr>
      <w:r w:rsidRPr="008F4719">
        <w:rPr>
          <w:sz w:val="20"/>
          <w:szCs w:val="20"/>
          <w:u w:val="single"/>
        </w:rPr>
        <w:t xml:space="preserve">[3] </w:t>
      </w:r>
      <w:hyperlink r:id="rId20" w:tooltip="freedom defined" w:history="1">
        <w:r w:rsidRPr="008432E7">
          <w:rPr>
            <w:rStyle w:val="-"/>
            <w:sz w:val="20"/>
            <w:szCs w:val="20"/>
            <w:lang w:val="en-US"/>
          </w:rPr>
          <w:t>http</w:t>
        </w:r>
        <w:r w:rsidRPr="008F4719">
          <w:rPr>
            <w:rStyle w:val="-"/>
            <w:sz w:val="20"/>
            <w:szCs w:val="20"/>
          </w:rPr>
          <w:t>://</w:t>
        </w:r>
        <w:r w:rsidRPr="008432E7">
          <w:rPr>
            <w:rStyle w:val="-"/>
            <w:sz w:val="20"/>
            <w:szCs w:val="20"/>
            <w:lang w:val="en-US"/>
          </w:rPr>
          <w:t>freedomdefined</w:t>
        </w:r>
        <w:r w:rsidRPr="008F4719">
          <w:rPr>
            <w:rStyle w:val="-"/>
            <w:sz w:val="20"/>
            <w:szCs w:val="20"/>
          </w:rPr>
          <w:t>.</w:t>
        </w:r>
        <w:r w:rsidRPr="008432E7">
          <w:rPr>
            <w:rStyle w:val="-"/>
            <w:sz w:val="20"/>
            <w:szCs w:val="20"/>
            <w:lang w:val="en-US"/>
          </w:rPr>
          <w:t>org</w:t>
        </w:r>
        <w:r w:rsidRPr="008F4719">
          <w:rPr>
            <w:rStyle w:val="-"/>
            <w:sz w:val="20"/>
            <w:szCs w:val="20"/>
          </w:rPr>
          <w:t>/</w:t>
        </w:r>
        <w:r w:rsidRPr="008432E7">
          <w:rPr>
            <w:rStyle w:val="-"/>
            <w:sz w:val="20"/>
            <w:szCs w:val="20"/>
            <w:lang w:val="en-US"/>
          </w:rPr>
          <w:t>Definition</w:t>
        </w:r>
        <w:r w:rsidRPr="008F4719">
          <w:rPr>
            <w:rStyle w:val="-"/>
            <w:sz w:val="20"/>
            <w:szCs w:val="20"/>
          </w:rPr>
          <w:t>/</w:t>
        </w:r>
        <w:r w:rsidRPr="008432E7">
          <w:rPr>
            <w:rStyle w:val="-"/>
            <w:sz w:val="20"/>
            <w:szCs w:val="20"/>
            <w:lang w:val="en-US"/>
          </w:rPr>
          <w:t>El</w:t>
        </w:r>
      </w:hyperlink>
    </w:p>
    <w:p w:rsidR="00D04C07" w:rsidRPr="008F4719" w:rsidRDefault="00D04C07" w:rsidP="00D04C07">
      <w:pPr>
        <w:spacing w:before="100" w:beforeAutospacing="1" w:after="198"/>
        <w:rPr>
          <w:sz w:val="20"/>
          <w:szCs w:val="20"/>
        </w:rPr>
      </w:pPr>
      <w:r w:rsidRPr="008F4719">
        <w:rPr>
          <w:sz w:val="20"/>
          <w:szCs w:val="20"/>
        </w:rPr>
        <w:t xml:space="preserve">[4] </w:t>
      </w:r>
      <w:hyperlink r:id="rId21" w:tooltip="open definition-buttons" w:history="1">
        <w:r w:rsidRPr="008432E7">
          <w:rPr>
            <w:rStyle w:val="-"/>
            <w:sz w:val="20"/>
            <w:szCs w:val="20"/>
            <w:lang w:val="en-US"/>
          </w:rPr>
          <w:t>http</w:t>
        </w:r>
        <w:r w:rsidRPr="008F4719">
          <w:rPr>
            <w:rStyle w:val="-"/>
            <w:sz w:val="20"/>
            <w:szCs w:val="20"/>
          </w:rPr>
          <w:t>://</w:t>
        </w:r>
        <w:r w:rsidRPr="008432E7">
          <w:rPr>
            <w:rStyle w:val="-"/>
            <w:sz w:val="20"/>
            <w:szCs w:val="20"/>
            <w:lang w:val="en-US"/>
          </w:rPr>
          <w:t>opendefinition</w:t>
        </w:r>
        <w:r w:rsidRPr="008F4719">
          <w:rPr>
            <w:rStyle w:val="-"/>
            <w:sz w:val="20"/>
            <w:szCs w:val="20"/>
          </w:rPr>
          <w:t>.</w:t>
        </w:r>
        <w:r w:rsidRPr="008432E7">
          <w:rPr>
            <w:rStyle w:val="-"/>
            <w:sz w:val="20"/>
            <w:szCs w:val="20"/>
            <w:lang w:val="en-US"/>
          </w:rPr>
          <w:t>org</w:t>
        </w:r>
        <w:r w:rsidRPr="008F4719">
          <w:rPr>
            <w:rStyle w:val="-"/>
            <w:sz w:val="20"/>
            <w:szCs w:val="20"/>
          </w:rPr>
          <w:t>/</w:t>
        </w:r>
        <w:r w:rsidRPr="008432E7">
          <w:rPr>
            <w:rStyle w:val="-"/>
            <w:sz w:val="20"/>
            <w:szCs w:val="20"/>
            <w:lang w:val="en-US"/>
          </w:rPr>
          <w:t>buttons</w:t>
        </w:r>
        <w:r w:rsidRPr="008F4719">
          <w:rPr>
            <w:rStyle w:val="-"/>
            <w:sz w:val="20"/>
            <w:szCs w:val="20"/>
          </w:rPr>
          <w:t>/</w:t>
        </w:r>
      </w:hyperlink>
    </w:p>
    <w:p w:rsidR="00D04C07" w:rsidRPr="008432E7" w:rsidRDefault="00D04C07" w:rsidP="00D04C07">
      <w:pPr>
        <w:ind w:right="1217"/>
        <w:rPr>
          <w:b/>
          <w:bCs/>
          <w:sz w:val="20"/>
          <w:szCs w:val="20"/>
        </w:rPr>
      </w:pPr>
      <w:r w:rsidRPr="008432E7">
        <w:rPr>
          <w:b/>
          <w:bCs/>
          <w:sz w:val="20"/>
          <w:szCs w:val="20"/>
        </w:rPr>
        <w:t>Διατήρηση Σημειωμάτων</w:t>
      </w:r>
    </w:p>
    <w:p w:rsidR="00D04C07" w:rsidRPr="008432E7" w:rsidRDefault="00D04C07" w:rsidP="00D04C07">
      <w:pPr>
        <w:ind w:right="1217"/>
        <w:rPr>
          <w:sz w:val="20"/>
          <w:szCs w:val="20"/>
        </w:rPr>
      </w:pPr>
      <w:r w:rsidRPr="008432E7">
        <w:rPr>
          <w:sz w:val="20"/>
          <w:szCs w:val="20"/>
        </w:rPr>
        <w:t>Οποιαδήποτε αναπαραγωγή ή διασκευή του υλικού θα πρέπει να συμπεριλαμβάνει:</w:t>
      </w:r>
    </w:p>
    <w:p w:rsidR="00D04C07" w:rsidRPr="008432E7" w:rsidRDefault="00D04C07" w:rsidP="00D04C07">
      <w:pPr>
        <w:pStyle w:val="a8"/>
        <w:numPr>
          <w:ilvl w:val="0"/>
          <w:numId w:val="13"/>
        </w:numPr>
        <w:ind w:right="1217"/>
        <w:rPr>
          <w:sz w:val="20"/>
          <w:szCs w:val="20"/>
        </w:rPr>
      </w:pPr>
      <w:r w:rsidRPr="008432E7">
        <w:rPr>
          <w:sz w:val="20"/>
          <w:szCs w:val="20"/>
        </w:rPr>
        <w:t>Το Σημείωμα Αναφοράς</w:t>
      </w:r>
    </w:p>
    <w:p w:rsidR="00D04C07" w:rsidRPr="008432E7" w:rsidRDefault="00D04C07" w:rsidP="00D04C07">
      <w:pPr>
        <w:pStyle w:val="a8"/>
        <w:numPr>
          <w:ilvl w:val="0"/>
          <w:numId w:val="13"/>
        </w:numPr>
        <w:ind w:right="1217"/>
        <w:rPr>
          <w:sz w:val="20"/>
          <w:szCs w:val="20"/>
        </w:rPr>
      </w:pPr>
      <w:r w:rsidRPr="008432E7">
        <w:rPr>
          <w:sz w:val="20"/>
          <w:szCs w:val="20"/>
        </w:rPr>
        <w:t>Το Σημείωμα Αδειοδότησης</w:t>
      </w:r>
    </w:p>
    <w:p w:rsidR="00D04C07" w:rsidRPr="008432E7" w:rsidRDefault="00D04C07" w:rsidP="00D04C07">
      <w:pPr>
        <w:pStyle w:val="a8"/>
        <w:numPr>
          <w:ilvl w:val="0"/>
          <w:numId w:val="13"/>
        </w:numPr>
        <w:ind w:right="1217"/>
        <w:rPr>
          <w:sz w:val="20"/>
          <w:szCs w:val="20"/>
        </w:rPr>
      </w:pPr>
      <w:r w:rsidRPr="008432E7">
        <w:rPr>
          <w:sz w:val="20"/>
          <w:szCs w:val="20"/>
        </w:rPr>
        <w:t>Τη δήλωση διατήρησης Σημειωμάτων</w:t>
      </w:r>
    </w:p>
    <w:p w:rsidR="00D04C07" w:rsidRPr="008432E7" w:rsidRDefault="00D04C07" w:rsidP="00D04C07">
      <w:pPr>
        <w:pStyle w:val="a8"/>
        <w:numPr>
          <w:ilvl w:val="0"/>
          <w:numId w:val="13"/>
        </w:numPr>
        <w:ind w:right="1217"/>
        <w:rPr>
          <w:sz w:val="20"/>
          <w:szCs w:val="20"/>
        </w:rPr>
      </w:pPr>
      <w:r w:rsidRPr="008432E7">
        <w:rPr>
          <w:sz w:val="20"/>
          <w:szCs w:val="20"/>
        </w:rPr>
        <w:t>Το σημείωμα χρήσης έργων τρίτων (εφόσον υπάρχει)</w:t>
      </w:r>
    </w:p>
    <w:p w:rsidR="00D04C07" w:rsidRPr="008432E7" w:rsidRDefault="00D04C07" w:rsidP="00D04C07">
      <w:pPr>
        <w:ind w:right="1217"/>
        <w:rPr>
          <w:sz w:val="20"/>
          <w:szCs w:val="20"/>
        </w:rPr>
      </w:pPr>
      <w:r w:rsidRPr="008432E7">
        <w:rPr>
          <w:sz w:val="20"/>
          <w:szCs w:val="20"/>
        </w:rPr>
        <w:t>μαζί με τους συνοδευόμενους υπερσυνδέσμους.</w:t>
      </w:r>
    </w:p>
    <w:p w:rsidR="00D04C07" w:rsidRPr="008432E7" w:rsidRDefault="00D04C07" w:rsidP="00D04C07">
      <w:pPr>
        <w:jc w:val="both"/>
        <w:rPr>
          <w:sz w:val="20"/>
        </w:rPr>
      </w:pPr>
      <w:r w:rsidRPr="008432E7">
        <w:rPr>
          <w:sz w:val="20"/>
        </w:rPr>
        <w:t>Το έργο “</w:t>
      </w:r>
      <w:r w:rsidRPr="008432E7">
        <w:rPr>
          <w:b/>
          <w:sz w:val="20"/>
        </w:rPr>
        <w:t>Κεντρικό Μητρώο Ελληνικών Ανοικτών Μαθημάτων</w:t>
      </w:r>
      <w:r w:rsidRPr="008432E7">
        <w:rPr>
          <w:sz w:val="20"/>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D04C07" w:rsidRPr="008F4719" w:rsidRDefault="00D04C07" w:rsidP="00D04C07">
      <w:pPr>
        <w:ind w:right="1217"/>
        <w:jc w:val="center"/>
        <w:rPr>
          <w:rFonts w:ascii="Times New Roman" w:eastAsia="Times New Roman" w:hAnsi="Times New Roman"/>
          <w:lang w:val="en-US"/>
        </w:rPr>
      </w:pPr>
      <w:r w:rsidRPr="00DF3432">
        <w:rPr>
          <w:rFonts w:eastAsiaTheme="majorEastAsia" w:cstheme="majorBidi"/>
          <w:noProof/>
          <w:spacing w:val="5"/>
          <w:sz w:val="32"/>
          <w:szCs w:val="52"/>
        </w:rPr>
        <w:drawing>
          <wp:inline distT="0" distB="0" distL="0" distR="0" wp14:anchorId="21640A65" wp14:editId="15EF9AF0">
            <wp:extent cx="3536058" cy="879338"/>
            <wp:effectExtent l="0" t="0" r="7620" b="0"/>
            <wp:docPr id="12" name="Picture 12"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ntelis\SkyDrive\Έγγραφα\GUnet-101\Διαχείριση\final_logo1\Greek Version\Full Color\Logo ΕΠΕΕΔΒΜ-201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55488" cy="884170"/>
                    </a:xfrm>
                    <a:prstGeom prst="rect">
                      <a:avLst/>
                    </a:prstGeom>
                    <a:noFill/>
                    <a:ln>
                      <a:noFill/>
                    </a:ln>
                  </pic:spPr>
                </pic:pic>
              </a:graphicData>
            </a:graphic>
          </wp:inline>
        </w:drawing>
      </w:r>
    </w:p>
    <w:p w:rsidR="00D04C07" w:rsidRDefault="00D04C07">
      <w:r>
        <w:br w:type="page"/>
      </w:r>
    </w:p>
    <w:p w:rsidR="00F865FD" w:rsidRPr="00581CFB" w:rsidRDefault="00F865FD" w:rsidP="00F865FD">
      <w:pPr>
        <w:rPr>
          <w:b/>
          <w:sz w:val="28"/>
          <w:szCs w:val="28"/>
        </w:rPr>
      </w:pPr>
      <w:r w:rsidRPr="00581CFB">
        <w:rPr>
          <w:b/>
          <w:sz w:val="28"/>
          <w:szCs w:val="28"/>
        </w:rPr>
        <w:lastRenderedPageBreak/>
        <w:t>Πίνακας Περιεχομένων</w:t>
      </w:r>
    </w:p>
    <w:p w:rsidR="00A11EE2" w:rsidRDefault="001B5D46">
      <w:pPr>
        <w:pStyle w:val="11"/>
        <w:tabs>
          <w:tab w:val="left" w:pos="480"/>
          <w:tab w:val="right" w:leader="dot" w:pos="9060"/>
        </w:tabs>
        <w:rPr>
          <w:rFonts w:asciiTheme="minorHAnsi" w:eastAsiaTheme="minorEastAsia" w:hAnsiTheme="minorHAnsi"/>
          <w:noProof/>
          <w:sz w:val="22"/>
          <w:lang w:val="el-GR" w:eastAsia="el-GR"/>
        </w:rPr>
      </w:pPr>
      <w:r>
        <w:fldChar w:fldCharType="begin"/>
      </w:r>
      <w:r>
        <w:instrText xml:space="preserve"> TOC \o "1-4" \h \z \u </w:instrText>
      </w:r>
      <w:r>
        <w:fldChar w:fldCharType="separate"/>
      </w:r>
      <w:hyperlink w:anchor="_Toc375176033" w:history="1">
        <w:r w:rsidR="00A11EE2" w:rsidRPr="00504B82">
          <w:rPr>
            <w:rStyle w:val="-"/>
            <w:noProof/>
          </w:rPr>
          <w:t>1.</w:t>
        </w:r>
        <w:r w:rsidR="00A11EE2">
          <w:rPr>
            <w:rFonts w:asciiTheme="minorHAnsi" w:eastAsiaTheme="minorEastAsia" w:hAnsiTheme="minorHAnsi"/>
            <w:noProof/>
            <w:sz w:val="22"/>
            <w:lang w:val="el-GR" w:eastAsia="el-GR"/>
          </w:rPr>
          <w:tab/>
        </w:r>
        <w:r w:rsidR="00A11EE2" w:rsidRPr="00504B82">
          <w:rPr>
            <w:rStyle w:val="-"/>
            <w:noProof/>
          </w:rPr>
          <w:t>Εισαγωγή</w:t>
        </w:r>
        <w:r w:rsidR="00A11EE2">
          <w:rPr>
            <w:noProof/>
            <w:webHidden/>
          </w:rPr>
          <w:tab/>
        </w:r>
        <w:r w:rsidR="00A11EE2">
          <w:rPr>
            <w:noProof/>
            <w:webHidden/>
          </w:rPr>
          <w:fldChar w:fldCharType="begin"/>
        </w:r>
        <w:r w:rsidR="00A11EE2">
          <w:rPr>
            <w:noProof/>
            <w:webHidden/>
          </w:rPr>
          <w:instrText xml:space="preserve"> PAGEREF _Toc375176033 \h </w:instrText>
        </w:r>
        <w:r w:rsidR="00A11EE2">
          <w:rPr>
            <w:noProof/>
            <w:webHidden/>
          </w:rPr>
        </w:r>
        <w:r w:rsidR="00A11EE2">
          <w:rPr>
            <w:noProof/>
            <w:webHidden/>
          </w:rPr>
          <w:fldChar w:fldCharType="separate"/>
        </w:r>
        <w:r w:rsidR="0071247C">
          <w:rPr>
            <w:noProof/>
            <w:webHidden/>
          </w:rPr>
          <w:t>5</w:t>
        </w:r>
        <w:r w:rsidR="00A11EE2">
          <w:rPr>
            <w:noProof/>
            <w:webHidden/>
          </w:rPr>
          <w:fldChar w:fldCharType="end"/>
        </w:r>
      </w:hyperlink>
    </w:p>
    <w:p w:rsidR="00A11EE2" w:rsidRDefault="00534CA9">
      <w:pPr>
        <w:pStyle w:val="11"/>
        <w:tabs>
          <w:tab w:val="left" w:pos="480"/>
          <w:tab w:val="right" w:leader="dot" w:pos="9060"/>
        </w:tabs>
        <w:rPr>
          <w:rFonts w:asciiTheme="minorHAnsi" w:eastAsiaTheme="minorEastAsia" w:hAnsiTheme="minorHAnsi"/>
          <w:noProof/>
          <w:sz w:val="22"/>
          <w:lang w:val="el-GR" w:eastAsia="el-GR"/>
        </w:rPr>
      </w:pPr>
      <w:hyperlink w:anchor="_Toc375176034" w:history="1">
        <w:r w:rsidR="00A11EE2" w:rsidRPr="00504B82">
          <w:rPr>
            <w:rStyle w:val="-"/>
            <w:noProof/>
          </w:rPr>
          <w:t>2.</w:t>
        </w:r>
        <w:r w:rsidR="00A11EE2">
          <w:rPr>
            <w:rFonts w:asciiTheme="minorHAnsi" w:eastAsiaTheme="minorEastAsia" w:hAnsiTheme="minorHAnsi"/>
            <w:noProof/>
            <w:sz w:val="22"/>
            <w:lang w:val="el-GR" w:eastAsia="el-GR"/>
          </w:rPr>
          <w:tab/>
        </w:r>
        <w:r w:rsidR="00A11EE2" w:rsidRPr="00504B82">
          <w:rPr>
            <w:rStyle w:val="-"/>
            <w:noProof/>
          </w:rPr>
          <w:t>Γενικές οδηγίες για δ</w:t>
        </w:r>
        <w:r w:rsidR="00A11EE2" w:rsidRPr="00504B82">
          <w:rPr>
            <w:rStyle w:val="-"/>
            <w:noProof/>
            <w:lang w:bidi="en-US"/>
          </w:rPr>
          <w:t xml:space="preserve">ημιουργία  προσβάσιμου εγγράφου </w:t>
        </w:r>
        <w:r w:rsidR="00A11EE2" w:rsidRPr="00504B82">
          <w:rPr>
            <w:rStyle w:val="-"/>
            <w:noProof/>
            <w:lang w:val="en-US" w:bidi="en-US"/>
          </w:rPr>
          <w:t>LaTex</w:t>
        </w:r>
        <w:r w:rsidR="00A11EE2">
          <w:rPr>
            <w:noProof/>
            <w:webHidden/>
          </w:rPr>
          <w:tab/>
        </w:r>
        <w:r w:rsidR="00A11EE2">
          <w:rPr>
            <w:noProof/>
            <w:webHidden/>
          </w:rPr>
          <w:fldChar w:fldCharType="begin"/>
        </w:r>
        <w:r w:rsidR="00A11EE2">
          <w:rPr>
            <w:noProof/>
            <w:webHidden/>
          </w:rPr>
          <w:instrText xml:space="preserve"> PAGEREF _Toc375176034 \h </w:instrText>
        </w:r>
        <w:r w:rsidR="00A11EE2">
          <w:rPr>
            <w:noProof/>
            <w:webHidden/>
          </w:rPr>
        </w:r>
        <w:r w:rsidR="00A11EE2">
          <w:rPr>
            <w:noProof/>
            <w:webHidden/>
          </w:rPr>
          <w:fldChar w:fldCharType="separate"/>
        </w:r>
        <w:r w:rsidR="0071247C">
          <w:rPr>
            <w:noProof/>
            <w:webHidden/>
          </w:rPr>
          <w:t>5</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35" w:history="1">
        <w:r w:rsidR="00A11EE2" w:rsidRPr="00504B82">
          <w:rPr>
            <w:rStyle w:val="-"/>
            <w:noProof/>
          </w:rPr>
          <w:t>2.1</w:t>
        </w:r>
        <w:r w:rsidR="00A11EE2">
          <w:rPr>
            <w:rFonts w:asciiTheme="minorHAnsi" w:eastAsiaTheme="minorEastAsia" w:hAnsiTheme="minorHAnsi"/>
            <w:noProof/>
            <w:sz w:val="22"/>
            <w:lang w:val="el-GR" w:eastAsia="el-GR"/>
          </w:rPr>
          <w:tab/>
        </w:r>
        <w:r w:rsidR="00A11EE2" w:rsidRPr="00504B82">
          <w:rPr>
            <w:rStyle w:val="-"/>
            <w:noProof/>
          </w:rPr>
          <w:t>Συνήθη λάθη</w:t>
        </w:r>
        <w:r w:rsidR="00A11EE2">
          <w:rPr>
            <w:noProof/>
            <w:webHidden/>
          </w:rPr>
          <w:tab/>
        </w:r>
        <w:r w:rsidR="00A11EE2">
          <w:rPr>
            <w:noProof/>
            <w:webHidden/>
          </w:rPr>
          <w:fldChar w:fldCharType="begin"/>
        </w:r>
        <w:r w:rsidR="00A11EE2">
          <w:rPr>
            <w:noProof/>
            <w:webHidden/>
          </w:rPr>
          <w:instrText xml:space="preserve"> PAGEREF _Toc375176035 \h </w:instrText>
        </w:r>
        <w:r w:rsidR="00A11EE2">
          <w:rPr>
            <w:noProof/>
            <w:webHidden/>
          </w:rPr>
        </w:r>
        <w:r w:rsidR="00A11EE2">
          <w:rPr>
            <w:noProof/>
            <w:webHidden/>
          </w:rPr>
          <w:fldChar w:fldCharType="separate"/>
        </w:r>
        <w:r w:rsidR="0071247C">
          <w:rPr>
            <w:noProof/>
            <w:webHidden/>
          </w:rPr>
          <w:t>6</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36" w:history="1">
        <w:r w:rsidR="00A11EE2" w:rsidRPr="00504B82">
          <w:rPr>
            <w:rStyle w:val="-"/>
            <w:noProof/>
            <w:lang w:bidi="en-US"/>
          </w:rPr>
          <w:t>2.2</w:t>
        </w:r>
        <w:r w:rsidR="00A11EE2">
          <w:rPr>
            <w:rFonts w:asciiTheme="minorHAnsi" w:eastAsiaTheme="minorEastAsia" w:hAnsiTheme="minorHAnsi"/>
            <w:noProof/>
            <w:sz w:val="22"/>
            <w:lang w:val="el-GR" w:eastAsia="el-GR"/>
          </w:rPr>
          <w:tab/>
        </w:r>
        <w:r w:rsidR="00A11EE2" w:rsidRPr="00504B82">
          <w:rPr>
            <w:rStyle w:val="-"/>
            <w:noProof/>
            <w:lang w:bidi="en-US"/>
          </w:rPr>
          <w:t>Γενικές ρυθμίσεις και προοίμιο</w:t>
        </w:r>
        <w:r w:rsidR="00A11EE2">
          <w:rPr>
            <w:noProof/>
            <w:webHidden/>
          </w:rPr>
          <w:tab/>
        </w:r>
        <w:r w:rsidR="00A11EE2">
          <w:rPr>
            <w:noProof/>
            <w:webHidden/>
          </w:rPr>
          <w:fldChar w:fldCharType="begin"/>
        </w:r>
        <w:r w:rsidR="00A11EE2">
          <w:rPr>
            <w:noProof/>
            <w:webHidden/>
          </w:rPr>
          <w:instrText xml:space="preserve"> PAGEREF _Toc375176036 \h </w:instrText>
        </w:r>
        <w:r w:rsidR="00A11EE2">
          <w:rPr>
            <w:noProof/>
            <w:webHidden/>
          </w:rPr>
        </w:r>
        <w:r w:rsidR="00A11EE2">
          <w:rPr>
            <w:noProof/>
            <w:webHidden/>
          </w:rPr>
          <w:fldChar w:fldCharType="separate"/>
        </w:r>
        <w:r w:rsidR="0071247C">
          <w:rPr>
            <w:noProof/>
            <w:webHidden/>
          </w:rPr>
          <w:t>6</w:t>
        </w:r>
        <w:r w:rsidR="00A11EE2">
          <w:rPr>
            <w:noProof/>
            <w:webHidden/>
          </w:rPr>
          <w:fldChar w:fldCharType="end"/>
        </w:r>
      </w:hyperlink>
    </w:p>
    <w:p w:rsidR="00A11EE2" w:rsidRDefault="00534CA9">
      <w:pPr>
        <w:pStyle w:val="11"/>
        <w:tabs>
          <w:tab w:val="left" w:pos="480"/>
          <w:tab w:val="right" w:leader="dot" w:pos="9060"/>
        </w:tabs>
        <w:rPr>
          <w:rFonts w:asciiTheme="minorHAnsi" w:eastAsiaTheme="minorEastAsia" w:hAnsiTheme="minorHAnsi"/>
          <w:noProof/>
          <w:sz w:val="22"/>
          <w:lang w:val="el-GR" w:eastAsia="el-GR"/>
        </w:rPr>
      </w:pPr>
      <w:hyperlink w:anchor="_Toc375176037" w:history="1">
        <w:r w:rsidR="00A11EE2" w:rsidRPr="00504B82">
          <w:rPr>
            <w:rStyle w:val="-"/>
            <w:noProof/>
            <w:lang w:bidi="en-US"/>
          </w:rPr>
          <w:t>3.</w:t>
        </w:r>
        <w:r w:rsidR="00A11EE2">
          <w:rPr>
            <w:rFonts w:asciiTheme="minorHAnsi" w:eastAsiaTheme="minorEastAsia" w:hAnsiTheme="minorHAnsi"/>
            <w:noProof/>
            <w:sz w:val="22"/>
            <w:lang w:val="el-GR" w:eastAsia="el-GR"/>
          </w:rPr>
          <w:tab/>
        </w:r>
        <w:r w:rsidR="00A11EE2" w:rsidRPr="00504B82">
          <w:rPr>
            <w:rStyle w:val="-"/>
            <w:noProof/>
            <w:lang w:bidi="en-US"/>
          </w:rPr>
          <w:t>Δομή, πλοήγηση και χειρισμός του κειμένου</w:t>
        </w:r>
        <w:r w:rsidR="00A11EE2">
          <w:rPr>
            <w:noProof/>
            <w:webHidden/>
          </w:rPr>
          <w:tab/>
        </w:r>
        <w:r w:rsidR="00A11EE2">
          <w:rPr>
            <w:noProof/>
            <w:webHidden/>
          </w:rPr>
          <w:fldChar w:fldCharType="begin"/>
        </w:r>
        <w:r w:rsidR="00A11EE2">
          <w:rPr>
            <w:noProof/>
            <w:webHidden/>
          </w:rPr>
          <w:instrText xml:space="preserve"> PAGEREF _Toc375176037 \h </w:instrText>
        </w:r>
        <w:r w:rsidR="00A11EE2">
          <w:rPr>
            <w:noProof/>
            <w:webHidden/>
          </w:rPr>
        </w:r>
        <w:r w:rsidR="00A11EE2">
          <w:rPr>
            <w:noProof/>
            <w:webHidden/>
          </w:rPr>
          <w:fldChar w:fldCharType="separate"/>
        </w:r>
        <w:r w:rsidR="0071247C">
          <w:rPr>
            <w:noProof/>
            <w:webHidden/>
          </w:rPr>
          <w:t>9</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38" w:history="1">
        <w:r w:rsidR="00A11EE2" w:rsidRPr="00504B82">
          <w:rPr>
            <w:rStyle w:val="-"/>
            <w:noProof/>
          </w:rPr>
          <w:t>3.1</w:t>
        </w:r>
        <w:r w:rsidR="00A11EE2">
          <w:rPr>
            <w:rFonts w:asciiTheme="minorHAnsi" w:eastAsiaTheme="minorEastAsia" w:hAnsiTheme="minorHAnsi"/>
            <w:noProof/>
            <w:sz w:val="22"/>
            <w:lang w:val="el-GR" w:eastAsia="el-GR"/>
          </w:rPr>
          <w:tab/>
        </w:r>
        <w:r w:rsidR="00A11EE2" w:rsidRPr="00504B82">
          <w:rPr>
            <w:rStyle w:val="-"/>
            <w:noProof/>
          </w:rPr>
          <w:t>Περιβάλλοντα λιστών</w:t>
        </w:r>
        <w:r w:rsidR="00A11EE2">
          <w:rPr>
            <w:noProof/>
            <w:webHidden/>
          </w:rPr>
          <w:tab/>
        </w:r>
        <w:r w:rsidR="00A11EE2">
          <w:rPr>
            <w:noProof/>
            <w:webHidden/>
          </w:rPr>
          <w:fldChar w:fldCharType="begin"/>
        </w:r>
        <w:r w:rsidR="00A11EE2">
          <w:rPr>
            <w:noProof/>
            <w:webHidden/>
          </w:rPr>
          <w:instrText xml:space="preserve"> PAGEREF _Toc375176038 \h </w:instrText>
        </w:r>
        <w:r w:rsidR="00A11EE2">
          <w:rPr>
            <w:noProof/>
            <w:webHidden/>
          </w:rPr>
        </w:r>
        <w:r w:rsidR="00A11EE2">
          <w:rPr>
            <w:noProof/>
            <w:webHidden/>
          </w:rPr>
          <w:fldChar w:fldCharType="separate"/>
        </w:r>
        <w:r w:rsidR="0071247C">
          <w:rPr>
            <w:noProof/>
            <w:webHidden/>
          </w:rPr>
          <w:t>9</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39" w:history="1">
        <w:r w:rsidR="00A11EE2" w:rsidRPr="00504B82">
          <w:rPr>
            <w:rStyle w:val="-"/>
            <w:noProof/>
          </w:rPr>
          <w:t>3.2</w:t>
        </w:r>
        <w:r w:rsidR="00A11EE2">
          <w:rPr>
            <w:rFonts w:asciiTheme="minorHAnsi" w:eastAsiaTheme="minorEastAsia" w:hAnsiTheme="minorHAnsi"/>
            <w:noProof/>
            <w:sz w:val="22"/>
            <w:lang w:val="el-GR" w:eastAsia="el-GR"/>
          </w:rPr>
          <w:tab/>
        </w:r>
        <w:r w:rsidR="00A11EE2" w:rsidRPr="00504B82">
          <w:rPr>
            <w:rStyle w:val="-"/>
            <w:noProof/>
          </w:rPr>
          <w:t>Πλαίσια και οριζόντιες γραμμές</w:t>
        </w:r>
        <w:r w:rsidR="00A11EE2">
          <w:rPr>
            <w:noProof/>
            <w:webHidden/>
          </w:rPr>
          <w:tab/>
        </w:r>
        <w:r w:rsidR="00A11EE2">
          <w:rPr>
            <w:noProof/>
            <w:webHidden/>
          </w:rPr>
          <w:fldChar w:fldCharType="begin"/>
        </w:r>
        <w:r w:rsidR="00A11EE2">
          <w:rPr>
            <w:noProof/>
            <w:webHidden/>
          </w:rPr>
          <w:instrText xml:space="preserve"> PAGEREF _Toc375176039 \h </w:instrText>
        </w:r>
        <w:r w:rsidR="00A11EE2">
          <w:rPr>
            <w:noProof/>
            <w:webHidden/>
          </w:rPr>
        </w:r>
        <w:r w:rsidR="00A11EE2">
          <w:rPr>
            <w:noProof/>
            <w:webHidden/>
          </w:rPr>
          <w:fldChar w:fldCharType="separate"/>
        </w:r>
        <w:r w:rsidR="0071247C">
          <w:rPr>
            <w:noProof/>
            <w:webHidden/>
          </w:rPr>
          <w:t>9</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41" w:history="1">
        <w:r w:rsidR="00A11EE2" w:rsidRPr="00504B82">
          <w:rPr>
            <w:rStyle w:val="-"/>
            <w:noProof/>
          </w:rPr>
          <w:t>3.3</w:t>
        </w:r>
        <w:r w:rsidR="00A11EE2">
          <w:rPr>
            <w:rFonts w:asciiTheme="minorHAnsi" w:eastAsiaTheme="minorEastAsia" w:hAnsiTheme="minorHAnsi"/>
            <w:noProof/>
            <w:sz w:val="22"/>
            <w:lang w:val="el-GR" w:eastAsia="el-GR"/>
          </w:rPr>
          <w:tab/>
        </w:r>
        <w:r w:rsidR="00A11EE2" w:rsidRPr="00504B82">
          <w:rPr>
            <w:rStyle w:val="-"/>
            <w:noProof/>
          </w:rPr>
          <w:t>Πίνακες (</w:t>
        </w:r>
        <w:r w:rsidR="00A11EE2" w:rsidRPr="00504B82">
          <w:rPr>
            <w:rStyle w:val="-"/>
            <w:noProof/>
            <w:lang w:val="en-US"/>
          </w:rPr>
          <w:t>Tables</w:t>
        </w:r>
        <w:r w:rsidR="00A11EE2" w:rsidRPr="00504B82">
          <w:rPr>
            <w:rStyle w:val="-"/>
            <w:noProof/>
          </w:rPr>
          <w:t>)</w:t>
        </w:r>
        <w:r w:rsidR="00A11EE2">
          <w:rPr>
            <w:noProof/>
            <w:webHidden/>
          </w:rPr>
          <w:tab/>
        </w:r>
        <w:r w:rsidR="00A11EE2">
          <w:rPr>
            <w:noProof/>
            <w:webHidden/>
          </w:rPr>
          <w:fldChar w:fldCharType="begin"/>
        </w:r>
        <w:r w:rsidR="00A11EE2">
          <w:rPr>
            <w:noProof/>
            <w:webHidden/>
          </w:rPr>
          <w:instrText xml:space="preserve"> PAGEREF _Toc375176041 \h </w:instrText>
        </w:r>
        <w:r w:rsidR="00A11EE2">
          <w:rPr>
            <w:noProof/>
            <w:webHidden/>
          </w:rPr>
        </w:r>
        <w:r w:rsidR="00A11EE2">
          <w:rPr>
            <w:noProof/>
            <w:webHidden/>
          </w:rPr>
          <w:fldChar w:fldCharType="separate"/>
        </w:r>
        <w:r w:rsidR="0071247C">
          <w:rPr>
            <w:noProof/>
            <w:webHidden/>
          </w:rPr>
          <w:t>9</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42" w:history="1">
        <w:r w:rsidR="00A11EE2" w:rsidRPr="00504B82">
          <w:rPr>
            <w:rStyle w:val="-"/>
            <w:noProof/>
          </w:rPr>
          <w:t>3.4</w:t>
        </w:r>
        <w:r w:rsidR="00A11EE2">
          <w:rPr>
            <w:rFonts w:asciiTheme="minorHAnsi" w:eastAsiaTheme="minorEastAsia" w:hAnsiTheme="minorHAnsi"/>
            <w:noProof/>
            <w:sz w:val="22"/>
            <w:lang w:val="el-GR" w:eastAsia="el-GR"/>
          </w:rPr>
          <w:tab/>
        </w:r>
        <w:r w:rsidR="00A11EE2" w:rsidRPr="00504B82">
          <w:rPr>
            <w:rStyle w:val="-"/>
            <w:noProof/>
            <w:lang w:val="en-US"/>
          </w:rPr>
          <w:t>Verbatim</w:t>
        </w:r>
        <w:r w:rsidR="00A11EE2">
          <w:rPr>
            <w:noProof/>
            <w:webHidden/>
          </w:rPr>
          <w:tab/>
        </w:r>
        <w:r w:rsidR="00A11EE2">
          <w:rPr>
            <w:noProof/>
            <w:webHidden/>
          </w:rPr>
          <w:fldChar w:fldCharType="begin"/>
        </w:r>
        <w:r w:rsidR="00A11EE2">
          <w:rPr>
            <w:noProof/>
            <w:webHidden/>
          </w:rPr>
          <w:instrText xml:space="preserve"> PAGEREF _Toc375176042 \h </w:instrText>
        </w:r>
        <w:r w:rsidR="00A11EE2">
          <w:rPr>
            <w:noProof/>
            <w:webHidden/>
          </w:rPr>
        </w:r>
        <w:r w:rsidR="00A11EE2">
          <w:rPr>
            <w:noProof/>
            <w:webHidden/>
          </w:rPr>
          <w:fldChar w:fldCharType="separate"/>
        </w:r>
        <w:r w:rsidR="0071247C">
          <w:rPr>
            <w:noProof/>
            <w:webHidden/>
          </w:rPr>
          <w:t>11</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43" w:history="1">
        <w:r w:rsidR="00A11EE2" w:rsidRPr="00504B82">
          <w:rPr>
            <w:rStyle w:val="-"/>
            <w:noProof/>
          </w:rPr>
          <w:t>3.5</w:t>
        </w:r>
        <w:r w:rsidR="00A11EE2">
          <w:rPr>
            <w:rFonts w:asciiTheme="minorHAnsi" w:eastAsiaTheme="minorEastAsia" w:hAnsiTheme="minorHAnsi"/>
            <w:noProof/>
            <w:sz w:val="22"/>
            <w:lang w:val="el-GR" w:eastAsia="el-GR"/>
          </w:rPr>
          <w:tab/>
        </w:r>
        <w:r w:rsidR="00A11EE2" w:rsidRPr="00504B82">
          <w:rPr>
            <w:rStyle w:val="-"/>
            <w:noProof/>
          </w:rPr>
          <w:t>Θεωρήματα κτλ</w:t>
        </w:r>
        <w:r w:rsidR="00A11EE2">
          <w:rPr>
            <w:noProof/>
            <w:webHidden/>
          </w:rPr>
          <w:tab/>
        </w:r>
        <w:r w:rsidR="00A11EE2">
          <w:rPr>
            <w:noProof/>
            <w:webHidden/>
          </w:rPr>
          <w:fldChar w:fldCharType="begin"/>
        </w:r>
        <w:r w:rsidR="00A11EE2">
          <w:rPr>
            <w:noProof/>
            <w:webHidden/>
          </w:rPr>
          <w:instrText xml:space="preserve"> PAGEREF _Toc375176043 \h </w:instrText>
        </w:r>
        <w:r w:rsidR="00A11EE2">
          <w:rPr>
            <w:noProof/>
            <w:webHidden/>
          </w:rPr>
        </w:r>
        <w:r w:rsidR="00A11EE2">
          <w:rPr>
            <w:noProof/>
            <w:webHidden/>
          </w:rPr>
          <w:fldChar w:fldCharType="separate"/>
        </w:r>
        <w:r w:rsidR="0071247C">
          <w:rPr>
            <w:noProof/>
            <w:webHidden/>
          </w:rPr>
          <w:t>11</w:t>
        </w:r>
        <w:r w:rsidR="00A11EE2">
          <w:rPr>
            <w:noProof/>
            <w:webHidden/>
          </w:rPr>
          <w:fldChar w:fldCharType="end"/>
        </w:r>
      </w:hyperlink>
    </w:p>
    <w:p w:rsidR="00A11EE2" w:rsidRDefault="00534CA9">
      <w:pPr>
        <w:pStyle w:val="11"/>
        <w:tabs>
          <w:tab w:val="left" w:pos="480"/>
          <w:tab w:val="right" w:leader="dot" w:pos="9060"/>
        </w:tabs>
        <w:rPr>
          <w:rFonts w:asciiTheme="minorHAnsi" w:eastAsiaTheme="minorEastAsia" w:hAnsiTheme="minorHAnsi"/>
          <w:noProof/>
          <w:sz w:val="22"/>
          <w:lang w:val="el-GR" w:eastAsia="el-GR"/>
        </w:rPr>
      </w:pPr>
      <w:hyperlink w:anchor="_Toc375176044" w:history="1">
        <w:r w:rsidR="00A11EE2" w:rsidRPr="00504B82">
          <w:rPr>
            <w:rStyle w:val="-"/>
            <w:noProof/>
          </w:rPr>
          <w:t>4.</w:t>
        </w:r>
        <w:r w:rsidR="00A11EE2">
          <w:rPr>
            <w:rFonts w:asciiTheme="minorHAnsi" w:eastAsiaTheme="minorEastAsia" w:hAnsiTheme="minorHAnsi"/>
            <w:noProof/>
            <w:sz w:val="22"/>
            <w:lang w:val="el-GR" w:eastAsia="el-GR"/>
          </w:rPr>
          <w:tab/>
        </w:r>
        <w:r w:rsidR="00A11EE2" w:rsidRPr="00504B82">
          <w:rPr>
            <w:rStyle w:val="-"/>
            <w:noProof/>
            <w:lang w:val="en-US"/>
          </w:rPr>
          <w:t xml:space="preserve">Standard </w:t>
        </w:r>
        <w:r w:rsidR="00A11EE2" w:rsidRPr="00504B82">
          <w:rPr>
            <w:rStyle w:val="-"/>
            <w:noProof/>
          </w:rPr>
          <w:t>μαθηματικά σύμβολα</w:t>
        </w:r>
        <w:r w:rsidR="00A11EE2">
          <w:rPr>
            <w:noProof/>
            <w:webHidden/>
          </w:rPr>
          <w:tab/>
        </w:r>
        <w:r w:rsidR="00A11EE2">
          <w:rPr>
            <w:noProof/>
            <w:webHidden/>
          </w:rPr>
          <w:fldChar w:fldCharType="begin"/>
        </w:r>
        <w:r w:rsidR="00A11EE2">
          <w:rPr>
            <w:noProof/>
            <w:webHidden/>
          </w:rPr>
          <w:instrText xml:space="preserve"> PAGEREF _Toc375176044 \h </w:instrText>
        </w:r>
        <w:r w:rsidR="00A11EE2">
          <w:rPr>
            <w:noProof/>
            <w:webHidden/>
          </w:rPr>
        </w:r>
        <w:r w:rsidR="00A11EE2">
          <w:rPr>
            <w:noProof/>
            <w:webHidden/>
          </w:rPr>
          <w:fldChar w:fldCharType="separate"/>
        </w:r>
        <w:r w:rsidR="0071247C">
          <w:rPr>
            <w:noProof/>
            <w:webHidden/>
          </w:rPr>
          <w:t>11</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45" w:history="1">
        <w:r w:rsidR="00A11EE2" w:rsidRPr="00504B82">
          <w:rPr>
            <w:rStyle w:val="-"/>
            <w:noProof/>
          </w:rPr>
          <w:t>4.1</w:t>
        </w:r>
        <w:r w:rsidR="00A11EE2">
          <w:rPr>
            <w:rFonts w:asciiTheme="minorHAnsi" w:eastAsiaTheme="minorEastAsia" w:hAnsiTheme="minorHAnsi"/>
            <w:noProof/>
            <w:sz w:val="22"/>
            <w:lang w:val="el-GR" w:eastAsia="el-GR"/>
          </w:rPr>
          <w:tab/>
        </w:r>
        <w:r w:rsidR="00A11EE2" w:rsidRPr="00504B82">
          <w:rPr>
            <w:rStyle w:val="-"/>
            <w:noProof/>
          </w:rPr>
          <w:t>Σύμβολα κειμένου και πληκτρολογίου</w:t>
        </w:r>
        <w:r w:rsidR="00A11EE2">
          <w:rPr>
            <w:noProof/>
            <w:webHidden/>
          </w:rPr>
          <w:tab/>
        </w:r>
        <w:r w:rsidR="00A11EE2">
          <w:rPr>
            <w:noProof/>
            <w:webHidden/>
          </w:rPr>
          <w:fldChar w:fldCharType="begin"/>
        </w:r>
        <w:r w:rsidR="00A11EE2">
          <w:rPr>
            <w:noProof/>
            <w:webHidden/>
          </w:rPr>
          <w:instrText xml:space="preserve"> PAGEREF _Toc375176045 \h </w:instrText>
        </w:r>
        <w:r w:rsidR="00A11EE2">
          <w:rPr>
            <w:noProof/>
            <w:webHidden/>
          </w:rPr>
        </w:r>
        <w:r w:rsidR="00A11EE2">
          <w:rPr>
            <w:noProof/>
            <w:webHidden/>
          </w:rPr>
          <w:fldChar w:fldCharType="separate"/>
        </w:r>
        <w:r w:rsidR="0071247C">
          <w:rPr>
            <w:noProof/>
            <w:webHidden/>
          </w:rPr>
          <w:t>11</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46" w:history="1">
        <w:r w:rsidR="00A11EE2" w:rsidRPr="00504B82">
          <w:rPr>
            <w:rStyle w:val="-"/>
            <w:noProof/>
            <w:lang w:val="en-US"/>
          </w:rPr>
          <w:t>4.2</w:t>
        </w:r>
        <w:r w:rsidR="00A11EE2">
          <w:rPr>
            <w:rFonts w:asciiTheme="minorHAnsi" w:eastAsiaTheme="minorEastAsia" w:hAnsiTheme="minorHAnsi"/>
            <w:noProof/>
            <w:sz w:val="22"/>
            <w:lang w:val="el-GR" w:eastAsia="el-GR"/>
          </w:rPr>
          <w:tab/>
        </w:r>
        <w:r w:rsidR="00A11EE2" w:rsidRPr="00504B82">
          <w:rPr>
            <w:rStyle w:val="-"/>
            <w:noProof/>
            <w:lang w:val="en-US"/>
          </w:rPr>
          <w:t>Standard</w:t>
        </w:r>
        <w:r w:rsidR="00A11EE2">
          <w:rPr>
            <w:noProof/>
            <w:webHidden/>
          </w:rPr>
          <w:tab/>
        </w:r>
        <w:r w:rsidR="00A11EE2">
          <w:rPr>
            <w:noProof/>
            <w:webHidden/>
          </w:rPr>
          <w:fldChar w:fldCharType="begin"/>
        </w:r>
        <w:r w:rsidR="00A11EE2">
          <w:rPr>
            <w:noProof/>
            <w:webHidden/>
          </w:rPr>
          <w:instrText xml:space="preserve"> PAGEREF _Toc375176046 \h </w:instrText>
        </w:r>
        <w:r w:rsidR="00A11EE2">
          <w:rPr>
            <w:noProof/>
            <w:webHidden/>
          </w:rPr>
        </w:r>
        <w:r w:rsidR="00A11EE2">
          <w:rPr>
            <w:noProof/>
            <w:webHidden/>
          </w:rPr>
          <w:fldChar w:fldCharType="separate"/>
        </w:r>
        <w:r w:rsidR="0071247C">
          <w:rPr>
            <w:noProof/>
            <w:webHidden/>
          </w:rPr>
          <w:t>11</w:t>
        </w:r>
        <w:r w:rsidR="00A11EE2">
          <w:rPr>
            <w:noProof/>
            <w:webHidden/>
          </w:rPr>
          <w:fldChar w:fldCharType="end"/>
        </w:r>
      </w:hyperlink>
    </w:p>
    <w:p w:rsidR="00A11EE2" w:rsidRDefault="00534CA9">
      <w:pPr>
        <w:pStyle w:val="30"/>
        <w:tabs>
          <w:tab w:val="left" w:pos="1320"/>
          <w:tab w:val="right" w:leader="dot" w:pos="9060"/>
        </w:tabs>
        <w:rPr>
          <w:rFonts w:asciiTheme="minorHAnsi" w:eastAsiaTheme="minorEastAsia" w:hAnsiTheme="minorHAnsi"/>
          <w:noProof/>
          <w:sz w:val="22"/>
          <w:lang w:val="el-GR" w:eastAsia="el-GR"/>
        </w:rPr>
      </w:pPr>
      <w:hyperlink w:anchor="_Toc375176047" w:history="1">
        <w:r w:rsidR="00A11EE2" w:rsidRPr="00504B82">
          <w:rPr>
            <w:rStyle w:val="-"/>
            <w:noProof/>
            <w:lang w:val="en-US"/>
          </w:rPr>
          <w:t>4.2.1</w:t>
        </w:r>
        <w:r w:rsidR="00A11EE2">
          <w:rPr>
            <w:rFonts w:asciiTheme="minorHAnsi" w:eastAsiaTheme="minorEastAsia" w:hAnsiTheme="minorHAnsi"/>
            <w:noProof/>
            <w:sz w:val="22"/>
            <w:lang w:val="el-GR" w:eastAsia="el-GR"/>
          </w:rPr>
          <w:tab/>
        </w:r>
        <w:r w:rsidR="00A11EE2" w:rsidRPr="00504B82">
          <w:rPr>
            <w:rStyle w:val="-"/>
            <w:noProof/>
          </w:rPr>
          <w:t>Κεφαλαία</w:t>
        </w:r>
        <w:r w:rsidR="00A11EE2">
          <w:rPr>
            <w:noProof/>
            <w:webHidden/>
          </w:rPr>
          <w:tab/>
        </w:r>
        <w:r w:rsidR="00A11EE2">
          <w:rPr>
            <w:noProof/>
            <w:webHidden/>
          </w:rPr>
          <w:fldChar w:fldCharType="begin"/>
        </w:r>
        <w:r w:rsidR="00A11EE2">
          <w:rPr>
            <w:noProof/>
            <w:webHidden/>
          </w:rPr>
          <w:instrText xml:space="preserve"> PAGEREF _Toc375176047 \h </w:instrText>
        </w:r>
        <w:r w:rsidR="00A11EE2">
          <w:rPr>
            <w:noProof/>
            <w:webHidden/>
          </w:rPr>
        </w:r>
        <w:r w:rsidR="00A11EE2">
          <w:rPr>
            <w:noProof/>
            <w:webHidden/>
          </w:rPr>
          <w:fldChar w:fldCharType="separate"/>
        </w:r>
        <w:r w:rsidR="0071247C">
          <w:rPr>
            <w:noProof/>
            <w:webHidden/>
          </w:rPr>
          <w:t>11</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48" w:history="1">
        <w:r w:rsidR="00A11EE2" w:rsidRPr="00504B82">
          <w:rPr>
            <w:rStyle w:val="-"/>
            <w:noProof/>
            <w:lang w:val="en-US"/>
          </w:rPr>
          <w:t>4.3</w:t>
        </w:r>
        <w:r w:rsidR="00A11EE2">
          <w:rPr>
            <w:rFonts w:asciiTheme="minorHAnsi" w:eastAsiaTheme="minorEastAsia" w:hAnsiTheme="minorHAnsi"/>
            <w:noProof/>
            <w:sz w:val="22"/>
            <w:lang w:val="el-GR" w:eastAsia="el-GR"/>
          </w:rPr>
          <w:tab/>
        </w:r>
        <w:r w:rsidR="00A11EE2" w:rsidRPr="00504B82">
          <w:rPr>
            <w:rStyle w:val="-"/>
            <w:noProof/>
          </w:rPr>
          <w:t>Ελληνικά</w:t>
        </w:r>
        <w:r w:rsidR="00A11EE2">
          <w:rPr>
            <w:noProof/>
            <w:webHidden/>
          </w:rPr>
          <w:tab/>
        </w:r>
        <w:r w:rsidR="00A11EE2">
          <w:rPr>
            <w:noProof/>
            <w:webHidden/>
          </w:rPr>
          <w:fldChar w:fldCharType="begin"/>
        </w:r>
        <w:r w:rsidR="00A11EE2">
          <w:rPr>
            <w:noProof/>
            <w:webHidden/>
          </w:rPr>
          <w:instrText xml:space="preserve"> PAGEREF _Toc375176048 \h </w:instrText>
        </w:r>
        <w:r w:rsidR="00A11EE2">
          <w:rPr>
            <w:noProof/>
            <w:webHidden/>
          </w:rPr>
        </w:r>
        <w:r w:rsidR="00A11EE2">
          <w:rPr>
            <w:noProof/>
            <w:webHidden/>
          </w:rPr>
          <w:fldChar w:fldCharType="separate"/>
        </w:r>
        <w:r w:rsidR="0071247C">
          <w:rPr>
            <w:noProof/>
            <w:webHidden/>
          </w:rPr>
          <w:t>11</w:t>
        </w:r>
        <w:r w:rsidR="00A11EE2">
          <w:rPr>
            <w:noProof/>
            <w:webHidden/>
          </w:rPr>
          <w:fldChar w:fldCharType="end"/>
        </w:r>
      </w:hyperlink>
    </w:p>
    <w:p w:rsidR="00A11EE2" w:rsidRDefault="00534CA9">
      <w:pPr>
        <w:pStyle w:val="30"/>
        <w:tabs>
          <w:tab w:val="left" w:pos="1320"/>
          <w:tab w:val="right" w:leader="dot" w:pos="9060"/>
        </w:tabs>
        <w:rPr>
          <w:rFonts w:asciiTheme="minorHAnsi" w:eastAsiaTheme="minorEastAsia" w:hAnsiTheme="minorHAnsi"/>
          <w:noProof/>
          <w:sz w:val="22"/>
          <w:lang w:val="el-GR" w:eastAsia="el-GR"/>
        </w:rPr>
      </w:pPr>
      <w:hyperlink w:anchor="_Toc375176049" w:history="1">
        <w:r w:rsidR="00A11EE2" w:rsidRPr="00504B82">
          <w:rPr>
            <w:rStyle w:val="-"/>
            <w:noProof/>
            <w:lang w:val="en-US"/>
          </w:rPr>
          <w:t>4.3.1</w:t>
        </w:r>
        <w:r w:rsidR="00A11EE2">
          <w:rPr>
            <w:rFonts w:asciiTheme="minorHAnsi" w:eastAsiaTheme="minorEastAsia" w:hAnsiTheme="minorHAnsi"/>
            <w:noProof/>
            <w:sz w:val="22"/>
            <w:lang w:val="el-GR" w:eastAsia="el-GR"/>
          </w:rPr>
          <w:tab/>
        </w:r>
        <w:r w:rsidR="00A11EE2" w:rsidRPr="00504B82">
          <w:rPr>
            <w:rStyle w:val="-"/>
            <w:noProof/>
          </w:rPr>
          <w:t>Κεφαλαία</w:t>
        </w:r>
        <w:r w:rsidR="00A11EE2">
          <w:rPr>
            <w:noProof/>
            <w:webHidden/>
          </w:rPr>
          <w:tab/>
        </w:r>
        <w:r w:rsidR="00A11EE2">
          <w:rPr>
            <w:noProof/>
            <w:webHidden/>
          </w:rPr>
          <w:fldChar w:fldCharType="begin"/>
        </w:r>
        <w:r w:rsidR="00A11EE2">
          <w:rPr>
            <w:noProof/>
            <w:webHidden/>
          </w:rPr>
          <w:instrText xml:space="preserve"> PAGEREF _Toc375176049 \h </w:instrText>
        </w:r>
        <w:r w:rsidR="00A11EE2">
          <w:rPr>
            <w:noProof/>
            <w:webHidden/>
          </w:rPr>
        </w:r>
        <w:r w:rsidR="00A11EE2">
          <w:rPr>
            <w:noProof/>
            <w:webHidden/>
          </w:rPr>
          <w:fldChar w:fldCharType="separate"/>
        </w:r>
        <w:r w:rsidR="0071247C">
          <w:rPr>
            <w:noProof/>
            <w:webHidden/>
          </w:rPr>
          <w:t>12</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50" w:history="1">
        <w:r w:rsidR="00A11EE2" w:rsidRPr="00504B82">
          <w:rPr>
            <w:rStyle w:val="-"/>
            <w:noProof/>
            <w:lang w:val="en-US"/>
          </w:rPr>
          <w:t>4.4</w:t>
        </w:r>
        <w:r w:rsidR="00A11EE2">
          <w:rPr>
            <w:rFonts w:asciiTheme="minorHAnsi" w:eastAsiaTheme="minorEastAsia" w:hAnsiTheme="minorHAnsi"/>
            <w:noProof/>
            <w:sz w:val="22"/>
            <w:lang w:val="el-GR" w:eastAsia="el-GR"/>
          </w:rPr>
          <w:tab/>
        </w:r>
        <w:r w:rsidR="00A11EE2" w:rsidRPr="00504B82">
          <w:rPr>
            <w:rStyle w:val="-"/>
            <w:noProof/>
          </w:rPr>
          <w:t>Καλλιγραφικά</w:t>
        </w:r>
        <w:r w:rsidR="00A11EE2">
          <w:rPr>
            <w:noProof/>
            <w:webHidden/>
          </w:rPr>
          <w:tab/>
        </w:r>
        <w:r w:rsidR="00A11EE2">
          <w:rPr>
            <w:noProof/>
            <w:webHidden/>
          </w:rPr>
          <w:fldChar w:fldCharType="begin"/>
        </w:r>
        <w:r w:rsidR="00A11EE2">
          <w:rPr>
            <w:noProof/>
            <w:webHidden/>
          </w:rPr>
          <w:instrText xml:space="preserve"> PAGEREF _Toc375176050 \h </w:instrText>
        </w:r>
        <w:r w:rsidR="00A11EE2">
          <w:rPr>
            <w:noProof/>
            <w:webHidden/>
          </w:rPr>
        </w:r>
        <w:r w:rsidR="00A11EE2">
          <w:rPr>
            <w:noProof/>
            <w:webHidden/>
          </w:rPr>
          <w:fldChar w:fldCharType="separate"/>
        </w:r>
        <w:r w:rsidR="0071247C">
          <w:rPr>
            <w:noProof/>
            <w:webHidden/>
          </w:rPr>
          <w:t>12</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51" w:history="1">
        <w:r w:rsidR="00A11EE2" w:rsidRPr="00504B82">
          <w:rPr>
            <w:rStyle w:val="-"/>
            <w:noProof/>
            <w:lang w:val="en-US"/>
          </w:rPr>
          <w:t>4.5</w:t>
        </w:r>
        <w:r w:rsidR="00A11EE2">
          <w:rPr>
            <w:rFonts w:asciiTheme="minorHAnsi" w:eastAsiaTheme="minorEastAsia" w:hAnsiTheme="minorHAnsi"/>
            <w:noProof/>
            <w:sz w:val="22"/>
            <w:lang w:val="el-GR" w:eastAsia="el-GR"/>
          </w:rPr>
          <w:tab/>
        </w:r>
        <w:r w:rsidR="00A11EE2" w:rsidRPr="00504B82">
          <w:rPr>
            <w:rStyle w:val="-"/>
            <w:noProof/>
          </w:rPr>
          <w:t>Δυαδικοί</w:t>
        </w:r>
        <w:r w:rsidR="00A11EE2" w:rsidRPr="00504B82">
          <w:rPr>
            <w:rStyle w:val="-"/>
            <w:noProof/>
            <w:lang w:val="en-US"/>
          </w:rPr>
          <w:t xml:space="preserve"> </w:t>
        </w:r>
        <w:r w:rsidR="00A11EE2" w:rsidRPr="00504B82">
          <w:rPr>
            <w:rStyle w:val="-"/>
            <w:noProof/>
          </w:rPr>
          <w:t>τελεστές</w:t>
        </w:r>
        <w:r w:rsidR="00A11EE2">
          <w:rPr>
            <w:noProof/>
            <w:webHidden/>
          </w:rPr>
          <w:tab/>
        </w:r>
        <w:r w:rsidR="00A11EE2">
          <w:rPr>
            <w:noProof/>
            <w:webHidden/>
          </w:rPr>
          <w:fldChar w:fldCharType="begin"/>
        </w:r>
        <w:r w:rsidR="00A11EE2">
          <w:rPr>
            <w:noProof/>
            <w:webHidden/>
          </w:rPr>
          <w:instrText xml:space="preserve"> PAGEREF _Toc375176051 \h </w:instrText>
        </w:r>
        <w:r w:rsidR="00A11EE2">
          <w:rPr>
            <w:noProof/>
            <w:webHidden/>
          </w:rPr>
        </w:r>
        <w:r w:rsidR="00A11EE2">
          <w:rPr>
            <w:noProof/>
            <w:webHidden/>
          </w:rPr>
          <w:fldChar w:fldCharType="separate"/>
        </w:r>
        <w:r w:rsidR="0071247C">
          <w:rPr>
            <w:noProof/>
            <w:webHidden/>
          </w:rPr>
          <w:t>12</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52" w:history="1">
        <w:r w:rsidR="00A11EE2" w:rsidRPr="00504B82">
          <w:rPr>
            <w:rStyle w:val="-"/>
            <w:noProof/>
            <w:lang w:val="en-US"/>
          </w:rPr>
          <w:t>4.6</w:t>
        </w:r>
        <w:r w:rsidR="00A11EE2">
          <w:rPr>
            <w:rFonts w:asciiTheme="minorHAnsi" w:eastAsiaTheme="minorEastAsia" w:hAnsiTheme="minorHAnsi"/>
            <w:noProof/>
            <w:sz w:val="22"/>
            <w:lang w:val="el-GR" w:eastAsia="el-GR"/>
          </w:rPr>
          <w:tab/>
        </w:r>
        <w:r w:rsidR="00A11EE2" w:rsidRPr="00504B82">
          <w:rPr>
            <w:rStyle w:val="-"/>
            <w:noProof/>
          </w:rPr>
          <w:t>Σχέσεις</w:t>
        </w:r>
        <w:r w:rsidR="00A11EE2">
          <w:rPr>
            <w:noProof/>
            <w:webHidden/>
          </w:rPr>
          <w:tab/>
        </w:r>
        <w:r w:rsidR="00A11EE2">
          <w:rPr>
            <w:noProof/>
            <w:webHidden/>
          </w:rPr>
          <w:fldChar w:fldCharType="begin"/>
        </w:r>
        <w:r w:rsidR="00A11EE2">
          <w:rPr>
            <w:noProof/>
            <w:webHidden/>
          </w:rPr>
          <w:instrText xml:space="preserve"> PAGEREF _Toc375176052 \h </w:instrText>
        </w:r>
        <w:r w:rsidR="00A11EE2">
          <w:rPr>
            <w:noProof/>
            <w:webHidden/>
          </w:rPr>
        </w:r>
        <w:r w:rsidR="00A11EE2">
          <w:rPr>
            <w:noProof/>
            <w:webHidden/>
          </w:rPr>
          <w:fldChar w:fldCharType="separate"/>
        </w:r>
        <w:r w:rsidR="0071247C">
          <w:rPr>
            <w:noProof/>
            <w:webHidden/>
          </w:rPr>
          <w:t>12</w:t>
        </w:r>
        <w:r w:rsidR="00A11EE2">
          <w:rPr>
            <w:noProof/>
            <w:webHidden/>
          </w:rPr>
          <w:fldChar w:fldCharType="end"/>
        </w:r>
      </w:hyperlink>
    </w:p>
    <w:p w:rsidR="00A11EE2" w:rsidRDefault="00534CA9">
      <w:pPr>
        <w:pStyle w:val="30"/>
        <w:tabs>
          <w:tab w:val="left" w:pos="1320"/>
          <w:tab w:val="right" w:leader="dot" w:pos="9060"/>
        </w:tabs>
        <w:rPr>
          <w:rFonts w:asciiTheme="minorHAnsi" w:eastAsiaTheme="minorEastAsia" w:hAnsiTheme="minorHAnsi"/>
          <w:noProof/>
          <w:sz w:val="22"/>
          <w:lang w:val="el-GR" w:eastAsia="el-GR"/>
        </w:rPr>
      </w:pPr>
      <w:hyperlink w:anchor="_Toc375176053" w:history="1">
        <w:r w:rsidR="00A11EE2" w:rsidRPr="00504B82">
          <w:rPr>
            <w:rStyle w:val="-"/>
            <w:noProof/>
            <w:lang w:val="en-US"/>
          </w:rPr>
          <w:t>4.6.1</w:t>
        </w:r>
        <w:r w:rsidR="00A11EE2">
          <w:rPr>
            <w:rFonts w:asciiTheme="minorHAnsi" w:eastAsiaTheme="minorEastAsia" w:hAnsiTheme="minorHAnsi"/>
            <w:noProof/>
            <w:sz w:val="22"/>
            <w:lang w:val="el-GR" w:eastAsia="el-GR"/>
          </w:rPr>
          <w:tab/>
        </w:r>
        <w:r w:rsidR="00A11EE2" w:rsidRPr="00504B82">
          <w:rPr>
            <w:rStyle w:val="-"/>
            <w:noProof/>
          </w:rPr>
          <w:t>Αρνητικές</w:t>
        </w:r>
        <w:r w:rsidR="00A11EE2">
          <w:rPr>
            <w:noProof/>
            <w:webHidden/>
          </w:rPr>
          <w:tab/>
        </w:r>
        <w:r w:rsidR="00A11EE2">
          <w:rPr>
            <w:noProof/>
            <w:webHidden/>
          </w:rPr>
          <w:fldChar w:fldCharType="begin"/>
        </w:r>
        <w:r w:rsidR="00A11EE2">
          <w:rPr>
            <w:noProof/>
            <w:webHidden/>
          </w:rPr>
          <w:instrText xml:space="preserve"> PAGEREF _Toc375176053 \h </w:instrText>
        </w:r>
        <w:r w:rsidR="00A11EE2">
          <w:rPr>
            <w:noProof/>
            <w:webHidden/>
          </w:rPr>
        </w:r>
        <w:r w:rsidR="00A11EE2">
          <w:rPr>
            <w:noProof/>
            <w:webHidden/>
          </w:rPr>
          <w:fldChar w:fldCharType="separate"/>
        </w:r>
        <w:r w:rsidR="0071247C">
          <w:rPr>
            <w:noProof/>
            <w:webHidden/>
          </w:rPr>
          <w:t>12</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54" w:history="1">
        <w:r w:rsidR="00A11EE2" w:rsidRPr="00504B82">
          <w:rPr>
            <w:rStyle w:val="-"/>
            <w:noProof/>
            <w:lang w:val="en-US"/>
          </w:rPr>
          <w:t>4.7</w:t>
        </w:r>
        <w:r w:rsidR="00A11EE2">
          <w:rPr>
            <w:rFonts w:asciiTheme="minorHAnsi" w:eastAsiaTheme="minorEastAsia" w:hAnsiTheme="minorHAnsi"/>
            <w:noProof/>
            <w:sz w:val="22"/>
            <w:lang w:val="el-GR" w:eastAsia="el-GR"/>
          </w:rPr>
          <w:tab/>
        </w:r>
        <w:r w:rsidR="00A11EE2" w:rsidRPr="00504B82">
          <w:rPr>
            <w:rStyle w:val="-"/>
            <w:noProof/>
          </w:rPr>
          <w:t>Βέλη</w:t>
        </w:r>
        <w:r w:rsidR="00A11EE2">
          <w:rPr>
            <w:noProof/>
            <w:webHidden/>
          </w:rPr>
          <w:tab/>
        </w:r>
        <w:r w:rsidR="00A11EE2">
          <w:rPr>
            <w:noProof/>
            <w:webHidden/>
          </w:rPr>
          <w:fldChar w:fldCharType="begin"/>
        </w:r>
        <w:r w:rsidR="00A11EE2">
          <w:rPr>
            <w:noProof/>
            <w:webHidden/>
          </w:rPr>
          <w:instrText xml:space="preserve"> PAGEREF _Toc375176054 \h </w:instrText>
        </w:r>
        <w:r w:rsidR="00A11EE2">
          <w:rPr>
            <w:noProof/>
            <w:webHidden/>
          </w:rPr>
        </w:r>
        <w:r w:rsidR="00A11EE2">
          <w:rPr>
            <w:noProof/>
            <w:webHidden/>
          </w:rPr>
          <w:fldChar w:fldCharType="separate"/>
        </w:r>
        <w:r w:rsidR="0071247C">
          <w:rPr>
            <w:noProof/>
            <w:webHidden/>
          </w:rPr>
          <w:t>13</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55" w:history="1">
        <w:r w:rsidR="00A11EE2" w:rsidRPr="00504B82">
          <w:rPr>
            <w:rStyle w:val="-"/>
            <w:noProof/>
            <w:lang w:val="en-US"/>
          </w:rPr>
          <w:t>4.8</w:t>
        </w:r>
        <w:r w:rsidR="00A11EE2">
          <w:rPr>
            <w:rFonts w:asciiTheme="minorHAnsi" w:eastAsiaTheme="minorEastAsia" w:hAnsiTheme="minorHAnsi"/>
            <w:noProof/>
            <w:sz w:val="22"/>
            <w:lang w:val="el-GR" w:eastAsia="el-GR"/>
          </w:rPr>
          <w:tab/>
        </w:r>
        <w:r w:rsidR="00A11EE2" w:rsidRPr="00504B82">
          <w:rPr>
            <w:rStyle w:val="-"/>
            <w:noProof/>
          </w:rPr>
          <w:t>Άλλα</w:t>
        </w:r>
        <w:r w:rsidR="00A11EE2">
          <w:rPr>
            <w:noProof/>
            <w:webHidden/>
          </w:rPr>
          <w:tab/>
        </w:r>
        <w:r w:rsidR="00A11EE2">
          <w:rPr>
            <w:noProof/>
            <w:webHidden/>
          </w:rPr>
          <w:fldChar w:fldCharType="begin"/>
        </w:r>
        <w:r w:rsidR="00A11EE2">
          <w:rPr>
            <w:noProof/>
            <w:webHidden/>
          </w:rPr>
          <w:instrText xml:space="preserve"> PAGEREF _Toc375176055 \h </w:instrText>
        </w:r>
        <w:r w:rsidR="00A11EE2">
          <w:rPr>
            <w:noProof/>
            <w:webHidden/>
          </w:rPr>
        </w:r>
        <w:r w:rsidR="00A11EE2">
          <w:rPr>
            <w:noProof/>
            <w:webHidden/>
          </w:rPr>
          <w:fldChar w:fldCharType="separate"/>
        </w:r>
        <w:r w:rsidR="0071247C">
          <w:rPr>
            <w:noProof/>
            <w:webHidden/>
          </w:rPr>
          <w:t>13</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56" w:history="1">
        <w:r w:rsidR="00A11EE2" w:rsidRPr="00504B82">
          <w:rPr>
            <w:rStyle w:val="-"/>
            <w:noProof/>
            <w:lang w:val="en-US"/>
          </w:rPr>
          <w:t>4.9</w:t>
        </w:r>
        <w:r w:rsidR="00A11EE2">
          <w:rPr>
            <w:rFonts w:asciiTheme="minorHAnsi" w:eastAsiaTheme="minorEastAsia" w:hAnsiTheme="minorHAnsi"/>
            <w:noProof/>
            <w:sz w:val="22"/>
            <w:lang w:val="el-GR" w:eastAsia="el-GR"/>
          </w:rPr>
          <w:tab/>
        </w:r>
        <w:r w:rsidR="00A11EE2" w:rsidRPr="00504B82">
          <w:rPr>
            <w:rStyle w:val="-"/>
            <w:noProof/>
          </w:rPr>
          <w:t>Σύμβολα</w:t>
        </w:r>
        <w:r w:rsidR="00A11EE2" w:rsidRPr="00504B82">
          <w:rPr>
            <w:rStyle w:val="-"/>
            <w:noProof/>
            <w:lang w:val="en-US"/>
          </w:rPr>
          <w:t xml:space="preserve"> </w:t>
        </w:r>
        <w:r w:rsidR="00A11EE2" w:rsidRPr="00504B82">
          <w:rPr>
            <w:rStyle w:val="-"/>
            <w:noProof/>
          </w:rPr>
          <w:t>με</w:t>
        </w:r>
        <w:r w:rsidR="00A11EE2" w:rsidRPr="00504B82">
          <w:rPr>
            <w:rStyle w:val="-"/>
            <w:noProof/>
            <w:lang w:val="en-US"/>
          </w:rPr>
          <w:t xml:space="preserve"> </w:t>
        </w:r>
        <w:r w:rsidR="00A11EE2" w:rsidRPr="00504B82">
          <w:rPr>
            <w:rStyle w:val="-"/>
            <w:noProof/>
          </w:rPr>
          <w:t>δύο</w:t>
        </w:r>
        <w:r w:rsidR="00A11EE2" w:rsidRPr="00504B82">
          <w:rPr>
            <w:rStyle w:val="-"/>
            <w:noProof/>
            <w:lang w:val="en-US"/>
          </w:rPr>
          <w:t xml:space="preserve"> </w:t>
        </w:r>
        <w:r w:rsidR="00A11EE2" w:rsidRPr="00504B82">
          <w:rPr>
            <w:rStyle w:val="-"/>
            <w:noProof/>
          </w:rPr>
          <w:t>μεγέθη</w:t>
        </w:r>
        <w:r w:rsidR="00A11EE2">
          <w:rPr>
            <w:noProof/>
            <w:webHidden/>
          </w:rPr>
          <w:tab/>
        </w:r>
        <w:r w:rsidR="00A11EE2">
          <w:rPr>
            <w:noProof/>
            <w:webHidden/>
          </w:rPr>
          <w:fldChar w:fldCharType="begin"/>
        </w:r>
        <w:r w:rsidR="00A11EE2">
          <w:rPr>
            <w:noProof/>
            <w:webHidden/>
          </w:rPr>
          <w:instrText xml:space="preserve"> PAGEREF _Toc375176056 \h </w:instrText>
        </w:r>
        <w:r w:rsidR="00A11EE2">
          <w:rPr>
            <w:noProof/>
            <w:webHidden/>
          </w:rPr>
        </w:r>
        <w:r w:rsidR="00A11EE2">
          <w:rPr>
            <w:noProof/>
            <w:webHidden/>
          </w:rPr>
          <w:fldChar w:fldCharType="separate"/>
        </w:r>
        <w:r w:rsidR="0071247C">
          <w:rPr>
            <w:noProof/>
            <w:webHidden/>
          </w:rPr>
          <w:t>13</w:t>
        </w:r>
        <w:r w:rsidR="00A11EE2">
          <w:rPr>
            <w:noProof/>
            <w:webHidden/>
          </w:rPr>
          <w:fldChar w:fldCharType="end"/>
        </w:r>
      </w:hyperlink>
    </w:p>
    <w:p w:rsidR="00A11EE2" w:rsidRDefault="00534CA9">
      <w:pPr>
        <w:pStyle w:val="20"/>
        <w:tabs>
          <w:tab w:val="left" w:pos="1100"/>
          <w:tab w:val="right" w:leader="dot" w:pos="9060"/>
        </w:tabs>
        <w:rPr>
          <w:rFonts w:asciiTheme="minorHAnsi" w:eastAsiaTheme="minorEastAsia" w:hAnsiTheme="minorHAnsi"/>
          <w:noProof/>
          <w:sz w:val="22"/>
          <w:lang w:val="el-GR" w:eastAsia="el-GR"/>
        </w:rPr>
      </w:pPr>
      <w:hyperlink w:anchor="_Toc375176057" w:history="1">
        <w:r w:rsidR="00A11EE2" w:rsidRPr="00504B82">
          <w:rPr>
            <w:rStyle w:val="-"/>
            <w:noProof/>
          </w:rPr>
          <w:t>4.10</w:t>
        </w:r>
        <w:r w:rsidR="00A11EE2">
          <w:rPr>
            <w:rFonts w:asciiTheme="minorHAnsi" w:eastAsiaTheme="minorEastAsia" w:hAnsiTheme="minorHAnsi"/>
            <w:noProof/>
            <w:sz w:val="22"/>
            <w:lang w:val="el-GR" w:eastAsia="el-GR"/>
          </w:rPr>
          <w:tab/>
        </w:r>
        <w:r w:rsidR="00A11EE2" w:rsidRPr="00504B82">
          <w:rPr>
            <w:rStyle w:val="-"/>
            <w:noProof/>
          </w:rPr>
          <w:t>Ονόματα συναρτήσεων</w:t>
        </w:r>
        <w:r w:rsidR="00A11EE2">
          <w:rPr>
            <w:noProof/>
            <w:webHidden/>
          </w:rPr>
          <w:tab/>
        </w:r>
        <w:r w:rsidR="00A11EE2">
          <w:rPr>
            <w:noProof/>
            <w:webHidden/>
          </w:rPr>
          <w:fldChar w:fldCharType="begin"/>
        </w:r>
        <w:r w:rsidR="00A11EE2">
          <w:rPr>
            <w:noProof/>
            <w:webHidden/>
          </w:rPr>
          <w:instrText xml:space="preserve"> PAGEREF _Toc375176057 \h </w:instrText>
        </w:r>
        <w:r w:rsidR="00A11EE2">
          <w:rPr>
            <w:noProof/>
            <w:webHidden/>
          </w:rPr>
        </w:r>
        <w:r w:rsidR="00A11EE2">
          <w:rPr>
            <w:noProof/>
            <w:webHidden/>
          </w:rPr>
          <w:fldChar w:fldCharType="separate"/>
        </w:r>
        <w:r w:rsidR="0071247C">
          <w:rPr>
            <w:noProof/>
            <w:webHidden/>
          </w:rPr>
          <w:t>13</w:t>
        </w:r>
        <w:r w:rsidR="00A11EE2">
          <w:rPr>
            <w:noProof/>
            <w:webHidden/>
          </w:rPr>
          <w:fldChar w:fldCharType="end"/>
        </w:r>
      </w:hyperlink>
    </w:p>
    <w:p w:rsidR="00A11EE2" w:rsidRDefault="00534CA9">
      <w:pPr>
        <w:pStyle w:val="30"/>
        <w:tabs>
          <w:tab w:val="left" w:pos="1540"/>
          <w:tab w:val="right" w:leader="dot" w:pos="9060"/>
        </w:tabs>
        <w:rPr>
          <w:rFonts w:asciiTheme="minorHAnsi" w:eastAsiaTheme="minorEastAsia" w:hAnsiTheme="minorHAnsi"/>
          <w:noProof/>
          <w:sz w:val="22"/>
          <w:lang w:val="el-GR" w:eastAsia="el-GR"/>
        </w:rPr>
      </w:pPr>
      <w:hyperlink w:anchor="_Toc375176058" w:history="1">
        <w:r w:rsidR="00A11EE2" w:rsidRPr="00504B82">
          <w:rPr>
            <w:rStyle w:val="-"/>
            <w:noProof/>
          </w:rPr>
          <w:t>4.10.1</w:t>
        </w:r>
        <w:r w:rsidR="00A11EE2">
          <w:rPr>
            <w:rFonts w:asciiTheme="minorHAnsi" w:eastAsiaTheme="minorEastAsia" w:hAnsiTheme="minorHAnsi"/>
            <w:noProof/>
            <w:sz w:val="22"/>
            <w:lang w:val="el-GR" w:eastAsia="el-GR"/>
          </w:rPr>
          <w:tab/>
        </w:r>
        <w:r w:rsidR="00A11EE2" w:rsidRPr="00504B82">
          <w:rPr>
            <w:rStyle w:val="-"/>
            <w:noProof/>
          </w:rPr>
          <w:t>Αυτά που παίρνουν δείκτη</w:t>
        </w:r>
        <w:r w:rsidR="00A11EE2">
          <w:rPr>
            <w:noProof/>
            <w:webHidden/>
          </w:rPr>
          <w:tab/>
        </w:r>
        <w:r w:rsidR="00A11EE2">
          <w:rPr>
            <w:noProof/>
            <w:webHidden/>
          </w:rPr>
          <w:fldChar w:fldCharType="begin"/>
        </w:r>
        <w:r w:rsidR="00A11EE2">
          <w:rPr>
            <w:noProof/>
            <w:webHidden/>
          </w:rPr>
          <w:instrText xml:space="preserve"> PAGEREF _Toc375176058 \h </w:instrText>
        </w:r>
        <w:r w:rsidR="00A11EE2">
          <w:rPr>
            <w:noProof/>
            <w:webHidden/>
          </w:rPr>
        </w:r>
        <w:r w:rsidR="00A11EE2">
          <w:rPr>
            <w:noProof/>
            <w:webHidden/>
          </w:rPr>
          <w:fldChar w:fldCharType="separate"/>
        </w:r>
        <w:r w:rsidR="0071247C">
          <w:rPr>
            <w:noProof/>
            <w:webHidden/>
          </w:rPr>
          <w:t>14</w:t>
        </w:r>
        <w:r w:rsidR="00A11EE2">
          <w:rPr>
            <w:noProof/>
            <w:webHidden/>
          </w:rPr>
          <w:fldChar w:fldCharType="end"/>
        </w:r>
      </w:hyperlink>
    </w:p>
    <w:p w:rsidR="00A11EE2" w:rsidRDefault="00534CA9">
      <w:pPr>
        <w:pStyle w:val="30"/>
        <w:tabs>
          <w:tab w:val="left" w:pos="1540"/>
          <w:tab w:val="right" w:leader="dot" w:pos="9060"/>
        </w:tabs>
        <w:rPr>
          <w:rFonts w:asciiTheme="minorHAnsi" w:eastAsiaTheme="minorEastAsia" w:hAnsiTheme="minorHAnsi"/>
          <w:noProof/>
          <w:sz w:val="22"/>
          <w:lang w:val="el-GR" w:eastAsia="el-GR"/>
        </w:rPr>
      </w:pPr>
      <w:hyperlink w:anchor="_Toc375176059" w:history="1">
        <w:r w:rsidR="00A11EE2" w:rsidRPr="00504B82">
          <w:rPr>
            <w:rStyle w:val="-"/>
            <w:noProof/>
          </w:rPr>
          <w:t>4.10.2</w:t>
        </w:r>
        <w:r w:rsidR="00A11EE2">
          <w:rPr>
            <w:rFonts w:asciiTheme="minorHAnsi" w:eastAsiaTheme="minorEastAsia" w:hAnsiTheme="minorHAnsi"/>
            <w:noProof/>
            <w:sz w:val="22"/>
            <w:lang w:val="el-GR" w:eastAsia="el-GR"/>
          </w:rPr>
          <w:tab/>
        </w:r>
        <w:r w:rsidR="00A11EE2" w:rsidRPr="00504B82">
          <w:rPr>
            <w:rStyle w:val="-"/>
            <w:noProof/>
            <w:lang w:val="en-US"/>
          </w:rPr>
          <w:t>Modulus</w:t>
        </w:r>
        <w:r w:rsidR="00A11EE2">
          <w:rPr>
            <w:noProof/>
            <w:webHidden/>
          </w:rPr>
          <w:tab/>
        </w:r>
        <w:r w:rsidR="00A11EE2">
          <w:rPr>
            <w:noProof/>
            <w:webHidden/>
          </w:rPr>
          <w:fldChar w:fldCharType="begin"/>
        </w:r>
        <w:r w:rsidR="00A11EE2">
          <w:rPr>
            <w:noProof/>
            <w:webHidden/>
          </w:rPr>
          <w:instrText xml:space="preserve"> PAGEREF _Toc375176059 \h </w:instrText>
        </w:r>
        <w:r w:rsidR="00A11EE2">
          <w:rPr>
            <w:noProof/>
            <w:webHidden/>
          </w:rPr>
        </w:r>
        <w:r w:rsidR="00A11EE2">
          <w:rPr>
            <w:noProof/>
            <w:webHidden/>
          </w:rPr>
          <w:fldChar w:fldCharType="separate"/>
        </w:r>
        <w:r w:rsidR="0071247C">
          <w:rPr>
            <w:noProof/>
            <w:webHidden/>
          </w:rPr>
          <w:t>14</w:t>
        </w:r>
        <w:r w:rsidR="00A11EE2">
          <w:rPr>
            <w:noProof/>
            <w:webHidden/>
          </w:rPr>
          <w:fldChar w:fldCharType="end"/>
        </w:r>
      </w:hyperlink>
    </w:p>
    <w:p w:rsidR="00A11EE2" w:rsidRDefault="00534CA9">
      <w:pPr>
        <w:pStyle w:val="20"/>
        <w:tabs>
          <w:tab w:val="left" w:pos="1100"/>
          <w:tab w:val="right" w:leader="dot" w:pos="9060"/>
        </w:tabs>
        <w:rPr>
          <w:rFonts w:asciiTheme="minorHAnsi" w:eastAsiaTheme="minorEastAsia" w:hAnsiTheme="minorHAnsi"/>
          <w:noProof/>
          <w:sz w:val="22"/>
          <w:lang w:val="el-GR" w:eastAsia="el-GR"/>
        </w:rPr>
      </w:pPr>
      <w:hyperlink w:anchor="_Toc375176060" w:history="1">
        <w:r w:rsidR="00A11EE2" w:rsidRPr="00504B82">
          <w:rPr>
            <w:rStyle w:val="-"/>
            <w:noProof/>
            <w:lang w:val="en-US"/>
          </w:rPr>
          <w:t>4.11</w:t>
        </w:r>
        <w:r w:rsidR="00A11EE2">
          <w:rPr>
            <w:rFonts w:asciiTheme="minorHAnsi" w:eastAsiaTheme="minorEastAsia" w:hAnsiTheme="minorHAnsi"/>
            <w:noProof/>
            <w:sz w:val="22"/>
            <w:lang w:val="el-GR" w:eastAsia="el-GR"/>
          </w:rPr>
          <w:tab/>
        </w:r>
        <w:r w:rsidR="00A11EE2" w:rsidRPr="00504B82">
          <w:rPr>
            <w:rStyle w:val="-"/>
            <w:noProof/>
          </w:rPr>
          <w:t>Πνεύματα</w:t>
        </w:r>
        <w:r w:rsidR="00A11EE2" w:rsidRPr="00504B82">
          <w:rPr>
            <w:rStyle w:val="-"/>
            <w:noProof/>
            <w:lang w:val="en-US"/>
          </w:rPr>
          <w:t xml:space="preserve"> </w:t>
        </w:r>
        <w:r w:rsidR="00A11EE2" w:rsidRPr="00504B82">
          <w:rPr>
            <w:rStyle w:val="-"/>
            <w:noProof/>
          </w:rPr>
          <w:t>και</w:t>
        </w:r>
        <w:r w:rsidR="00A11EE2" w:rsidRPr="00504B82">
          <w:rPr>
            <w:rStyle w:val="-"/>
            <w:noProof/>
            <w:lang w:val="en-US"/>
          </w:rPr>
          <w:t xml:space="preserve"> </w:t>
        </w:r>
        <w:r w:rsidR="00A11EE2" w:rsidRPr="00504B82">
          <w:rPr>
            <w:rStyle w:val="-"/>
            <w:noProof/>
          </w:rPr>
          <w:t>πάνω</w:t>
        </w:r>
        <w:r w:rsidR="00A11EE2" w:rsidRPr="00504B82">
          <w:rPr>
            <w:rStyle w:val="-"/>
            <w:noProof/>
            <w:lang w:val="en-US"/>
          </w:rPr>
          <w:t xml:space="preserve"> </w:t>
        </w:r>
        <w:r w:rsidR="00A11EE2" w:rsidRPr="00504B82">
          <w:rPr>
            <w:rStyle w:val="-"/>
            <w:noProof/>
          </w:rPr>
          <w:t>ή</w:t>
        </w:r>
        <w:r w:rsidR="00A11EE2" w:rsidRPr="00504B82">
          <w:rPr>
            <w:rStyle w:val="-"/>
            <w:noProof/>
            <w:lang w:val="en-US"/>
          </w:rPr>
          <w:t xml:space="preserve"> </w:t>
        </w:r>
        <w:r w:rsidR="00A11EE2" w:rsidRPr="00504B82">
          <w:rPr>
            <w:rStyle w:val="-"/>
            <w:noProof/>
          </w:rPr>
          <w:t>κάτω</w:t>
        </w:r>
        <w:r w:rsidR="00A11EE2">
          <w:rPr>
            <w:noProof/>
            <w:webHidden/>
          </w:rPr>
          <w:tab/>
        </w:r>
        <w:r w:rsidR="00A11EE2">
          <w:rPr>
            <w:noProof/>
            <w:webHidden/>
          </w:rPr>
          <w:fldChar w:fldCharType="begin"/>
        </w:r>
        <w:r w:rsidR="00A11EE2">
          <w:rPr>
            <w:noProof/>
            <w:webHidden/>
          </w:rPr>
          <w:instrText xml:space="preserve"> PAGEREF _Toc375176060 \h </w:instrText>
        </w:r>
        <w:r w:rsidR="00A11EE2">
          <w:rPr>
            <w:noProof/>
            <w:webHidden/>
          </w:rPr>
        </w:r>
        <w:r w:rsidR="00A11EE2">
          <w:rPr>
            <w:noProof/>
            <w:webHidden/>
          </w:rPr>
          <w:fldChar w:fldCharType="separate"/>
        </w:r>
        <w:r w:rsidR="0071247C">
          <w:rPr>
            <w:noProof/>
            <w:webHidden/>
          </w:rPr>
          <w:t>14</w:t>
        </w:r>
        <w:r w:rsidR="00A11EE2">
          <w:rPr>
            <w:noProof/>
            <w:webHidden/>
          </w:rPr>
          <w:fldChar w:fldCharType="end"/>
        </w:r>
      </w:hyperlink>
    </w:p>
    <w:p w:rsidR="00A11EE2" w:rsidRDefault="00534CA9">
      <w:pPr>
        <w:pStyle w:val="20"/>
        <w:tabs>
          <w:tab w:val="left" w:pos="1100"/>
          <w:tab w:val="right" w:leader="dot" w:pos="9060"/>
        </w:tabs>
        <w:rPr>
          <w:rFonts w:asciiTheme="minorHAnsi" w:eastAsiaTheme="minorEastAsia" w:hAnsiTheme="minorHAnsi"/>
          <w:noProof/>
          <w:sz w:val="22"/>
          <w:lang w:val="el-GR" w:eastAsia="el-GR"/>
        </w:rPr>
      </w:pPr>
      <w:hyperlink w:anchor="_Toc375176061" w:history="1">
        <w:r w:rsidR="00A11EE2" w:rsidRPr="00504B82">
          <w:rPr>
            <w:rStyle w:val="-"/>
            <w:noProof/>
          </w:rPr>
          <w:t>4.12</w:t>
        </w:r>
        <w:r w:rsidR="00A11EE2">
          <w:rPr>
            <w:rFonts w:asciiTheme="minorHAnsi" w:eastAsiaTheme="minorEastAsia" w:hAnsiTheme="minorHAnsi"/>
            <w:noProof/>
            <w:sz w:val="22"/>
            <w:lang w:val="el-GR" w:eastAsia="el-GR"/>
          </w:rPr>
          <w:tab/>
        </w:r>
        <w:r w:rsidR="00A11EE2" w:rsidRPr="00504B82">
          <w:rPr>
            <w:rStyle w:val="-"/>
            <w:noProof/>
          </w:rPr>
          <w:t>Τα σύμβολα αριστερά και δεξιά μπορούν να εφαρμοστούν σε</w:t>
        </w:r>
        <w:r w:rsidR="00A11EE2">
          <w:rPr>
            <w:noProof/>
            <w:webHidden/>
          </w:rPr>
          <w:tab/>
        </w:r>
        <w:r w:rsidR="00A11EE2">
          <w:rPr>
            <w:noProof/>
            <w:webHidden/>
          </w:rPr>
          <w:fldChar w:fldCharType="begin"/>
        </w:r>
        <w:r w:rsidR="00A11EE2">
          <w:rPr>
            <w:noProof/>
            <w:webHidden/>
          </w:rPr>
          <w:instrText xml:space="preserve"> PAGEREF _Toc375176061 \h </w:instrText>
        </w:r>
        <w:r w:rsidR="00A11EE2">
          <w:rPr>
            <w:noProof/>
            <w:webHidden/>
          </w:rPr>
        </w:r>
        <w:r w:rsidR="00A11EE2">
          <w:rPr>
            <w:noProof/>
            <w:webHidden/>
          </w:rPr>
          <w:fldChar w:fldCharType="separate"/>
        </w:r>
        <w:r w:rsidR="0071247C">
          <w:rPr>
            <w:noProof/>
            <w:webHidden/>
          </w:rPr>
          <w:t>14</w:t>
        </w:r>
        <w:r w:rsidR="00A11EE2">
          <w:rPr>
            <w:noProof/>
            <w:webHidden/>
          </w:rPr>
          <w:fldChar w:fldCharType="end"/>
        </w:r>
      </w:hyperlink>
    </w:p>
    <w:p w:rsidR="00A11EE2" w:rsidRDefault="00534CA9">
      <w:pPr>
        <w:pStyle w:val="20"/>
        <w:tabs>
          <w:tab w:val="left" w:pos="1100"/>
          <w:tab w:val="right" w:leader="dot" w:pos="9060"/>
        </w:tabs>
        <w:rPr>
          <w:rFonts w:asciiTheme="minorHAnsi" w:eastAsiaTheme="minorEastAsia" w:hAnsiTheme="minorHAnsi"/>
          <w:noProof/>
          <w:sz w:val="22"/>
          <w:lang w:val="el-GR" w:eastAsia="el-GR"/>
        </w:rPr>
      </w:pPr>
      <w:hyperlink w:anchor="_Toc375176062" w:history="1">
        <w:r w:rsidR="00A11EE2" w:rsidRPr="00504B82">
          <w:rPr>
            <w:rStyle w:val="-"/>
            <w:noProof/>
            <w:lang w:val="en-US"/>
          </w:rPr>
          <w:t>4.13</w:t>
        </w:r>
        <w:r w:rsidR="00A11EE2">
          <w:rPr>
            <w:rFonts w:asciiTheme="minorHAnsi" w:eastAsiaTheme="minorEastAsia" w:hAnsiTheme="minorHAnsi"/>
            <w:noProof/>
            <w:sz w:val="22"/>
            <w:lang w:val="el-GR" w:eastAsia="el-GR"/>
          </w:rPr>
          <w:tab/>
        </w:r>
        <w:r w:rsidR="00A11EE2" w:rsidRPr="00504B82">
          <w:rPr>
            <w:rStyle w:val="-"/>
            <w:noProof/>
          </w:rPr>
          <w:t>Τελείες</w:t>
        </w:r>
        <w:r w:rsidR="00A11EE2">
          <w:rPr>
            <w:noProof/>
            <w:webHidden/>
          </w:rPr>
          <w:tab/>
        </w:r>
        <w:r w:rsidR="00A11EE2">
          <w:rPr>
            <w:noProof/>
            <w:webHidden/>
          </w:rPr>
          <w:fldChar w:fldCharType="begin"/>
        </w:r>
        <w:r w:rsidR="00A11EE2">
          <w:rPr>
            <w:noProof/>
            <w:webHidden/>
          </w:rPr>
          <w:instrText xml:space="preserve"> PAGEREF _Toc375176062 \h </w:instrText>
        </w:r>
        <w:r w:rsidR="00A11EE2">
          <w:rPr>
            <w:noProof/>
            <w:webHidden/>
          </w:rPr>
        </w:r>
        <w:r w:rsidR="00A11EE2">
          <w:rPr>
            <w:noProof/>
            <w:webHidden/>
          </w:rPr>
          <w:fldChar w:fldCharType="separate"/>
        </w:r>
        <w:r w:rsidR="0071247C">
          <w:rPr>
            <w:noProof/>
            <w:webHidden/>
          </w:rPr>
          <w:t>14</w:t>
        </w:r>
        <w:r w:rsidR="00A11EE2">
          <w:rPr>
            <w:noProof/>
            <w:webHidden/>
          </w:rPr>
          <w:fldChar w:fldCharType="end"/>
        </w:r>
      </w:hyperlink>
    </w:p>
    <w:p w:rsidR="00A11EE2" w:rsidRDefault="00534CA9">
      <w:pPr>
        <w:pStyle w:val="20"/>
        <w:tabs>
          <w:tab w:val="left" w:pos="1100"/>
          <w:tab w:val="right" w:leader="dot" w:pos="9060"/>
        </w:tabs>
        <w:rPr>
          <w:rFonts w:asciiTheme="minorHAnsi" w:eastAsiaTheme="minorEastAsia" w:hAnsiTheme="minorHAnsi"/>
          <w:noProof/>
          <w:sz w:val="22"/>
          <w:lang w:val="el-GR" w:eastAsia="el-GR"/>
        </w:rPr>
      </w:pPr>
      <w:hyperlink w:anchor="_Toc375176063" w:history="1">
        <w:r w:rsidR="00A11EE2" w:rsidRPr="00504B82">
          <w:rPr>
            <w:rStyle w:val="-"/>
            <w:noProof/>
          </w:rPr>
          <w:t>4.14</w:t>
        </w:r>
        <w:r w:rsidR="00A11EE2">
          <w:rPr>
            <w:rFonts w:asciiTheme="minorHAnsi" w:eastAsiaTheme="minorEastAsia" w:hAnsiTheme="minorHAnsi"/>
            <w:noProof/>
            <w:sz w:val="22"/>
            <w:lang w:val="el-GR" w:eastAsia="el-GR"/>
          </w:rPr>
          <w:tab/>
        </w:r>
        <w:r w:rsidR="00A11EE2" w:rsidRPr="00504B82">
          <w:rPr>
            <w:rStyle w:val="-"/>
            <w:noProof/>
          </w:rPr>
          <w:t>Διαστήματα</w:t>
        </w:r>
        <w:r w:rsidR="00A11EE2">
          <w:rPr>
            <w:noProof/>
            <w:webHidden/>
          </w:rPr>
          <w:tab/>
        </w:r>
        <w:r w:rsidR="00A11EE2">
          <w:rPr>
            <w:noProof/>
            <w:webHidden/>
          </w:rPr>
          <w:fldChar w:fldCharType="begin"/>
        </w:r>
        <w:r w:rsidR="00A11EE2">
          <w:rPr>
            <w:noProof/>
            <w:webHidden/>
          </w:rPr>
          <w:instrText xml:space="preserve"> PAGEREF _Toc375176063 \h </w:instrText>
        </w:r>
        <w:r w:rsidR="00A11EE2">
          <w:rPr>
            <w:noProof/>
            <w:webHidden/>
          </w:rPr>
        </w:r>
        <w:r w:rsidR="00A11EE2">
          <w:rPr>
            <w:noProof/>
            <w:webHidden/>
          </w:rPr>
          <w:fldChar w:fldCharType="separate"/>
        </w:r>
        <w:r w:rsidR="0071247C">
          <w:rPr>
            <w:noProof/>
            <w:webHidden/>
          </w:rPr>
          <w:t>14</w:t>
        </w:r>
        <w:r w:rsidR="00A11EE2">
          <w:rPr>
            <w:noProof/>
            <w:webHidden/>
          </w:rPr>
          <w:fldChar w:fldCharType="end"/>
        </w:r>
      </w:hyperlink>
    </w:p>
    <w:p w:rsidR="00A11EE2" w:rsidRDefault="00534CA9">
      <w:pPr>
        <w:pStyle w:val="11"/>
        <w:tabs>
          <w:tab w:val="left" w:pos="480"/>
          <w:tab w:val="right" w:leader="dot" w:pos="9060"/>
        </w:tabs>
        <w:rPr>
          <w:rFonts w:asciiTheme="minorHAnsi" w:eastAsiaTheme="minorEastAsia" w:hAnsiTheme="minorHAnsi"/>
          <w:noProof/>
          <w:sz w:val="22"/>
          <w:lang w:val="el-GR" w:eastAsia="el-GR"/>
        </w:rPr>
      </w:pPr>
      <w:hyperlink w:anchor="_Toc375176064" w:history="1">
        <w:r w:rsidR="00A11EE2" w:rsidRPr="00504B82">
          <w:rPr>
            <w:rStyle w:val="-"/>
            <w:noProof/>
          </w:rPr>
          <w:t>5.</w:t>
        </w:r>
        <w:r w:rsidR="00A11EE2">
          <w:rPr>
            <w:rFonts w:asciiTheme="minorHAnsi" w:eastAsiaTheme="minorEastAsia" w:hAnsiTheme="minorHAnsi"/>
            <w:noProof/>
            <w:sz w:val="22"/>
            <w:lang w:val="el-GR" w:eastAsia="el-GR"/>
          </w:rPr>
          <w:tab/>
        </w:r>
        <w:r w:rsidR="00A11EE2" w:rsidRPr="00504B82">
          <w:rPr>
            <w:rStyle w:val="-"/>
            <w:noProof/>
          </w:rPr>
          <w:t>AMS μαθηματικά σύμβολα</w:t>
        </w:r>
        <w:r w:rsidR="00A11EE2">
          <w:rPr>
            <w:noProof/>
            <w:webHidden/>
          </w:rPr>
          <w:tab/>
        </w:r>
        <w:r w:rsidR="00A11EE2">
          <w:rPr>
            <w:noProof/>
            <w:webHidden/>
          </w:rPr>
          <w:fldChar w:fldCharType="begin"/>
        </w:r>
        <w:r w:rsidR="00A11EE2">
          <w:rPr>
            <w:noProof/>
            <w:webHidden/>
          </w:rPr>
          <w:instrText xml:space="preserve"> PAGEREF _Toc375176064 \h </w:instrText>
        </w:r>
        <w:r w:rsidR="00A11EE2">
          <w:rPr>
            <w:noProof/>
            <w:webHidden/>
          </w:rPr>
        </w:r>
        <w:r w:rsidR="00A11EE2">
          <w:rPr>
            <w:noProof/>
            <w:webHidden/>
          </w:rPr>
          <w:fldChar w:fldCharType="separate"/>
        </w:r>
        <w:r w:rsidR="0071247C">
          <w:rPr>
            <w:noProof/>
            <w:webHidden/>
          </w:rPr>
          <w:t>15</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65" w:history="1">
        <w:r w:rsidR="00A11EE2" w:rsidRPr="00504B82">
          <w:rPr>
            <w:rStyle w:val="-"/>
            <w:noProof/>
          </w:rPr>
          <w:t>5.1</w:t>
        </w:r>
        <w:r w:rsidR="00A11EE2">
          <w:rPr>
            <w:rFonts w:asciiTheme="minorHAnsi" w:eastAsiaTheme="minorEastAsia" w:hAnsiTheme="minorHAnsi"/>
            <w:noProof/>
            <w:sz w:val="22"/>
            <w:lang w:val="el-GR" w:eastAsia="el-GR"/>
          </w:rPr>
          <w:tab/>
        </w:r>
        <w:r w:rsidR="00A11EE2" w:rsidRPr="00504B82">
          <w:rPr>
            <w:rStyle w:val="-"/>
            <w:noProof/>
          </w:rPr>
          <w:t>Έντονο μαυροπίνακα</w:t>
        </w:r>
        <w:r w:rsidR="00A11EE2">
          <w:rPr>
            <w:noProof/>
            <w:webHidden/>
          </w:rPr>
          <w:tab/>
        </w:r>
        <w:r w:rsidR="00A11EE2">
          <w:rPr>
            <w:noProof/>
            <w:webHidden/>
          </w:rPr>
          <w:fldChar w:fldCharType="begin"/>
        </w:r>
        <w:r w:rsidR="00A11EE2">
          <w:rPr>
            <w:noProof/>
            <w:webHidden/>
          </w:rPr>
          <w:instrText xml:space="preserve"> PAGEREF _Toc375176065 \h </w:instrText>
        </w:r>
        <w:r w:rsidR="00A11EE2">
          <w:rPr>
            <w:noProof/>
            <w:webHidden/>
          </w:rPr>
        </w:r>
        <w:r w:rsidR="00A11EE2">
          <w:rPr>
            <w:noProof/>
            <w:webHidden/>
          </w:rPr>
          <w:fldChar w:fldCharType="separate"/>
        </w:r>
        <w:r w:rsidR="0071247C">
          <w:rPr>
            <w:noProof/>
            <w:webHidden/>
          </w:rPr>
          <w:t>15</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66" w:history="1">
        <w:r w:rsidR="00A11EE2" w:rsidRPr="00504B82">
          <w:rPr>
            <w:rStyle w:val="-"/>
            <w:noProof/>
          </w:rPr>
          <w:t>5.2</w:t>
        </w:r>
        <w:r w:rsidR="00A11EE2">
          <w:rPr>
            <w:rFonts w:asciiTheme="minorHAnsi" w:eastAsiaTheme="minorEastAsia" w:hAnsiTheme="minorHAnsi"/>
            <w:noProof/>
            <w:sz w:val="22"/>
            <w:lang w:val="el-GR" w:eastAsia="el-GR"/>
          </w:rPr>
          <w:tab/>
        </w:r>
        <w:r w:rsidR="00A11EE2" w:rsidRPr="00504B82">
          <w:rPr>
            <w:rStyle w:val="-"/>
            <w:noProof/>
          </w:rPr>
          <w:t>Χειρόγραφα μαθηματικά</w:t>
        </w:r>
        <w:r w:rsidR="00A11EE2">
          <w:rPr>
            <w:noProof/>
            <w:webHidden/>
          </w:rPr>
          <w:tab/>
        </w:r>
        <w:r w:rsidR="00A11EE2">
          <w:rPr>
            <w:noProof/>
            <w:webHidden/>
          </w:rPr>
          <w:fldChar w:fldCharType="begin"/>
        </w:r>
        <w:r w:rsidR="00A11EE2">
          <w:rPr>
            <w:noProof/>
            <w:webHidden/>
          </w:rPr>
          <w:instrText xml:space="preserve"> PAGEREF _Toc375176066 \h </w:instrText>
        </w:r>
        <w:r w:rsidR="00A11EE2">
          <w:rPr>
            <w:noProof/>
            <w:webHidden/>
          </w:rPr>
        </w:r>
        <w:r w:rsidR="00A11EE2">
          <w:rPr>
            <w:noProof/>
            <w:webHidden/>
          </w:rPr>
          <w:fldChar w:fldCharType="separate"/>
        </w:r>
        <w:r w:rsidR="0071247C">
          <w:rPr>
            <w:noProof/>
            <w:webHidden/>
          </w:rPr>
          <w:t>15</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67" w:history="1">
        <w:r w:rsidR="00A11EE2" w:rsidRPr="00504B82">
          <w:rPr>
            <w:rStyle w:val="-"/>
            <w:noProof/>
          </w:rPr>
          <w:t>5.3</w:t>
        </w:r>
        <w:r w:rsidR="00A11EE2">
          <w:rPr>
            <w:rFonts w:asciiTheme="minorHAnsi" w:eastAsiaTheme="minorEastAsia" w:hAnsiTheme="minorHAnsi"/>
            <w:noProof/>
            <w:sz w:val="22"/>
            <w:lang w:val="el-GR" w:eastAsia="el-GR"/>
          </w:rPr>
          <w:tab/>
        </w:r>
        <w:r w:rsidR="00A11EE2" w:rsidRPr="00504B82">
          <w:rPr>
            <w:rStyle w:val="-"/>
            <w:noProof/>
          </w:rPr>
          <w:t>Math Frak</w:t>
        </w:r>
        <w:r w:rsidR="00A11EE2">
          <w:rPr>
            <w:noProof/>
            <w:webHidden/>
          </w:rPr>
          <w:tab/>
        </w:r>
        <w:r w:rsidR="00A11EE2">
          <w:rPr>
            <w:noProof/>
            <w:webHidden/>
          </w:rPr>
          <w:fldChar w:fldCharType="begin"/>
        </w:r>
        <w:r w:rsidR="00A11EE2">
          <w:rPr>
            <w:noProof/>
            <w:webHidden/>
          </w:rPr>
          <w:instrText xml:space="preserve"> PAGEREF _Toc375176067 \h </w:instrText>
        </w:r>
        <w:r w:rsidR="00A11EE2">
          <w:rPr>
            <w:noProof/>
            <w:webHidden/>
          </w:rPr>
        </w:r>
        <w:r w:rsidR="00A11EE2">
          <w:rPr>
            <w:noProof/>
            <w:webHidden/>
          </w:rPr>
          <w:fldChar w:fldCharType="separate"/>
        </w:r>
        <w:r w:rsidR="0071247C">
          <w:rPr>
            <w:noProof/>
            <w:webHidden/>
          </w:rPr>
          <w:t>15</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68" w:history="1">
        <w:r w:rsidR="00A11EE2" w:rsidRPr="00504B82">
          <w:rPr>
            <w:rStyle w:val="-"/>
            <w:noProof/>
            <w:lang w:val="en-US"/>
          </w:rPr>
          <w:t>5.4</w:t>
        </w:r>
        <w:r w:rsidR="00A11EE2">
          <w:rPr>
            <w:rFonts w:asciiTheme="minorHAnsi" w:eastAsiaTheme="minorEastAsia" w:hAnsiTheme="minorHAnsi"/>
            <w:noProof/>
            <w:sz w:val="22"/>
            <w:lang w:val="el-GR" w:eastAsia="el-GR"/>
          </w:rPr>
          <w:tab/>
        </w:r>
        <w:r w:rsidR="00A11EE2" w:rsidRPr="00504B82">
          <w:rPr>
            <w:rStyle w:val="-"/>
            <w:noProof/>
            <w:lang w:val="en-US"/>
          </w:rPr>
          <w:t xml:space="preserve">AMS </w:t>
        </w:r>
        <w:r w:rsidR="00A11EE2" w:rsidRPr="00504B82">
          <w:rPr>
            <w:rStyle w:val="-"/>
            <w:noProof/>
          </w:rPr>
          <w:t>βέλη</w:t>
        </w:r>
        <w:r w:rsidR="00A11EE2">
          <w:rPr>
            <w:noProof/>
            <w:webHidden/>
          </w:rPr>
          <w:tab/>
        </w:r>
        <w:r w:rsidR="00A11EE2">
          <w:rPr>
            <w:noProof/>
            <w:webHidden/>
          </w:rPr>
          <w:fldChar w:fldCharType="begin"/>
        </w:r>
        <w:r w:rsidR="00A11EE2">
          <w:rPr>
            <w:noProof/>
            <w:webHidden/>
          </w:rPr>
          <w:instrText xml:space="preserve"> PAGEREF _Toc375176068 \h </w:instrText>
        </w:r>
        <w:r w:rsidR="00A11EE2">
          <w:rPr>
            <w:noProof/>
            <w:webHidden/>
          </w:rPr>
        </w:r>
        <w:r w:rsidR="00A11EE2">
          <w:rPr>
            <w:noProof/>
            <w:webHidden/>
          </w:rPr>
          <w:fldChar w:fldCharType="separate"/>
        </w:r>
        <w:r w:rsidR="0071247C">
          <w:rPr>
            <w:noProof/>
            <w:webHidden/>
          </w:rPr>
          <w:t>15</w:t>
        </w:r>
        <w:r w:rsidR="00A11EE2">
          <w:rPr>
            <w:noProof/>
            <w:webHidden/>
          </w:rPr>
          <w:fldChar w:fldCharType="end"/>
        </w:r>
      </w:hyperlink>
    </w:p>
    <w:p w:rsidR="00A11EE2" w:rsidRDefault="00534CA9">
      <w:pPr>
        <w:pStyle w:val="30"/>
        <w:tabs>
          <w:tab w:val="left" w:pos="1320"/>
          <w:tab w:val="right" w:leader="dot" w:pos="9060"/>
        </w:tabs>
        <w:rPr>
          <w:rFonts w:asciiTheme="minorHAnsi" w:eastAsiaTheme="minorEastAsia" w:hAnsiTheme="minorHAnsi"/>
          <w:noProof/>
          <w:sz w:val="22"/>
          <w:lang w:val="el-GR" w:eastAsia="el-GR"/>
        </w:rPr>
      </w:pPr>
      <w:hyperlink w:anchor="_Toc375176069" w:history="1">
        <w:r w:rsidR="00A11EE2" w:rsidRPr="00504B82">
          <w:rPr>
            <w:rStyle w:val="-"/>
            <w:noProof/>
            <w:lang w:val="en-US"/>
          </w:rPr>
          <w:t>5.4.1</w:t>
        </w:r>
        <w:r w:rsidR="00A11EE2">
          <w:rPr>
            <w:rFonts w:asciiTheme="minorHAnsi" w:eastAsiaTheme="minorEastAsia" w:hAnsiTheme="minorHAnsi"/>
            <w:noProof/>
            <w:sz w:val="22"/>
            <w:lang w:val="el-GR" w:eastAsia="el-GR"/>
          </w:rPr>
          <w:tab/>
        </w:r>
        <w:r w:rsidR="00A11EE2" w:rsidRPr="00504B82">
          <w:rPr>
            <w:rStyle w:val="-"/>
            <w:noProof/>
            <w:lang w:val="en-US"/>
          </w:rPr>
          <w:t xml:space="preserve">AMS </w:t>
        </w:r>
        <w:r w:rsidR="00A11EE2" w:rsidRPr="00504B82">
          <w:rPr>
            <w:rStyle w:val="-"/>
            <w:noProof/>
          </w:rPr>
          <w:t>αρνητικά</w:t>
        </w:r>
        <w:r w:rsidR="00A11EE2" w:rsidRPr="00504B82">
          <w:rPr>
            <w:rStyle w:val="-"/>
            <w:noProof/>
            <w:lang w:val="en-US"/>
          </w:rPr>
          <w:t xml:space="preserve"> </w:t>
        </w:r>
        <w:r w:rsidR="00A11EE2" w:rsidRPr="00504B82">
          <w:rPr>
            <w:rStyle w:val="-"/>
            <w:noProof/>
          </w:rPr>
          <w:t>βέλη</w:t>
        </w:r>
        <w:r w:rsidR="00A11EE2">
          <w:rPr>
            <w:noProof/>
            <w:webHidden/>
          </w:rPr>
          <w:tab/>
        </w:r>
        <w:r w:rsidR="00A11EE2">
          <w:rPr>
            <w:noProof/>
            <w:webHidden/>
          </w:rPr>
          <w:fldChar w:fldCharType="begin"/>
        </w:r>
        <w:r w:rsidR="00A11EE2">
          <w:rPr>
            <w:noProof/>
            <w:webHidden/>
          </w:rPr>
          <w:instrText xml:space="preserve"> PAGEREF _Toc375176069 \h </w:instrText>
        </w:r>
        <w:r w:rsidR="00A11EE2">
          <w:rPr>
            <w:noProof/>
            <w:webHidden/>
          </w:rPr>
        </w:r>
        <w:r w:rsidR="00A11EE2">
          <w:rPr>
            <w:noProof/>
            <w:webHidden/>
          </w:rPr>
          <w:fldChar w:fldCharType="separate"/>
        </w:r>
        <w:r w:rsidR="0071247C">
          <w:rPr>
            <w:noProof/>
            <w:webHidden/>
          </w:rPr>
          <w:t>16</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70" w:history="1">
        <w:r w:rsidR="00A11EE2" w:rsidRPr="00504B82">
          <w:rPr>
            <w:rStyle w:val="-"/>
            <w:noProof/>
            <w:lang w:val="en-US"/>
          </w:rPr>
          <w:t>5.5</w:t>
        </w:r>
        <w:r w:rsidR="00A11EE2">
          <w:rPr>
            <w:rFonts w:asciiTheme="minorHAnsi" w:eastAsiaTheme="minorEastAsia" w:hAnsiTheme="minorHAnsi"/>
            <w:noProof/>
            <w:sz w:val="22"/>
            <w:lang w:val="el-GR" w:eastAsia="el-GR"/>
          </w:rPr>
          <w:tab/>
        </w:r>
        <w:r w:rsidR="00A11EE2" w:rsidRPr="00504B82">
          <w:rPr>
            <w:rStyle w:val="-"/>
            <w:noProof/>
            <w:lang w:val="en-US"/>
          </w:rPr>
          <w:t xml:space="preserve">AMS </w:t>
        </w:r>
        <w:r w:rsidR="00A11EE2" w:rsidRPr="00504B82">
          <w:rPr>
            <w:rStyle w:val="-"/>
            <w:noProof/>
          </w:rPr>
          <w:t>δυαδικοί</w:t>
        </w:r>
        <w:r w:rsidR="00A11EE2" w:rsidRPr="00504B82">
          <w:rPr>
            <w:rStyle w:val="-"/>
            <w:noProof/>
            <w:lang w:val="en-US"/>
          </w:rPr>
          <w:t xml:space="preserve"> </w:t>
        </w:r>
        <w:r w:rsidR="00A11EE2" w:rsidRPr="00504B82">
          <w:rPr>
            <w:rStyle w:val="-"/>
            <w:noProof/>
          </w:rPr>
          <w:t>τελεστές</w:t>
        </w:r>
        <w:r w:rsidR="00A11EE2">
          <w:rPr>
            <w:noProof/>
            <w:webHidden/>
          </w:rPr>
          <w:tab/>
        </w:r>
        <w:r w:rsidR="00A11EE2">
          <w:rPr>
            <w:noProof/>
            <w:webHidden/>
          </w:rPr>
          <w:fldChar w:fldCharType="begin"/>
        </w:r>
        <w:r w:rsidR="00A11EE2">
          <w:rPr>
            <w:noProof/>
            <w:webHidden/>
          </w:rPr>
          <w:instrText xml:space="preserve"> PAGEREF _Toc375176070 \h </w:instrText>
        </w:r>
        <w:r w:rsidR="00A11EE2">
          <w:rPr>
            <w:noProof/>
            <w:webHidden/>
          </w:rPr>
        </w:r>
        <w:r w:rsidR="00A11EE2">
          <w:rPr>
            <w:noProof/>
            <w:webHidden/>
          </w:rPr>
          <w:fldChar w:fldCharType="separate"/>
        </w:r>
        <w:r w:rsidR="0071247C">
          <w:rPr>
            <w:noProof/>
            <w:webHidden/>
          </w:rPr>
          <w:t>16</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71" w:history="1">
        <w:r w:rsidR="00A11EE2" w:rsidRPr="00504B82">
          <w:rPr>
            <w:rStyle w:val="-"/>
            <w:noProof/>
            <w:lang w:val="en-US"/>
          </w:rPr>
          <w:t>5.6</w:t>
        </w:r>
        <w:r w:rsidR="00A11EE2">
          <w:rPr>
            <w:rFonts w:asciiTheme="minorHAnsi" w:eastAsiaTheme="minorEastAsia" w:hAnsiTheme="minorHAnsi"/>
            <w:noProof/>
            <w:sz w:val="22"/>
            <w:lang w:val="el-GR" w:eastAsia="el-GR"/>
          </w:rPr>
          <w:tab/>
        </w:r>
        <w:r w:rsidR="00A11EE2" w:rsidRPr="00504B82">
          <w:rPr>
            <w:rStyle w:val="-"/>
            <w:noProof/>
            <w:lang w:val="en-US"/>
          </w:rPr>
          <w:t xml:space="preserve">AMS </w:t>
        </w:r>
        <w:r w:rsidR="00A11EE2" w:rsidRPr="00504B82">
          <w:rPr>
            <w:rStyle w:val="-"/>
            <w:noProof/>
          </w:rPr>
          <w:t>Ελληνικά</w:t>
        </w:r>
        <w:r w:rsidR="00A11EE2" w:rsidRPr="00504B82">
          <w:rPr>
            <w:rStyle w:val="-"/>
            <w:noProof/>
            <w:lang w:val="en-US"/>
          </w:rPr>
          <w:t xml:space="preserve"> </w:t>
        </w:r>
        <w:r w:rsidR="00A11EE2" w:rsidRPr="00504B82">
          <w:rPr>
            <w:rStyle w:val="-"/>
            <w:noProof/>
          </w:rPr>
          <w:t>και</w:t>
        </w:r>
        <w:r w:rsidR="00A11EE2" w:rsidRPr="00504B82">
          <w:rPr>
            <w:rStyle w:val="-"/>
            <w:noProof/>
            <w:lang w:val="en-US"/>
          </w:rPr>
          <w:t xml:space="preserve"> </w:t>
        </w:r>
        <w:r w:rsidR="00A11EE2" w:rsidRPr="00504B82">
          <w:rPr>
            <w:rStyle w:val="-"/>
            <w:noProof/>
          </w:rPr>
          <w:t>Εβραϊκά</w:t>
        </w:r>
        <w:r w:rsidR="00A11EE2" w:rsidRPr="00504B82">
          <w:rPr>
            <w:rStyle w:val="-"/>
            <w:noProof/>
            <w:lang w:val="en-US"/>
          </w:rPr>
          <w:t xml:space="preserve"> </w:t>
        </w:r>
        <w:r w:rsidR="00A11EE2" w:rsidRPr="00504B82">
          <w:rPr>
            <w:rStyle w:val="-"/>
            <w:noProof/>
          </w:rPr>
          <w:t>γράμματα</w:t>
        </w:r>
        <w:r w:rsidR="00A11EE2">
          <w:rPr>
            <w:noProof/>
            <w:webHidden/>
          </w:rPr>
          <w:tab/>
        </w:r>
        <w:r w:rsidR="00A11EE2">
          <w:rPr>
            <w:noProof/>
            <w:webHidden/>
          </w:rPr>
          <w:fldChar w:fldCharType="begin"/>
        </w:r>
        <w:r w:rsidR="00A11EE2">
          <w:rPr>
            <w:noProof/>
            <w:webHidden/>
          </w:rPr>
          <w:instrText xml:space="preserve"> PAGEREF _Toc375176071 \h </w:instrText>
        </w:r>
        <w:r w:rsidR="00A11EE2">
          <w:rPr>
            <w:noProof/>
            <w:webHidden/>
          </w:rPr>
        </w:r>
        <w:r w:rsidR="00A11EE2">
          <w:rPr>
            <w:noProof/>
            <w:webHidden/>
          </w:rPr>
          <w:fldChar w:fldCharType="separate"/>
        </w:r>
        <w:r w:rsidR="0071247C">
          <w:rPr>
            <w:noProof/>
            <w:webHidden/>
          </w:rPr>
          <w:t>16</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72" w:history="1">
        <w:r w:rsidR="00A11EE2" w:rsidRPr="00504B82">
          <w:rPr>
            <w:rStyle w:val="-"/>
            <w:noProof/>
            <w:lang w:val="en-US"/>
          </w:rPr>
          <w:t>5.7</w:t>
        </w:r>
        <w:r w:rsidR="00A11EE2">
          <w:rPr>
            <w:rFonts w:asciiTheme="minorHAnsi" w:eastAsiaTheme="minorEastAsia" w:hAnsiTheme="minorHAnsi"/>
            <w:noProof/>
            <w:sz w:val="22"/>
            <w:lang w:val="el-GR" w:eastAsia="el-GR"/>
          </w:rPr>
          <w:tab/>
        </w:r>
        <w:r w:rsidR="00A11EE2" w:rsidRPr="00504B82">
          <w:rPr>
            <w:rStyle w:val="-"/>
            <w:noProof/>
            <w:lang w:val="en-US"/>
          </w:rPr>
          <w:t xml:space="preserve">AMS </w:t>
        </w:r>
        <w:r w:rsidR="00A11EE2" w:rsidRPr="00504B82">
          <w:rPr>
            <w:rStyle w:val="-"/>
            <w:noProof/>
          </w:rPr>
          <w:t>διαχωριστικά</w:t>
        </w:r>
        <w:r w:rsidR="00A11EE2">
          <w:rPr>
            <w:noProof/>
            <w:webHidden/>
          </w:rPr>
          <w:tab/>
        </w:r>
        <w:r w:rsidR="00A11EE2">
          <w:rPr>
            <w:noProof/>
            <w:webHidden/>
          </w:rPr>
          <w:fldChar w:fldCharType="begin"/>
        </w:r>
        <w:r w:rsidR="00A11EE2">
          <w:rPr>
            <w:noProof/>
            <w:webHidden/>
          </w:rPr>
          <w:instrText xml:space="preserve"> PAGEREF _Toc375176072 \h </w:instrText>
        </w:r>
        <w:r w:rsidR="00A11EE2">
          <w:rPr>
            <w:noProof/>
            <w:webHidden/>
          </w:rPr>
        </w:r>
        <w:r w:rsidR="00A11EE2">
          <w:rPr>
            <w:noProof/>
            <w:webHidden/>
          </w:rPr>
          <w:fldChar w:fldCharType="separate"/>
        </w:r>
        <w:r w:rsidR="0071247C">
          <w:rPr>
            <w:noProof/>
            <w:webHidden/>
          </w:rPr>
          <w:t>16</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73" w:history="1">
        <w:r w:rsidR="00A11EE2" w:rsidRPr="00504B82">
          <w:rPr>
            <w:rStyle w:val="-"/>
            <w:noProof/>
            <w:lang w:val="en-US"/>
          </w:rPr>
          <w:t>5.8</w:t>
        </w:r>
        <w:r w:rsidR="00A11EE2">
          <w:rPr>
            <w:rFonts w:asciiTheme="minorHAnsi" w:eastAsiaTheme="minorEastAsia" w:hAnsiTheme="minorHAnsi"/>
            <w:noProof/>
            <w:sz w:val="22"/>
            <w:lang w:val="el-GR" w:eastAsia="el-GR"/>
          </w:rPr>
          <w:tab/>
        </w:r>
        <w:r w:rsidR="00A11EE2" w:rsidRPr="00504B82">
          <w:rPr>
            <w:rStyle w:val="-"/>
            <w:noProof/>
            <w:lang w:val="en-US"/>
          </w:rPr>
          <w:t xml:space="preserve">AMS </w:t>
        </w:r>
        <w:r w:rsidR="00A11EE2" w:rsidRPr="00504B82">
          <w:rPr>
            <w:rStyle w:val="-"/>
            <w:noProof/>
          </w:rPr>
          <w:t>σχέσεις</w:t>
        </w:r>
        <w:r w:rsidR="00A11EE2">
          <w:rPr>
            <w:noProof/>
            <w:webHidden/>
          </w:rPr>
          <w:tab/>
        </w:r>
        <w:r w:rsidR="00A11EE2">
          <w:rPr>
            <w:noProof/>
            <w:webHidden/>
          </w:rPr>
          <w:fldChar w:fldCharType="begin"/>
        </w:r>
        <w:r w:rsidR="00A11EE2">
          <w:rPr>
            <w:noProof/>
            <w:webHidden/>
          </w:rPr>
          <w:instrText xml:space="preserve"> PAGEREF _Toc375176073 \h </w:instrText>
        </w:r>
        <w:r w:rsidR="00A11EE2">
          <w:rPr>
            <w:noProof/>
            <w:webHidden/>
          </w:rPr>
        </w:r>
        <w:r w:rsidR="00A11EE2">
          <w:rPr>
            <w:noProof/>
            <w:webHidden/>
          </w:rPr>
          <w:fldChar w:fldCharType="separate"/>
        </w:r>
        <w:r w:rsidR="0071247C">
          <w:rPr>
            <w:noProof/>
            <w:webHidden/>
          </w:rPr>
          <w:t>16</w:t>
        </w:r>
        <w:r w:rsidR="00A11EE2">
          <w:rPr>
            <w:noProof/>
            <w:webHidden/>
          </w:rPr>
          <w:fldChar w:fldCharType="end"/>
        </w:r>
      </w:hyperlink>
    </w:p>
    <w:p w:rsidR="00A11EE2" w:rsidRDefault="00534CA9">
      <w:pPr>
        <w:pStyle w:val="30"/>
        <w:tabs>
          <w:tab w:val="left" w:pos="1320"/>
          <w:tab w:val="right" w:leader="dot" w:pos="9060"/>
        </w:tabs>
        <w:rPr>
          <w:rFonts w:asciiTheme="minorHAnsi" w:eastAsiaTheme="minorEastAsia" w:hAnsiTheme="minorHAnsi"/>
          <w:noProof/>
          <w:sz w:val="22"/>
          <w:lang w:val="el-GR" w:eastAsia="el-GR"/>
        </w:rPr>
      </w:pPr>
      <w:hyperlink w:anchor="_Toc375176074" w:history="1">
        <w:r w:rsidR="00A11EE2" w:rsidRPr="00504B82">
          <w:rPr>
            <w:rStyle w:val="-"/>
            <w:noProof/>
            <w:lang w:val="en-US"/>
          </w:rPr>
          <w:t>5.8.1</w:t>
        </w:r>
        <w:r w:rsidR="00A11EE2">
          <w:rPr>
            <w:rFonts w:asciiTheme="minorHAnsi" w:eastAsiaTheme="minorEastAsia" w:hAnsiTheme="minorHAnsi"/>
            <w:noProof/>
            <w:sz w:val="22"/>
            <w:lang w:val="el-GR" w:eastAsia="el-GR"/>
          </w:rPr>
          <w:tab/>
        </w:r>
        <w:r w:rsidR="00A11EE2" w:rsidRPr="00504B82">
          <w:rPr>
            <w:rStyle w:val="-"/>
            <w:noProof/>
            <w:lang w:val="en-US"/>
          </w:rPr>
          <w:t xml:space="preserve">AMS </w:t>
        </w:r>
        <w:r w:rsidR="00A11EE2" w:rsidRPr="00504B82">
          <w:rPr>
            <w:rStyle w:val="-"/>
            <w:noProof/>
          </w:rPr>
          <w:t>αρνητικές</w:t>
        </w:r>
        <w:r w:rsidR="00A11EE2" w:rsidRPr="00504B82">
          <w:rPr>
            <w:rStyle w:val="-"/>
            <w:noProof/>
            <w:lang w:val="en-US"/>
          </w:rPr>
          <w:t xml:space="preserve"> </w:t>
        </w:r>
        <w:r w:rsidR="00A11EE2" w:rsidRPr="00504B82">
          <w:rPr>
            <w:rStyle w:val="-"/>
            <w:noProof/>
          </w:rPr>
          <w:t>σχέσεις</w:t>
        </w:r>
        <w:r w:rsidR="00A11EE2">
          <w:rPr>
            <w:noProof/>
            <w:webHidden/>
          </w:rPr>
          <w:tab/>
        </w:r>
        <w:r w:rsidR="00A11EE2">
          <w:rPr>
            <w:noProof/>
            <w:webHidden/>
          </w:rPr>
          <w:fldChar w:fldCharType="begin"/>
        </w:r>
        <w:r w:rsidR="00A11EE2">
          <w:rPr>
            <w:noProof/>
            <w:webHidden/>
          </w:rPr>
          <w:instrText xml:space="preserve"> PAGEREF _Toc375176074 \h </w:instrText>
        </w:r>
        <w:r w:rsidR="00A11EE2">
          <w:rPr>
            <w:noProof/>
            <w:webHidden/>
          </w:rPr>
        </w:r>
        <w:r w:rsidR="00A11EE2">
          <w:rPr>
            <w:noProof/>
            <w:webHidden/>
          </w:rPr>
          <w:fldChar w:fldCharType="separate"/>
        </w:r>
        <w:r w:rsidR="0071247C">
          <w:rPr>
            <w:noProof/>
            <w:webHidden/>
          </w:rPr>
          <w:t>16</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75" w:history="1">
        <w:r w:rsidR="00A11EE2" w:rsidRPr="00504B82">
          <w:rPr>
            <w:rStyle w:val="-"/>
            <w:noProof/>
            <w:lang w:val="en-US"/>
          </w:rPr>
          <w:t>5.9</w:t>
        </w:r>
        <w:r w:rsidR="00A11EE2">
          <w:rPr>
            <w:rFonts w:asciiTheme="minorHAnsi" w:eastAsiaTheme="minorEastAsia" w:hAnsiTheme="minorHAnsi"/>
            <w:noProof/>
            <w:sz w:val="22"/>
            <w:lang w:val="el-GR" w:eastAsia="el-GR"/>
          </w:rPr>
          <w:tab/>
        </w:r>
        <w:r w:rsidR="00A11EE2" w:rsidRPr="00504B82">
          <w:rPr>
            <w:rStyle w:val="-"/>
            <w:noProof/>
            <w:lang w:val="en-US"/>
          </w:rPr>
          <w:t xml:space="preserve">AMS </w:t>
        </w:r>
        <w:r w:rsidR="00A11EE2" w:rsidRPr="00504B82">
          <w:rPr>
            <w:rStyle w:val="-"/>
            <w:noProof/>
          </w:rPr>
          <w:t>άλλα</w:t>
        </w:r>
        <w:r w:rsidR="00A11EE2">
          <w:rPr>
            <w:noProof/>
            <w:webHidden/>
          </w:rPr>
          <w:tab/>
        </w:r>
        <w:r w:rsidR="00A11EE2">
          <w:rPr>
            <w:noProof/>
            <w:webHidden/>
          </w:rPr>
          <w:fldChar w:fldCharType="begin"/>
        </w:r>
        <w:r w:rsidR="00A11EE2">
          <w:rPr>
            <w:noProof/>
            <w:webHidden/>
          </w:rPr>
          <w:instrText xml:space="preserve"> PAGEREF _Toc375176075 \h </w:instrText>
        </w:r>
        <w:r w:rsidR="00A11EE2">
          <w:rPr>
            <w:noProof/>
            <w:webHidden/>
          </w:rPr>
        </w:r>
        <w:r w:rsidR="00A11EE2">
          <w:rPr>
            <w:noProof/>
            <w:webHidden/>
          </w:rPr>
          <w:fldChar w:fldCharType="separate"/>
        </w:r>
        <w:r w:rsidR="0071247C">
          <w:rPr>
            <w:noProof/>
            <w:webHidden/>
          </w:rPr>
          <w:t>17</w:t>
        </w:r>
        <w:r w:rsidR="00A11EE2">
          <w:rPr>
            <w:noProof/>
            <w:webHidden/>
          </w:rPr>
          <w:fldChar w:fldCharType="end"/>
        </w:r>
      </w:hyperlink>
    </w:p>
    <w:p w:rsidR="00A11EE2" w:rsidRDefault="00534CA9">
      <w:pPr>
        <w:pStyle w:val="20"/>
        <w:tabs>
          <w:tab w:val="left" w:pos="1100"/>
          <w:tab w:val="right" w:leader="dot" w:pos="9060"/>
        </w:tabs>
        <w:rPr>
          <w:rFonts w:asciiTheme="minorHAnsi" w:eastAsiaTheme="minorEastAsia" w:hAnsiTheme="minorHAnsi"/>
          <w:noProof/>
          <w:sz w:val="22"/>
          <w:lang w:val="el-GR" w:eastAsia="el-GR"/>
        </w:rPr>
      </w:pPr>
      <w:hyperlink w:anchor="_Toc375176076" w:history="1">
        <w:r w:rsidR="00A11EE2" w:rsidRPr="00504B82">
          <w:rPr>
            <w:rStyle w:val="-"/>
            <w:noProof/>
            <w:lang w:val="en-US"/>
          </w:rPr>
          <w:t>5.10</w:t>
        </w:r>
        <w:r w:rsidR="00A11EE2">
          <w:rPr>
            <w:rFonts w:asciiTheme="minorHAnsi" w:eastAsiaTheme="minorEastAsia" w:hAnsiTheme="minorHAnsi"/>
            <w:noProof/>
            <w:sz w:val="22"/>
            <w:lang w:val="el-GR" w:eastAsia="el-GR"/>
          </w:rPr>
          <w:tab/>
        </w:r>
        <w:r w:rsidR="00A11EE2" w:rsidRPr="00504B82">
          <w:rPr>
            <w:rStyle w:val="-"/>
            <w:noProof/>
            <w:lang w:val="en-US"/>
          </w:rPr>
          <w:t xml:space="preserve">AMS </w:t>
        </w:r>
        <w:r w:rsidR="00A11EE2" w:rsidRPr="00504B82">
          <w:rPr>
            <w:rStyle w:val="-"/>
            <w:noProof/>
          </w:rPr>
          <w:t>πολλαπλά</w:t>
        </w:r>
        <w:r w:rsidR="00A11EE2" w:rsidRPr="00504B82">
          <w:rPr>
            <w:rStyle w:val="-"/>
            <w:noProof/>
            <w:lang w:val="en-US"/>
          </w:rPr>
          <w:t xml:space="preserve"> </w:t>
        </w:r>
        <w:r w:rsidR="00A11EE2" w:rsidRPr="00504B82">
          <w:rPr>
            <w:rStyle w:val="-"/>
            <w:noProof/>
          </w:rPr>
          <w:t>σύμβολα</w:t>
        </w:r>
        <w:r w:rsidR="00A11EE2">
          <w:rPr>
            <w:noProof/>
            <w:webHidden/>
          </w:rPr>
          <w:tab/>
        </w:r>
        <w:r w:rsidR="00A11EE2">
          <w:rPr>
            <w:noProof/>
            <w:webHidden/>
          </w:rPr>
          <w:fldChar w:fldCharType="begin"/>
        </w:r>
        <w:r w:rsidR="00A11EE2">
          <w:rPr>
            <w:noProof/>
            <w:webHidden/>
          </w:rPr>
          <w:instrText xml:space="preserve"> PAGEREF _Toc375176076 \h </w:instrText>
        </w:r>
        <w:r w:rsidR="00A11EE2">
          <w:rPr>
            <w:noProof/>
            <w:webHidden/>
          </w:rPr>
        </w:r>
        <w:r w:rsidR="00A11EE2">
          <w:rPr>
            <w:noProof/>
            <w:webHidden/>
          </w:rPr>
          <w:fldChar w:fldCharType="separate"/>
        </w:r>
        <w:r w:rsidR="0071247C">
          <w:rPr>
            <w:noProof/>
            <w:webHidden/>
          </w:rPr>
          <w:t>17</w:t>
        </w:r>
        <w:r w:rsidR="00A11EE2">
          <w:rPr>
            <w:noProof/>
            <w:webHidden/>
          </w:rPr>
          <w:fldChar w:fldCharType="end"/>
        </w:r>
      </w:hyperlink>
    </w:p>
    <w:p w:rsidR="00A11EE2" w:rsidRDefault="00534CA9">
      <w:pPr>
        <w:pStyle w:val="20"/>
        <w:tabs>
          <w:tab w:val="left" w:pos="1100"/>
          <w:tab w:val="right" w:leader="dot" w:pos="9060"/>
        </w:tabs>
        <w:rPr>
          <w:rFonts w:asciiTheme="minorHAnsi" w:eastAsiaTheme="minorEastAsia" w:hAnsiTheme="minorHAnsi"/>
          <w:noProof/>
          <w:sz w:val="22"/>
          <w:lang w:val="el-GR" w:eastAsia="el-GR"/>
        </w:rPr>
      </w:pPr>
      <w:hyperlink w:anchor="_Toc375176077" w:history="1">
        <w:r w:rsidR="00A11EE2" w:rsidRPr="00504B82">
          <w:rPr>
            <w:rStyle w:val="-"/>
            <w:noProof/>
          </w:rPr>
          <w:t>5.11</w:t>
        </w:r>
        <w:r w:rsidR="00A11EE2">
          <w:rPr>
            <w:rFonts w:asciiTheme="minorHAnsi" w:eastAsiaTheme="minorEastAsia" w:hAnsiTheme="minorHAnsi"/>
            <w:noProof/>
            <w:sz w:val="22"/>
            <w:lang w:val="el-GR" w:eastAsia="el-GR"/>
          </w:rPr>
          <w:tab/>
        </w:r>
        <w:r w:rsidR="00A11EE2" w:rsidRPr="00504B82">
          <w:rPr>
            <w:rStyle w:val="-"/>
            <w:noProof/>
            <w:lang w:val="en-US"/>
          </w:rPr>
          <w:t>AMS</w:t>
        </w:r>
        <w:r w:rsidR="00A11EE2" w:rsidRPr="00504B82">
          <w:rPr>
            <w:rStyle w:val="-"/>
            <w:noProof/>
          </w:rPr>
          <w:t xml:space="preserve"> τελείες</w:t>
        </w:r>
        <w:r w:rsidR="00A11EE2">
          <w:rPr>
            <w:noProof/>
            <w:webHidden/>
          </w:rPr>
          <w:tab/>
        </w:r>
        <w:r w:rsidR="00A11EE2">
          <w:rPr>
            <w:noProof/>
            <w:webHidden/>
          </w:rPr>
          <w:fldChar w:fldCharType="begin"/>
        </w:r>
        <w:r w:rsidR="00A11EE2">
          <w:rPr>
            <w:noProof/>
            <w:webHidden/>
          </w:rPr>
          <w:instrText xml:space="preserve"> PAGEREF _Toc375176077 \h </w:instrText>
        </w:r>
        <w:r w:rsidR="00A11EE2">
          <w:rPr>
            <w:noProof/>
            <w:webHidden/>
          </w:rPr>
        </w:r>
        <w:r w:rsidR="00A11EE2">
          <w:rPr>
            <w:noProof/>
            <w:webHidden/>
          </w:rPr>
          <w:fldChar w:fldCharType="separate"/>
        </w:r>
        <w:r w:rsidR="0071247C">
          <w:rPr>
            <w:noProof/>
            <w:webHidden/>
          </w:rPr>
          <w:t>17</w:t>
        </w:r>
        <w:r w:rsidR="00A11EE2">
          <w:rPr>
            <w:noProof/>
            <w:webHidden/>
          </w:rPr>
          <w:fldChar w:fldCharType="end"/>
        </w:r>
      </w:hyperlink>
    </w:p>
    <w:p w:rsidR="00A11EE2" w:rsidRDefault="00534CA9">
      <w:pPr>
        <w:pStyle w:val="20"/>
        <w:tabs>
          <w:tab w:val="left" w:pos="1100"/>
          <w:tab w:val="right" w:leader="dot" w:pos="9060"/>
        </w:tabs>
        <w:rPr>
          <w:rFonts w:asciiTheme="minorHAnsi" w:eastAsiaTheme="minorEastAsia" w:hAnsiTheme="minorHAnsi"/>
          <w:noProof/>
          <w:sz w:val="22"/>
          <w:lang w:val="el-GR" w:eastAsia="el-GR"/>
        </w:rPr>
      </w:pPr>
      <w:hyperlink w:anchor="_Toc375176078" w:history="1">
        <w:r w:rsidR="00A11EE2" w:rsidRPr="00504B82">
          <w:rPr>
            <w:rStyle w:val="-"/>
            <w:noProof/>
            <w:lang w:val="en-US"/>
          </w:rPr>
          <w:t>5.12</w:t>
        </w:r>
        <w:r w:rsidR="00A11EE2">
          <w:rPr>
            <w:rFonts w:asciiTheme="minorHAnsi" w:eastAsiaTheme="minorEastAsia" w:hAnsiTheme="minorHAnsi"/>
            <w:noProof/>
            <w:sz w:val="22"/>
            <w:lang w:val="el-GR" w:eastAsia="el-GR"/>
          </w:rPr>
          <w:tab/>
        </w:r>
        <w:r w:rsidR="00A11EE2" w:rsidRPr="00504B82">
          <w:rPr>
            <w:rStyle w:val="-"/>
            <w:noProof/>
            <w:lang w:val="en-US"/>
          </w:rPr>
          <w:t>Vertical bars</w:t>
        </w:r>
        <w:r w:rsidR="00A11EE2">
          <w:rPr>
            <w:noProof/>
            <w:webHidden/>
          </w:rPr>
          <w:tab/>
        </w:r>
        <w:r w:rsidR="00A11EE2">
          <w:rPr>
            <w:noProof/>
            <w:webHidden/>
          </w:rPr>
          <w:fldChar w:fldCharType="begin"/>
        </w:r>
        <w:r w:rsidR="00A11EE2">
          <w:rPr>
            <w:noProof/>
            <w:webHidden/>
          </w:rPr>
          <w:instrText xml:space="preserve"> PAGEREF _Toc375176078 \h </w:instrText>
        </w:r>
        <w:r w:rsidR="00A11EE2">
          <w:rPr>
            <w:noProof/>
            <w:webHidden/>
          </w:rPr>
        </w:r>
        <w:r w:rsidR="00A11EE2">
          <w:rPr>
            <w:noProof/>
            <w:webHidden/>
          </w:rPr>
          <w:fldChar w:fldCharType="separate"/>
        </w:r>
        <w:r w:rsidR="0071247C">
          <w:rPr>
            <w:noProof/>
            <w:webHidden/>
          </w:rPr>
          <w:t>17</w:t>
        </w:r>
        <w:r w:rsidR="00A11EE2">
          <w:rPr>
            <w:noProof/>
            <w:webHidden/>
          </w:rPr>
          <w:fldChar w:fldCharType="end"/>
        </w:r>
      </w:hyperlink>
    </w:p>
    <w:p w:rsidR="00A11EE2" w:rsidRDefault="00534CA9">
      <w:pPr>
        <w:pStyle w:val="20"/>
        <w:tabs>
          <w:tab w:val="left" w:pos="1100"/>
          <w:tab w:val="right" w:leader="dot" w:pos="9060"/>
        </w:tabs>
        <w:rPr>
          <w:rFonts w:asciiTheme="minorHAnsi" w:eastAsiaTheme="minorEastAsia" w:hAnsiTheme="minorHAnsi"/>
          <w:noProof/>
          <w:sz w:val="22"/>
          <w:lang w:val="el-GR" w:eastAsia="el-GR"/>
        </w:rPr>
      </w:pPr>
      <w:hyperlink w:anchor="_Toc375176079" w:history="1">
        <w:r w:rsidR="00A11EE2" w:rsidRPr="00504B82">
          <w:rPr>
            <w:rStyle w:val="-"/>
            <w:noProof/>
          </w:rPr>
          <w:t>5.13</w:t>
        </w:r>
        <w:r w:rsidR="00A11EE2">
          <w:rPr>
            <w:rFonts w:asciiTheme="minorHAnsi" w:eastAsiaTheme="minorEastAsia" w:hAnsiTheme="minorHAnsi"/>
            <w:noProof/>
            <w:sz w:val="22"/>
            <w:lang w:val="el-GR" w:eastAsia="el-GR"/>
          </w:rPr>
          <w:tab/>
        </w:r>
        <w:r w:rsidR="00A11EE2" w:rsidRPr="00504B82">
          <w:rPr>
            <w:rStyle w:val="-"/>
            <w:noProof/>
            <w:lang w:val="en-US"/>
          </w:rPr>
          <w:t>AMS</w:t>
        </w:r>
        <w:r w:rsidR="00A11EE2" w:rsidRPr="00504B82">
          <w:rPr>
            <w:rStyle w:val="-"/>
            <w:noProof/>
          </w:rPr>
          <w:t xml:space="preserve"> ονόματα συναρτήσεων και </w:t>
        </w:r>
        <w:r w:rsidR="00A11EE2" w:rsidRPr="00504B82">
          <w:rPr>
            <w:rStyle w:val="-"/>
            <w:noProof/>
            <w:lang w:val="en-US"/>
          </w:rPr>
          <w:t>newcommand</w:t>
        </w:r>
        <w:r w:rsidR="00A11EE2">
          <w:rPr>
            <w:noProof/>
            <w:webHidden/>
          </w:rPr>
          <w:tab/>
        </w:r>
        <w:r w:rsidR="00A11EE2">
          <w:rPr>
            <w:noProof/>
            <w:webHidden/>
          </w:rPr>
          <w:fldChar w:fldCharType="begin"/>
        </w:r>
        <w:r w:rsidR="00A11EE2">
          <w:rPr>
            <w:noProof/>
            <w:webHidden/>
          </w:rPr>
          <w:instrText xml:space="preserve"> PAGEREF _Toc375176079 \h </w:instrText>
        </w:r>
        <w:r w:rsidR="00A11EE2">
          <w:rPr>
            <w:noProof/>
            <w:webHidden/>
          </w:rPr>
        </w:r>
        <w:r w:rsidR="00A11EE2">
          <w:rPr>
            <w:noProof/>
            <w:webHidden/>
          </w:rPr>
          <w:fldChar w:fldCharType="separate"/>
        </w:r>
        <w:r w:rsidR="0071247C">
          <w:rPr>
            <w:noProof/>
            <w:webHidden/>
          </w:rPr>
          <w:t>17</w:t>
        </w:r>
        <w:r w:rsidR="00A11EE2">
          <w:rPr>
            <w:noProof/>
            <w:webHidden/>
          </w:rPr>
          <w:fldChar w:fldCharType="end"/>
        </w:r>
      </w:hyperlink>
    </w:p>
    <w:p w:rsidR="00A11EE2" w:rsidRDefault="00534CA9">
      <w:pPr>
        <w:pStyle w:val="20"/>
        <w:tabs>
          <w:tab w:val="left" w:pos="1100"/>
          <w:tab w:val="right" w:leader="dot" w:pos="9060"/>
        </w:tabs>
        <w:rPr>
          <w:rFonts w:asciiTheme="minorHAnsi" w:eastAsiaTheme="minorEastAsia" w:hAnsiTheme="minorHAnsi"/>
          <w:noProof/>
          <w:sz w:val="22"/>
          <w:lang w:val="el-GR" w:eastAsia="el-GR"/>
        </w:rPr>
      </w:pPr>
      <w:hyperlink w:anchor="_Toc375176080" w:history="1">
        <w:r w:rsidR="00A11EE2" w:rsidRPr="00504B82">
          <w:rPr>
            <w:rStyle w:val="-"/>
            <w:noProof/>
          </w:rPr>
          <w:t>5.14</w:t>
        </w:r>
        <w:r w:rsidR="00A11EE2">
          <w:rPr>
            <w:rFonts w:asciiTheme="minorHAnsi" w:eastAsiaTheme="minorEastAsia" w:hAnsiTheme="minorHAnsi"/>
            <w:noProof/>
            <w:sz w:val="22"/>
            <w:lang w:val="el-GR" w:eastAsia="el-GR"/>
          </w:rPr>
          <w:tab/>
        </w:r>
        <w:r w:rsidR="00A11EE2" w:rsidRPr="00504B82">
          <w:rPr>
            <w:rStyle w:val="-"/>
            <w:noProof/>
          </w:rPr>
          <w:t>AMS modulus</w:t>
        </w:r>
        <w:r w:rsidR="00A11EE2">
          <w:rPr>
            <w:noProof/>
            <w:webHidden/>
          </w:rPr>
          <w:tab/>
        </w:r>
        <w:r w:rsidR="00A11EE2">
          <w:rPr>
            <w:noProof/>
            <w:webHidden/>
          </w:rPr>
          <w:fldChar w:fldCharType="begin"/>
        </w:r>
        <w:r w:rsidR="00A11EE2">
          <w:rPr>
            <w:noProof/>
            <w:webHidden/>
          </w:rPr>
          <w:instrText xml:space="preserve"> PAGEREF _Toc375176080 \h </w:instrText>
        </w:r>
        <w:r w:rsidR="00A11EE2">
          <w:rPr>
            <w:noProof/>
            <w:webHidden/>
          </w:rPr>
        </w:r>
        <w:r w:rsidR="00A11EE2">
          <w:rPr>
            <w:noProof/>
            <w:webHidden/>
          </w:rPr>
          <w:fldChar w:fldCharType="separate"/>
        </w:r>
        <w:r w:rsidR="0071247C">
          <w:rPr>
            <w:noProof/>
            <w:webHidden/>
          </w:rPr>
          <w:t>17</w:t>
        </w:r>
        <w:r w:rsidR="00A11EE2">
          <w:rPr>
            <w:noProof/>
            <w:webHidden/>
          </w:rPr>
          <w:fldChar w:fldCharType="end"/>
        </w:r>
      </w:hyperlink>
    </w:p>
    <w:p w:rsidR="00A11EE2" w:rsidRDefault="00534CA9">
      <w:pPr>
        <w:pStyle w:val="11"/>
        <w:tabs>
          <w:tab w:val="left" w:pos="480"/>
          <w:tab w:val="right" w:leader="dot" w:pos="9060"/>
        </w:tabs>
        <w:rPr>
          <w:rFonts w:asciiTheme="minorHAnsi" w:eastAsiaTheme="minorEastAsia" w:hAnsiTheme="minorHAnsi"/>
          <w:noProof/>
          <w:sz w:val="22"/>
          <w:lang w:val="el-GR" w:eastAsia="el-GR"/>
        </w:rPr>
      </w:pPr>
      <w:hyperlink w:anchor="_Toc375176081" w:history="1">
        <w:r w:rsidR="00A11EE2" w:rsidRPr="00504B82">
          <w:rPr>
            <w:rStyle w:val="-"/>
            <w:noProof/>
          </w:rPr>
          <w:t>6.</w:t>
        </w:r>
        <w:r w:rsidR="00A11EE2">
          <w:rPr>
            <w:rFonts w:asciiTheme="minorHAnsi" w:eastAsiaTheme="minorEastAsia" w:hAnsiTheme="minorHAnsi"/>
            <w:noProof/>
            <w:sz w:val="22"/>
            <w:lang w:val="el-GR" w:eastAsia="el-GR"/>
          </w:rPr>
          <w:tab/>
        </w:r>
        <w:r w:rsidR="00A11EE2" w:rsidRPr="00504B82">
          <w:rPr>
            <w:rStyle w:val="-"/>
            <w:noProof/>
          </w:rPr>
          <w:t>Standard μαθηματικές δομές</w:t>
        </w:r>
        <w:r w:rsidR="00A11EE2">
          <w:rPr>
            <w:noProof/>
            <w:webHidden/>
          </w:rPr>
          <w:tab/>
        </w:r>
        <w:r w:rsidR="00A11EE2">
          <w:rPr>
            <w:noProof/>
            <w:webHidden/>
          </w:rPr>
          <w:fldChar w:fldCharType="begin"/>
        </w:r>
        <w:r w:rsidR="00A11EE2">
          <w:rPr>
            <w:noProof/>
            <w:webHidden/>
          </w:rPr>
          <w:instrText xml:space="preserve"> PAGEREF _Toc375176081 \h </w:instrText>
        </w:r>
        <w:r w:rsidR="00A11EE2">
          <w:rPr>
            <w:noProof/>
            <w:webHidden/>
          </w:rPr>
        </w:r>
        <w:r w:rsidR="00A11EE2">
          <w:rPr>
            <w:noProof/>
            <w:webHidden/>
          </w:rPr>
          <w:fldChar w:fldCharType="separate"/>
        </w:r>
        <w:r w:rsidR="0071247C">
          <w:rPr>
            <w:noProof/>
            <w:webHidden/>
          </w:rPr>
          <w:t>18</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82" w:history="1">
        <w:r w:rsidR="00A11EE2" w:rsidRPr="00504B82">
          <w:rPr>
            <w:rStyle w:val="-"/>
            <w:noProof/>
          </w:rPr>
          <w:t>6.1</w:t>
        </w:r>
        <w:r w:rsidR="00A11EE2">
          <w:rPr>
            <w:rFonts w:asciiTheme="minorHAnsi" w:eastAsiaTheme="minorEastAsia" w:hAnsiTheme="minorHAnsi"/>
            <w:noProof/>
            <w:sz w:val="22"/>
            <w:lang w:val="el-GR" w:eastAsia="el-GR"/>
          </w:rPr>
          <w:tab/>
        </w:r>
        <w:r w:rsidR="00A11EE2" w:rsidRPr="00504B82">
          <w:rPr>
            <w:rStyle w:val="-"/>
            <w:noProof/>
            <w:lang w:val="en-US"/>
          </w:rPr>
          <w:t>D</w:t>
        </w:r>
        <w:r w:rsidR="00A11EE2" w:rsidRPr="00504B82">
          <w:rPr>
            <w:rStyle w:val="-"/>
            <w:noProof/>
          </w:rPr>
          <w:t>isplaymath</w:t>
        </w:r>
        <w:r w:rsidR="00A11EE2">
          <w:rPr>
            <w:noProof/>
            <w:webHidden/>
          </w:rPr>
          <w:tab/>
        </w:r>
        <w:r w:rsidR="00A11EE2">
          <w:rPr>
            <w:noProof/>
            <w:webHidden/>
          </w:rPr>
          <w:fldChar w:fldCharType="begin"/>
        </w:r>
        <w:r w:rsidR="00A11EE2">
          <w:rPr>
            <w:noProof/>
            <w:webHidden/>
          </w:rPr>
          <w:instrText xml:space="preserve"> PAGEREF _Toc375176082 \h </w:instrText>
        </w:r>
        <w:r w:rsidR="00A11EE2">
          <w:rPr>
            <w:noProof/>
            <w:webHidden/>
          </w:rPr>
        </w:r>
        <w:r w:rsidR="00A11EE2">
          <w:rPr>
            <w:noProof/>
            <w:webHidden/>
          </w:rPr>
          <w:fldChar w:fldCharType="separate"/>
        </w:r>
        <w:r w:rsidR="0071247C">
          <w:rPr>
            <w:noProof/>
            <w:webHidden/>
          </w:rPr>
          <w:t>18</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84" w:history="1">
        <w:r w:rsidR="00A11EE2" w:rsidRPr="00504B82">
          <w:rPr>
            <w:rStyle w:val="-"/>
            <w:noProof/>
          </w:rPr>
          <w:t>6.2</w:t>
        </w:r>
        <w:r w:rsidR="00A11EE2">
          <w:rPr>
            <w:rFonts w:asciiTheme="minorHAnsi" w:eastAsiaTheme="minorEastAsia" w:hAnsiTheme="minorHAnsi"/>
            <w:noProof/>
            <w:sz w:val="22"/>
            <w:lang w:val="el-GR" w:eastAsia="el-GR"/>
          </w:rPr>
          <w:tab/>
        </w:r>
        <w:r w:rsidR="00A11EE2" w:rsidRPr="00504B82">
          <w:rPr>
            <w:rStyle w:val="-"/>
            <w:noProof/>
          </w:rPr>
          <w:t>Δυσδιάστατες δομές</w:t>
        </w:r>
        <w:r w:rsidR="00A11EE2">
          <w:rPr>
            <w:noProof/>
            <w:webHidden/>
          </w:rPr>
          <w:tab/>
        </w:r>
        <w:r w:rsidR="00A11EE2">
          <w:rPr>
            <w:noProof/>
            <w:webHidden/>
          </w:rPr>
          <w:fldChar w:fldCharType="begin"/>
        </w:r>
        <w:r w:rsidR="00A11EE2">
          <w:rPr>
            <w:noProof/>
            <w:webHidden/>
          </w:rPr>
          <w:instrText xml:space="preserve"> PAGEREF _Toc375176084 \h </w:instrText>
        </w:r>
        <w:r w:rsidR="00A11EE2">
          <w:rPr>
            <w:noProof/>
            <w:webHidden/>
          </w:rPr>
        </w:r>
        <w:r w:rsidR="00A11EE2">
          <w:rPr>
            <w:noProof/>
            <w:webHidden/>
          </w:rPr>
          <w:fldChar w:fldCharType="separate"/>
        </w:r>
        <w:r w:rsidR="0071247C">
          <w:rPr>
            <w:noProof/>
            <w:webHidden/>
          </w:rPr>
          <w:t>20</w:t>
        </w:r>
        <w:r w:rsidR="00A11EE2">
          <w:rPr>
            <w:noProof/>
            <w:webHidden/>
          </w:rPr>
          <w:fldChar w:fldCharType="end"/>
        </w:r>
      </w:hyperlink>
    </w:p>
    <w:p w:rsidR="00A11EE2" w:rsidRDefault="00534CA9">
      <w:pPr>
        <w:pStyle w:val="11"/>
        <w:tabs>
          <w:tab w:val="left" w:pos="480"/>
          <w:tab w:val="right" w:leader="dot" w:pos="9060"/>
        </w:tabs>
        <w:rPr>
          <w:rFonts w:asciiTheme="minorHAnsi" w:eastAsiaTheme="minorEastAsia" w:hAnsiTheme="minorHAnsi"/>
          <w:noProof/>
          <w:sz w:val="22"/>
          <w:lang w:val="el-GR" w:eastAsia="el-GR"/>
        </w:rPr>
      </w:pPr>
      <w:hyperlink w:anchor="_Toc375176086" w:history="1">
        <w:r w:rsidR="00A11EE2" w:rsidRPr="00504B82">
          <w:rPr>
            <w:rStyle w:val="-"/>
            <w:noProof/>
          </w:rPr>
          <w:t>7.</w:t>
        </w:r>
        <w:r w:rsidR="00A11EE2">
          <w:rPr>
            <w:rFonts w:asciiTheme="minorHAnsi" w:eastAsiaTheme="minorEastAsia" w:hAnsiTheme="minorHAnsi"/>
            <w:noProof/>
            <w:sz w:val="22"/>
            <w:lang w:val="el-GR" w:eastAsia="el-GR"/>
          </w:rPr>
          <w:tab/>
        </w:r>
        <w:r w:rsidR="00A11EE2" w:rsidRPr="00504B82">
          <w:rPr>
            <w:rStyle w:val="-"/>
            <w:noProof/>
            <w:lang w:val="en-US"/>
          </w:rPr>
          <w:t>AMS</w:t>
        </w:r>
        <w:r w:rsidR="00A11EE2" w:rsidRPr="00504B82">
          <w:rPr>
            <w:rStyle w:val="-"/>
            <w:noProof/>
          </w:rPr>
          <w:t xml:space="preserve"> μαθηματικές δομές</w:t>
        </w:r>
        <w:r w:rsidR="00A11EE2">
          <w:rPr>
            <w:noProof/>
            <w:webHidden/>
          </w:rPr>
          <w:tab/>
        </w:r>
        <w:r w:rsidR="00A11EE2">
          <w:rPr>
            <w:noProof/>
            <w:webHidden/>
          </w:rPr>
          <w:fldChar w:fldCharType="begin"/>
        </w:r>
        <w:r w:rsidR="00A11EE2">
          <w:rPr>
            <w:noProof/>
            <w:webHidden/>
          </w:rPr>
          <w:instrText xml:space="preserve"> PAGEREF _Toc375176086 \h </w:instrText>
        </w:r>
        <w:r w:rsidR="00A11EE2">
          <w:rPr>
            <w:noProof/>
            <w:webHidden/>
          </w:rPr>
        </w:r>
        <w:r w:rsidR="00A11EE2">
          <w:rPr>
            <w:noProof/>
            <w:webHidden/>
          </w:rPr>
          <w:fldChar w:fldCharType="separate"/>
        </w:r>
        <w:r w:rsidR="0071247C">
          <w:rPr>
            <w:noProof/>
            <w:webHidden/>
          </w:rPr>
          <w:t>22</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87" w:history="1">
        <w:r w:rsidR="00A11EE2" w:rsidRPr="00504B82">
          <w:rPr>
            <w:rStyle w:val="-"/>
            <w:noProof/>
          </w:rPr>
          <w:t>7.1</w:t>
        </w:r>
        <w:r w:rsidR="00A11EE2">
          <w:rPr>
            <w:rFonts w:asciiTheme="minorHAnsi" w:eastAsiaTheme="minorEastAsia" w:hAnsiTheme="minorHAnsi"/>
            <w:noProof/>
            <w:sz w:val="22"/>
            <w:lang w:val="el-GR" w:eastAsia="el-GR"/>
          </w:rPr>
          <w:tab/>
        </w:r>
        <w:r w:rsidR="00A11EE2" w:rsidRPr="00504B82">
          <w:rPr>
            <w:rStyle w:val="-"/>
            <w:noProof/>
          </w:rPr>
          <w:t xml:space="preserve">Περιβάλλον </w:t>
        </w:r>
        <w:r w:rsidR="00A11EE2" w:rsidRPr="00504B82">
          <w:rPr>
            <w:rStyle w:val="-"/>
            <w:noProof/>
            <w:lang w:val="en-US"/>
          </w:rPr>
          <w:t>split</w:t>
        </w:r>
        <w:r w:rsidR="00A11EE2">
          <w:rPr>
            <w:noProof/>
            <w:webHidden/>
          </w:rPr>
          <w:tab/>
        </w:r>
        <w:r w:rsidR="00A11EE2">
          <w:rPr>
            <w:noProof/>
            <w:webHidden/>
          </w:rPr>
          <w:fldChar w:fldCharType="begin"/>
        </w:r>
        <w:r w:rsidR="00A11EE2">
          <w:rPr>
            <w:noProof/>
            <w:webHidden/>
          </w:rPr>
          <w:instrText xml:space="preserve"> PAGEREF _Toc375176087 \h </w:instrText>
        </w:r>
        <w:r w:rsidR="00A11EE2">
          <w:rPr>
            <w:noProof/>
            <w:webHidden/>
          </w:rPr>
        </w:r>
        <w:r w:rsidR="00A11EE2">
          <w:rPr>
            <w:noProof/>
            <w:webHidden/>
          </w:rPr>
          <w:fldChar w:fldCharType="separate"/>
        </w:r>
        <w:r w:rsidR="0071247C">
          <w:rPr>
            <w:noProof/>
            <w:webHidden/>
          </w:rPr>
          <w:t>22</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88" w:history="1">
        <w:r w:rsidR="00A11EE2" w:rsidRPr="00504B82">
          <w:rPr>
            <w:rStyle w:val="-"/>
            <w:noProof/>
            <w:lang w:val="en-US"/>
          </w:rPr>
          <w:t>7.2</w:t>
        </w:r>
        <w:r w:rsidR="00A11EE2">
          <w:rPr>
            <w:rFonts w:asciiTheme="minorHAnsi" w:eastAsiaTheme="minorEastAsia" w:hAnsiTheme="minorHAnsi"/>
            <w:noProof/>
            <w:sz w:val="22"/>
            <w:lang w:val="el-GR" w:eastAsia="el-GR"/>
          </w:rPr>
          <w:tab/>
        </w:r>
        <w:r w:rsidR="00A11EE2" w:rsidRPr="00504B82">
          <w:rPr>
            <w:rStyle w:val="-"/>
            <w:noProof/>
          </w:rPr>
          <w:t xml:space="preserve">Περιβάλλον </w:t>
        </w:r>
        <w:r w:rsidR="00A11EE2" w:rsidRPr="00504B82">
          <w:rPr>
            <w:rStyle w:val="-"/>
            <w:noProof/>
            <w:lang w:val="en-US"/>
          </w:rPr>
          <w:t>gather</w:t>
        </w:r>
        <w:r w:rsidR="00A11EE2">
          <w:rPr>
            <w:noProof/>
            <w:webHidden/>
          </w:rPr>
          <w:tab/>
        </w:r>
        <w:r w:rsidR="00A11EE2">
          <w:rPr>
            <w:noProof/>
            <w:webHidden/>
          </w:rPr>
          <w:fldChar w:fldCharType="begin"/>
        </w:r>
        <w:r w:rsidR="00A11EE2">
          <w:rPr>
            <w:noProof/>
            <w:webHidden/>
          </w:rPr>
          <w:instrText xml:space="preserve"> PAGEREF _Toc375176088 \h </w:instrText>
        </w:r>
        <w:r w:rsidR="00A11EE2">
          <w:rPr>
            <w:noProof/>
            <w:webHidden/>
          </w:rPr>
        </w:r>
        <w:r w:rsidR="00A11EE2">
          <w:rPr>
            <w:noProof/>
            <w:webHidden/>
          </w:rPr>
          <w:fldChar w:fldCharType="separate"/>
        </w:r>
        <w:r w:rsidR="0071247C">
          <w:rPr>
            <w:noProof/>
            <w:webHidden/>
          </w:rPr>
          <w:t>22</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89" w:history="1">
        <w:r w:rsidR="00A11EE2" w:rsidRPr="00504B82">
          <w:rPr>
            <w:rStyle w:val="-"/>
            <w:noProof/>
          </w:rPr>
          <w:t>7.3</w:t>
        </w:r>
        <w:r w:rsidR="00A11EE2">
          <w:rPr>
            <w:rFonts w:asciiTheme="minorHAnsi" w:eastAsiaTheme="minorEastAsia" w:hAnsiTheme="minorHAnsi"/>
            <w:noProof/>
            <w:sz w:val="22"/>
            <w:lang w:val="el-GR" w:eastAsia="el-GR"/>
          </w:rPr>
          <w:tab/>
        </w:r>
        <w:r w:rsidR="00A11EE2" w:rsidRPr="00504B82">
          <w:rPr>
            <w:rStyle w:val="-"/>
            <w:noProof/>
          </w:rPr>
          <w:t xml:space="preserve">Περιβάλλον </w:t>
        </w:r>
        <w:r w:rsidR="00A11EE2" w:rsidRPr="00504B82">
          <w:rPr>
            <w:rStyle w:val="-"/>
            <w:noProof/>
            <w:lang w:val="en-US"/>
          </w:rPr>
          <w:t>align</w:t>
        </w:r>
        <w:r w:rsidR="00A11EE2">
          <w:rPr>
            <w:noProof/>
            <w:webHidden/>
          </w:rPr>
          <w:tab/>
        </w:r>
        <w:r w:rsidR="00A11EE2">
          <w:rPr>
            <w:noProof/>
            <w:webHidden/>
          </w:rPr>
          <w:fldChar w:fldCharType="begin"/>
        </w:r>
        <w:r w:rsidR="00A11EE2">
          <w:rPr>
            <w:noProof/>
            <w:webHidden/>
          </w:rPr>
          <w:instrText xml:space="preserve"> PAGEREF _Toc375176089 \h </w:instrText>
        </w:r>
        <w:r w:rsidR="00A11EE2">
          <w:rPr>
            <w:noProof/>
            <w:webHidden/>
          </w:rPr>
        </w:r>
        <w:r w:rsidR="00A11EE2">
          <w:rPr>
            <w:noProof/>
            <w:webHidden/>
          </w:rPr>
          <w:fldChar w:fldCharType="separate"/>
        </w:r>
        <w:r w:rsidR="0071247C">
          <w:rPr>
            <w:noProof/>
            <w:webHidden/>
          </w:rPr>
          <w:t>23</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90" w:history="1">
        <w:r w:rsidR="00A11EE2" w:rsidRPr="00504B82">
          <w:rPr>
            <w:rStyle w:val="-"/>
            <w:noProof/>
          </w:rPr>
          <w:t>7.4</w:t>
        </w:r>
        <w:r w:rsidR="00A11EE2">
          <w:rPr>
            <w:rFonts w:asciiTheme="minorHAnsi" w:eastAsiaTheme="minorEastAsia" w:hAnsiTheme="minorHAnsi"/>
            <w:noProof/>
            <w:sz w:val="22"/>
            <w:lang w:val="el-GR" w:eastAsia="el-GR"/>
          </w:rPr>
          <w:tab/>
        </w:r>
        <w:r w:rsidR="00A11EE2" w:rsidRPr="00504B82">
          <w:rPr>
            <w:rStyle w:val="-"/>
            <w:noProof/>
          </w:rPr>
          <w:t xml:space="preserve">Περιβάλλον </w:t>
        </w:r>
        <w:r w:rsidR="00A11EE2" w:rsidRPr="00504B82">
          <w:rPr>
            <w:rStyle w:val="-"/>
            <w:noProof/>
            <w:lang w:val="en-US"/>
          </w:rPr>
          <w:t>cases</w:t>
        </w:r>
        <w:r w:rsidR="00A11EE2">
          <w:rPr>
            <w:noProof/>
            <w:webHidden/>
          </w:rPr>
          <w:tab/>
        </w:r>
        <w:r w:rsidR="00A11EE2">
          <w:rPr>
            <w:noProof/>
            <w:webHidden/>
          </w:rPr>
          <w:fldChar w:fldCharType="begin"/>
        </w:r>
        <w:r w:rsidR="00A11EE2">
          <w:rPr>
            <w:noProof/>
            <w:webHidden/>
          </w:rPr>
          <w:instrText xml:space="preserve"> PAGEREF _Toc375176090 \h </w:instrText>
        </w:r>
        <w:r w:rsidR="00A11EE2">
          <w:rPr>
            <w:noProof/>
            <w:webHidden/>
          </w:rPr>
        </w:r>
        <w:r w:rsidR="00A11EE2">
          <w:rPr>
            <w:noProof/>
            <w:webHidden/>
          </w:rPr>
          <w:fldChar w:fldCharType="separate"/>
        </w:r>
        <w:r w:rsidR="0071247C">
          <w:rPr>
            <w:noProof/>
            <w:webHidden/>
          </w:rPr>
          <w:t>23</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91" w:history="1">
        <w:r w:rsidR="00A11EE2" w:rsidRPr="00504B82">
          <w:rPr>
            <w:rStyle w:val="-"/>
            <w:noProof/>
          </w:rPr>
          <w:t>7.5</w:t>
        </w:r>
        <w:r w:rsidR="00A11EE2">
          <w:rPr>
            <w:rFonts w:asciiTheme="minorHAnsi" w:eastAsiaTheme="minorEastAsia" w:hAnsiTheme="minorHAnsi"/>
            <w:noProof/>
            <w:sz w:val="22"/>
            <w:lang w:val="el-GR" w:eastAsia="el-GR"/>
          </w:rPr>
          <w:tab/>
        </w:r>
        <w:r w:rsidR="00A11EE2" w:rsidRPr="00504B82">
          <w:rPr>
            <w:rStyle w:val="-"/>
            <w:noProof/>
          </w:rPr>
          <w:t>Δυσδιάστατες δομές</w:t>
        </w:r>
        <w:r w:rsidR="00A11EE2">
          <w:rPr>
            <w:noProof/>
            <w:webHidden/>
          </w:rPr>
          <w:tab/>
        </w:r>
        <w:r w:rsidR="00A11EE2">
          <w:rPr>
            <w:noProof/>
            <w:webHidden/>
          </w:rPr>
          <w:fldChar w:fldCharType="begin"/>
        </w:r>
        <w:r w:rsidR="00A11EE2">
          <w:rPr>
            <w:noProof/>
            <w:webHidden/>
          </w:rPr>
          <w:instrText xml:space="preserve"> PAGEREF _Toc375176091 \h </w:instrText>
        </w:r>
        <w:r w:rsidR="00A11EE2">
          <w:rPr>
            <w:noProof/>
            <w:webHidden/>
          </w:rPr>
        </w:r>
        <w:r w:rsidR="00A11EE2">
          <w:rPr>
            <w:noProof/>
            <w:webHidden/>
          </w:rPr>
          <w:fldChar w:fldCharType="separate"/>
        </w:r>
        <w:r w:rsidR="0071247C">
          <w:rPr>
            <w:noProof/>
            <w:webHidden/>
          </w:rPr>
          <w:t>24</w:t>
        </w:r>
        <w:r w:rsidR="00A11EE2">
          <w:rPr>
            <w:noProof/>
            <w:webHidden/>
          </w:rPr>
          <w:fldChar w:fldCharType="end"/>
        </w:r>
      </w:hyperlink>
    </w:p>
    <w:p w:rsidR="00A11EE2" w:rsidRDefault="00534CA9">
      <w:pPr>
        <w:pStyle w:val="11"/>
        <w:tabs>
          <w:tab w:val="left" w:pos="480"/>
          <w:tab w:val="right" w:leader="dot" w:pos="9060"/>
        </w:tabs>
        <w:rPr>
          <w:rFonts w:asciiTheme="minorHAnsi" w:eastAsiaTheme="minorEastAsia" w:hAnsiTheme="minorHAnsi"/>
          <w:noProof/>
          <w:sz w:val="22"/>
          <w:lang w:val="el-GR" w:eastAsia="el-GR"/>
        </w:rPr>
      </w:pPr>
      <w:hyperlink w:anchor="_Toc375176092" w:history="1">
        <w:r w:rsidR="00A11EE2" w:rsidRPr="00504B82">
          <w:rPr>
            <w:rStyle w:val="-"/>
            <w:noProof/>
          </w:rPr>
          <w:t>8.</w:t>
        </w:r>
        <w:r w:rsidR="00A11EE2">
          <w:rPr>
            <w:rFonts w:asciiTheme="minorHAnsi" w:eastAsiaTheme="minorEastAsia" w:hAnsiTheme="minorHAnsi"/>
            <w:noProof/>
            <w:sz w:val="22"/>
            <w:lang w:val="el-GR" w:eastAsia="el-GR"/>
          </w:rPr>
          <w:tab/>
        </w:r>
        <w:r w:rsidR="00A11EE2" w:rsidRPr="00504B82">
          <w:rPr>
            <w:rStyle w:val="-"/>
            <w:noProof/>
          </w:rPr>
          <w:t>Γραφικά</w:t>
        </w:r>
        <w:r w:rsidR="00A11EE2">
          <w:rPr>
            <w:noProof/>
            <w:webHidden/>
          </w:rPr>
          <w:tab/>
        </w:r>
        <w:r w:rsidR="00A11EE2">
          <w:rPr>
            <w:noProof/>
            <w:webHidden/>
          </w:rPr>
          <w:fldChar w:fldCharType="begin"/>
        </w:r>
        <w:r w:rsidR="00A11EE2">
          <w:rPr>
            <w:noProof/>
            <w:webHidden/>
          </w:rPr>
          <w:instrText xml:space="preserve"> PAGEREF _Toc375176092 \h </w:instrText>
        </w:r>
        <w:r w:rsidR="00A11EE2">
          <w:rPr>
            <w:noProof/>
            <w:webHidden/>
          </w:rPr>
        </w:r>
        <w:r w:rsidR="00A11EE2">
          <w:rPr>
            <w:noProof/>
            <w:webHidden/>
          </w:rPr>
          <w:fldChar w:fldCharType="separate"/>
        </w:r>
        <w:r w:rsidR="0071247C">
          <w:rPr>
            <w:noProof/>
            <w:webHidden/>
          </w:rPr>
          <w:t>25</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93" w:history="1">
        <w:r w:rsidR="00A11EE2" w:rsidRPr="00504B82">
          <w:rPr>
            <w:rStyle w:val="-"/>
            <w:noProof/>
            <w:lang w:val="en-US"/>
          </w:rPr>
          <w:t>8.1</w:t>
        </w:r>
        <w:r w:rsidR="00A11EE2">
          <w:rPr>
            <w:rFonts w:asciiTheme="minorHAnsi" w:eastAsiaTheme="minorEastAsia" w:hAnsiTheme="minorHAnsi"/>
            <w:noProof/>
            <w:sz w:val="22"/>
            <w:lang w:val="el-GR" w:eastAsia="el-GR"/>
          </w:rPr>
          <w:tab/>
        </w:r>
        <w:r w:rsidR="00A11EE2" w:rsidRPr="00504B82">
          <w:rPr>
            <w:rStyle w:val="-"/>
            <w:noProof/>
          </w:rPr>
          <w:t xml:space="preserve">Περιβάλλον </w:t>
        </w:r>
        <w:r w:rsidR="00A11EE2" w:rsidRPr="00504B82">
          <w:rPr>
            <w:rStyle w:val="-"/>
            <w:noProof/>
            <w:lang w:val="en-US"/>
          </w:rPr>
          <w:t>picture</w:t>
        </w:r>
        <w:r w:rsidR="00A11EE2">
          <w:rPr>
            <w:noProof/>
            <w:webHidden/>
          </w:rPr>
          <w:tab/>
        </w:r>
        <w:r w:rsidR="00A11EE2">
          <w:rPr>
            <w:noProof/>
            <w:webHidden/>
          </w:rPr>
          <w:fldChar w:fldCharType="begin"/>
        </w:r>
        <w:r w:rsidR="00A11EE2">
          <w:rPr>
            <w:noProof/>
            <w:webHidden/>
          </w:rPr>
          <w:instrText xml:space="preserve"> PAGEREF _Toc375176093 \h </w:instrText>
        </w:r>
        <w:r w:rsidR="00A11EE2">
          <w:rPr>
            <w:noProof/>
            <w:webHidden/>
          </w:rPr>
        </w:r>
        <w:r w:rsidR="00A11EE2">
          <w:rPr>
            <w:noProof/>
            <w:webHidden/>
          </w:rPr>
          <w:fldChar w:fldCharType="separate"/>
        </w:r>
        <w:r w:rsidR="0071247C">
          <w:rPr>
            <w:noProof/>
            <w:webHidden/>
          </w:rPr>
          <w:t>25</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94" w:history="1">
        <w:r w:rsidR="00A11EE2" w:rsidRPr="00504B82">
          <w:rPr>
            <w:rStyle w:val="-"/>
            <w:noProof/>
            <w:lang w:val="en-US"/>
          </w:rPr>
          <w:t>8.2</w:t>
        </w:r>
        <w:r w:rsidR="00A11EE2">
          <w:rPr>
            <w:rFonts w:asciiTheme="minorHAnsi" w:eastAsiaTheme="minorEastAsia" w:hAnsiTheme="minorHAnsi"/>
            <w:noProof/>
            <w:sz w:val="22"/>
            <w:lang w:val="el-GR" w:eastAsia="el-GR"/>
          </w:rPr>
          <w:tab/>
        </w:r>
        <w:r w:rsidR="00A11EE2" w:rsidRPr="00504B82">
          <w:rPr>
            <w:rStyle w:val="-"/>
            <w:noProof/>
          </w:rPr>
          <w:t xml:space="preserve">Διαγράμματα </w:t>
        </w:r>
        <w:r w:rsidR="00A11EE2" w:rsidRPr="00504B82">
          <w:rPr>
            <w:rStyle w:val="-"/>
            <w:noProof/>
            <w:lang w:val="en-US"/>
          </w:rPr>
          <w:t>commutative</w:t>
        </w:r>
        <w:r w:rsidR="00A11EE2">
          <w:rPr>
            <w:noProof/>
            <w:webHidden/>
          </w:rPr>
          <w:tab/>
        </w:r>
        <w:r w:rsidR="00A11EE2">
          <w:rPr>
            <w:noProof/>
            <w:webHidden/>
          </w:rPr>
          <w:fldChar w:fldCharType="begin"/>
        </w:r>
        <w:r w:rsidR="00A11EE2">
          <w:rPr>
            <w:noProof/>
            <w:webHidden/>
          </w:rPr>
          <w:instrText xml:space="preserve"> PAGEREF _Toc375176094 \h </w:instrText>
        </w:r>
        <w:r w:rsidR="00A11EE2">
          <w:rPr>
            <w:noProof/>
            <w:webHidden/>
          </w:rPr>
        </w:r>
        <w:r w:rsidR="00A11EE2">
          <w:rPr>
            <w:noProof/>
            <w:webHidden/>
          </w:rPr>
          <w:fldChar w:fldCharType="separate"/>
        </w:r>
        <w:r w:rsidR="0071247C">
          <w:rPr>
            <w:noProof/>
            <w:webHidden/>
          </w:rPr>
          <w:t>26</w:t>
        </w:r>
        <w:r w:rsidR="00A11EE2">
          <w:rPr>
            <w:noProof/>
            <w:webHidden/>
          </w:rPr>
          <w:fldChar w:fldCharType="end"/>
        </w:r>
      </w:hyperlink>
    </w:p>
    <w:p w:rsidR="00A11EE2" w:rsidRDefault="00534CA9">
      <w:pPr>
        <w:pStyle w:val="30"/>
        <w:tabs>
          <w:tab w:val="left" w:pos="1320"/>
          <w:tab w:val="right" w:leader="dot" w:pos="9060"/>
        </w:tabs>
        <w:rPr>
          <w:rFonts w:asciiTheme="minorHAnsi" w:eastAsiaTheme="minorEastAsia" w:hAnsiTheme="minorHAnsi"/>
          <w:noProof/>
          <w:sz w:val="22"/>
          <w:lang w:val="el-GR" w:eastAsia="el-GR"/>
        </w:rPr>
      </w:pPr>
      <w:hyperlink w:anchor="_Toc375176095" w:history="1">
        <w:r w:rsidR="00A11EE2" w:rsidRPr="00504B82">
          <w:rPr>
            <w:rStyle w:val="-"/>
            <w:noProof/>
          </w:rPr>
          <w:t>8.2.1</w:t>
        </w:r>
        <w:r w:rsidR="00A11EE2">
          <w:rPr>
            <w:rFonts w:asciiTheme="minorHAnsi" w:eastAsiaTheme="minorEastAsia" w:hAnsiTheme="minorHAnsi"/>
            <w:noProof/>
            <w:sz w:val="22"/>
            <w:lang w:val="el-GR" w:eastAsia="el-GR"/>
          </w:rPr>
          <w:tab/>
        </w:r>
        <w:r w:rsidR="00A11EE2" w:rsidRPr="00504B82">
          <w:rPr>
            <w:rStyle w:val="-"/>
            <w:noProof/>
          </w:rPr>
          <w:t>Πίνακας</w:t>
        </w:r>
        <w:r w:rsidR="00A11EE2">
          <w:rPr>
            <w:noProof/>
            <w:webHidden/>
          </w:rPr>
          <w:tab/>
        </w:r>
        <w:r w:rsidR="00A11EE2">
          <w:rPr>
            <w:noProof/>
            <w:webHidden/>
          </w:rPr>
          <w:fldChar w:fldCharType="begin"/>
        </w:r>
        <w:r w:rsidR="00A11EE2">
          <w:rPr>
            <w:noProof/>
            <w:webHidden/>
          </w:rPr>
          <w:instrText xml:space="preserve"> PAGEREF _Toc375176095 \h </w:instrText>
        </w:r>
        <w:r w:rsidR="00A11EE2">
          <w:rPr>
            <w:noProof/>
            <w:webHidden/>
          </w:rPr>
        </w:r>
        <w:r w:rsidR="00A11EE2">
          <w:rPr>
            <w:noProof/>
            <w:webHidden/>
          </w:rPr>
          <w:fldChar w:fldCharType="separate"/>
        </w:r>
        <w:r w:rsidR="0071247C">
          <w:rPr>
            <w:noProof/>
            <w:webHidden/>
          </w:rPr>
          <w:t>26</w:t>
        </w:r>
        <w:r w:rsidR="00A11EE2">
          <w:rPr>
            <w:noProof/>
            <w:webHidden/>
          </w:rPr>
          <w:fldChar w:fldCharType="end"/>
        </w:r>
      </w:hyperlink>
    </w:p>
    <w:p w:rsidR="00A11EE2" w:rsidRDefault="00534CA9">
      <w:pPr>
        <w:pStyle w:val="20"/>
        <w:tabs>
          <w:tab w:val="left" w:pos="880"/>
          <w:tab w:val="right" w:leader="dot" w:pos="9060"/>
        </w:tabs>
        <w:rPr>
          <w:rFonts w:asciiTheme="minorHAnsi" w:eastAsiaTheme="minorEastAsia" w:hAnsiTheme="minorHAnsi"/>
          <w:noProof/>
          <w:sz w:val="22"/>
          <w:lang w:val="el-GR" w:eastAsia="el-GR"/>
        </w:rPr>
      </w:pPr>
      <w:hyperlink w:anchor="_Toc375176096" w:history="1">
        <w:r w:rsidR="00A11EE2" w:rsidRPr="00504B82">
          <w:rPr>
            <w:rStyle w:val="-"/>
            <w:noProof/>
          </w:rPr>
          <w:t>8.3</w:t>
        </w:r>
        <w:r w:rsidR="00A11EE2">
          <w:rPr>
            <w:rFonts w:asciiTheme="minorHAnsi" w:eastAsiaTheme="minorEastAsia" w:hAnsiTheme="minorHAnsi"/>
            <w:noProof/>
            <w:sz w:val="22"/>
            <w:lang w:val="el-GR" w:eastAsia="el-GR"/>
          </w:rPr>
          <w:tab/>
        </w:r>
        <w:r w:rsidR="00A11EE2" w:rsidRPr="00504B82">
          <w:rPr>
            <w:rStyle w:val="-"/>
            <w:noProof/>
          </w:rPr>
          <w:t xml:space="preserve">Πακέτο </w:t>
        </w:r>
        <w:r w:rsidR="00A11EE2" w:rsidRPr="00504B82">
          <w:rPr>
            <w:rStyle w:val="-"/>
            <w:noProof/>
            <w:lang w:val="en-US"/>
          </w:rPr>
          <w:t>graphicx</w:t>
        </w:r>
        <w:r w:rsidR="00A11EE2">
          <w:rPr>
            <w:noProof/>
            <w:webHidden/>
          </w:rPr>
          <w:tab/>
        </w:r>
        <w:r w:rsidR="00A11EE2">
          <w:rPr>
            <w:noProof/>
            <w:webHidden/>
          </w:rPr>
          <w:fldChar w:fldCharType="begin"/>
        </w:r>
        <w:r w:rsidR="00A11EE2">
          <w:rPr>
            <w:noProof/>
            <w:webHidden/>
          </w:rPr>
          <w:instrText xml:space="preserve"> PAGEREF _Toc375176096 \h </w:instrText>
        </w:r>
        <w:r w:rsidR="00A11EE2">
          <w:rPr>
            <w:noProof/>
            <w:webHidden/>
          </w:rPr>
        </w:r>
        <w:r w:rsidR="00A11EE2">
          <w:rPr>
            <w:noProof/>
            <w:webHidden/>
          </w:rPr>
          <w:fldChar w:fldCharType="separate"/>
        </w:r>
        <w:r w:rsidR="0071247C">
          <w:rPr>
            <w:noProof/>
            <w:webHidden/>
          </w:rPr>
          <w:t>26</w:t>
        </w:r>
        <w:r w:rsidR="00A11EE2">
          <w:rPr>
            <w:noProof/>
            <w:webHidden/>
          </w:rPr>
          <w:fldChar w:fldCharType="end"/>
        </w:r>
      </w:hyperlink>
    </w:p>
    <w:p w:rsidR="00A11EE2" w:rsidRDefault="00534CA9">
      <w:pPr>
        <w:pStyle w:val="30"/>
        <w:tabs>
          <w:tab w:val="left" w:pos="1320"/>
          <w:tab w:val="right" w:leader="dot" w:pos="9060"/>
        </w:tabs>
        <w:rPr>
          <w:rFonts w:asciiTheme="minorHAnsi" w:eastAsiaTheme="minorEastAsia" w:hAnsiTheme="minorHAnsi"/>
          <w:noProof/>
          <w:sz w:val="22"/>
          <w:lang w:val="el-GR" w:eastAsia="el-GR"/>
        </w:rPr>
      </w:pPr>
      <w:hyperlink w:anchor="_Toc375176097" w:history="1">
        <w:r w:rsidR="00A11EE2" w:rsidRPr="00504B82">
          <w:rPr>
            <w:rStyle w:val="-"/>
            <w:noProof/>
          </w:rPr>
          <w:t>8.3.1</w:t>
        </w:r>
        <w:r w:rsidR="00A11EE2">
          <w:rPr>
            <w:rFonts w:asciiTheme="minorHAnsi" w:eastAsiaTheme="minorEastAsia" w:hAnsiTheme="minorHAnsi"/>
            <w:noProof/>
            <w:sz w:val="22"/>
            <w:lang w:val="el-GR" w:eastAsia="el-GR"/>
          </w:rPr>
          <w:tab/>
        </w:r>
        <w:r w:rsidR="00A11EE2" w:rsidRPr="00504B82">
          <w:rPr>
            <w:rStyle w:val="-"/>
            <w:noProof/>
            <w:lang w:val="en-US"/>
          </w:rPr>
          <w:t>EPS</w:t>
        </w:r>
        <w:r w:rsidR="00A11EE2" w:rsidRPr="00504B82">
          <w:rPr>
            <w:rStyle w:val="-"/>
            <w:noProof/>
          </w:rPr>
          <w:t xml:space="preserve"> και </w:t>
        </w:r>
        <w:r w:rsidR="00A11EE2" w:rsidRPr="00504B82">
          <w:rPr>
            <w:rStyle w:val="-"/>
            <w:noProof/>
            <w:lang w:val="en-US"/>
          </w:rPr>
          <w:t>psfrag</w:t>
        </w:r>
        <w:r w:rsidR="00A11EE2">
          <w:rPr>
            <w:noProof/>
            <w:webHidden/>
          </w:rPr>
          <w:tab/>
        </w:r>
        <w:r w:rsidR="00A11EE2">
          <w:rPr>
            <w:noProof/>
            <w:webHidden/>
          </w:rPr>
          <w:fldChar w:fldCharType="begin"/>
        </w:r>
        <w:r w:rsidR="00A11EE2">
          <w:rPr>
            <w:noProof/>
            <w:webHidden/>
          </w:rPr>
          <w:instrText xml:space="preserve"> PAGEREF _Toc375176097 \h </w:instrText>
        </w:r>
        <w:r w:rsidR="00A11EE2">
          <w:rPr>
            <w:noProof/>
            <w:webHidden/>
          </w:rPr>
        </w:r>
        <w:r w:rsidR="00A11EE2">
          <w:rPr>
            <w:noProof/>
            <w:webHidden/>
          </w:rPr>
          <w:fldChar w:fldCharType="separate"/>
        </w:r>
        <w:r w:rsidR="0071247C">
          <w:rPr>
            <w:noProof/>
            <w:webHidden/>
          </w:rPr>
          <w:t>28</w:t>
        </w:r>
        <w:r w:rsidR="00A11EE2">
          <w:rPr>
            <w:noProof/>
            <w:webHidden/>
          </w:rPr>
          <w:fldChar w:fldCharType="end"/>
        </w:r>
      </w:hyperlink>
    </w:p>
    <w:p w:rsidR="00A11EE2" w:rsidRDefault="00534CA9">
      <w:pPr>
        <w:pStyle w:val="11"/>
        <w:tabs>
          <w:tab w:val="left" w:pos="480"/>
          <w:tab w:val="right" w:leader="dot" w:pos="9060"/>
        </w:tabs>
        <w:rPr>
          <w:rFonts w:asciiTheme="minorHAnsi" w:eastAsiaTheme="minorEastAsia" w:hAnsiTheme="minorHAnsi"/>
          <w:noProof/>
          <w:sz w:val="22"/>
          <w:lang w:val="el-GR" w:eastAsia="el-GR"/>
        </w:rPr>
      </w:pPr>
      <w:hyperlink w:anchor="_Toc375176098" w:history="1">
        <w:r w:rsidR="00A11EE2" w:rsidRPr="00504B82">
          <w:rPr>
            <w:rStyle w:val="-"/>
            <w:noProof/>
          </w:rPr>
          <w:t>9.</w:t>
        </w:r>
        <w:r w:rsidR="00A11EE2">
          <w:rPr>
            <w:rFonts w:asciiTheme="minorHAnsi" w:eastAsiaTheme="minorEastAsia" w:hAnsiTheme="minorHAnsi"/>
            <w:noProof/>
            <w:sz w:val="22"/>
            <w:lang w:val="el-GR" w:eastAsia="el-GR"/>
          </w:rPr>
          <w:tab/>
        </w:r>
        <w:r w:rsidR="00A11EE2" w:rsidRPr="00504B82">
          <w:rPr>
            <w:rStyle w:val="-"/>
            <w:noProof/>
          </w:rPr>
          <w:t>Βασική βιβλιογραφία</w:t>
        </w:r>
        <w:r w:rsidR="00A11EE2">
          <w:rPr>
            <w:noProof/>
            <w:webHidden/>
          </w:rPr>
          <w:tab/>
        </w:r>
        <w:r w:rsidR="00A11EE2">
          <w:rPr>
            <w:noProof/>
            <w:webHidden/>
          </w:rPr>
          <w:fldChar w:fldCharType="begin"/>
        </w:r>
        <w:r w:rsidR="00A11EE2">
          <w:rPr>
            <w:noProof/>
            <w:webHidden/>
          </w:rPr>
          <w:instrText xml:space="preserve"> PAGEREF _Toc375176098 \h </w:instrText>
        </w:r>
        <w:r w:rsidR="00A11EE2">
          <w:rPr>
            <w:noProof/>
            <w:webHidden/>
          </w:rPr>
        </w:r>
        <w:r w:rsidR="00A11EE2">
          <w:rPr>
            <w:noProof/>
            <w:webHidden/>
          </w:rPr>
          <w:fldChar w:fldCharType="separate"/>
        </w:r>
        <w:r w:rsidR="0071247C">
          <w:rPr>
            <w:noProof/>
            <w:webHidden/>
          </w:rPr>
          <w:t>29</w:t>
        </w:r>
        <w:r w:rsidR="00A11EE2">
          <w:rPr>
            <w:noProof/>
            <w:webHidden/>
          </w:rPr>
          <w:fldChar w:fldCharType="end"/>
        </w:r>
      </w:hyperlink>
    </w:p>
    <w:p w:rsidR="00A11EE2" w:rsidRDefault="00534CA9">
      <w:pPr>
        <w:pStyle w:val="11"/>
        <w:tabs>
          <w:tab w:val="left" w:pos="720"/>
          <w:tab w:val="right" w:leader="dot" w:pos="9060"/>
        </w:tabs>
        <w:rPr>
          <w:rFonts w:asciiTheme="minorHAnsi" w:eastAsiaTheme="minorEastAsia" w:hAnsiTheme="minorHAnsi"/>
          <w:noProof/>
          <w:sz w:val="22"/>
          <w:lang w:val="el-GR" w:eastAsia="el-GR"/>
        </w:rPr>
      </w:pPr>
      <w:hyperlink w:anchor="_Toc375176099" w:history="1">
        <w:r w:rsidR="00A11EE2" w:rsidRPr="00504B82">
          <w:rPr>
            <w:rStyle w:val="-"/>
            <w:noProof/>
          </w:rPr>
          <w:t>10.</w:t>
        </w:r>
        <w:r w:rsidR="00A11EE2">
          <w:rPr>
            <w:rFonts w:asciiTheme="minorHAnsi" w:eastAsiaTheme="minorEastAsia" w:hAnsiTheme="minorHAnsi"/>
            <w:noProof/>
            <w:sz w:val="22"/>
            <w:lang w:val="el-GR" w:eastAsia="el-GR"/>
          </w:rPr>
          <w:tab/>
        </w:r>
        <w:r w:rsidR="00A11EE2" w:rsidRPr="00504B82">
          <w:rPr>
            <w:rStyle w:val="-"/>
            <w:noProof/>
          </w:rPr>
          <w:t>Βιβλιογραφία</w:t>
        </w:r>
        <w:r w:rsidR="00A11EE2">
          <w:rPr>
            <w:noProof/>
            <w:webHidden/>
          </w:rPr>
          <w:tab/>
        </w:r>
        <w:r w:rsidR="00A11EE2">
          <w:rPr>
            <w:noProof/>
            <w:webHidden/>
          </w:rPr>
          <w:fldChar w:fldCharType="begin"/>
        </w:r>
        <w:r w:rsidR="00A11EE2">
          <w:rPr>
            <w:noProof/>
            <w:webHidden/>
          </w:rPr>
          <w:instrText xml:space="preserve"> PAGEREF _Toc375176099 \h </w:instrText>
        </w:r>
        <w:r w:rsidR="00A11EE2">
          <w:rPr>
            <w:noProof/>
            <w:webHidden/>
          </w:rPr>
        </w:r>
        <w:r w:rsidR="00A11EE2">
          <w:rPr>
            <w:noProof/>
            <w:webHidden/>
          </w:rPr>
          <w:fldChar w:fldCharType="separate"/>
        </w:r>
        <w:r w:rsidR="0071247C">
          <w:rPr>
            <w:noProof/>
            <w:webHidden/>
          </w:rPr>
          <w:t>30</w:t>
        </w:r>
        <w:r w:rsidR="00A11EE2">
          <w:rPr>
            <w:noProof/>
            <w:webHidden/>
          </w:rPr>
          <w:fldChar w:fldCharType="end"/>
        </w:r>
      </w:hyperlink>
    </w:p>
    <w:p w:rsidR="00F865FD" w:rsidRDefault="001B5D46">
      <w:pPr>
        <w:rPr>
          <w:rFonts w:eastAsiaTheme="majorEastAsia" w:cstheme="majorBidi"/>
          <w:b/>
          <w:bCs/>
          <w:sz w:val="28"/>
          <w:szCs w:val="28"/>
        </w:rPr>
      </w:pPr>
      <w:r>
        <w:fldChar w:fldCharType="end"/>
      </w:r>
      <w:r w:rsidR="00F865FD">
        <w:br w:type="page"/>
      </w:r>
    </w:p>
    <w:p w:rsidR="00F927A6" w:rsidRDefault="00F927A6" w:rsidP="00D12435">
      <w:pPr>
        <w:pStyle w:val="1"/>
      </w:pPr>
      <w:bookmarkStart w:id="0" w:name="_Toc375176033"/>
      <w:r>
        <w:lastRenderedPageBreak/>
        <w:t>Εισαγωγή</w:t>
      </w:r>
      <w:bookmarkEnd w:id="0"/>
    </w:p>
    <w:p w:rsidR="00F927A6" w:rsidRDefault="00F927A6" w:rsidP="00F927A6">
      <w:r>
        <w:t xml:space="preserve">Ο κώδικας </w:t>
      </w:r>
      <w:r>
        <w:rPr>
          <w:lang w:val="en-US"/>
        </w:rPr>
        <w:t>LaTeX</w:t>
      </w:r>
      <w:r w:rsidRPr="00560A2E">
        <w:t xml:space="preserve"> </w:t>
      </w:r>
      <w:r>
        <w:t xml:space="preserve">είναι μια πολύ καλή επιλογή για τους βλέποντες, καθώς τα οπτικά αποτελέσματα όταν μετατραπεί σε </w:t>
      </w:r>
      <w:r>
        <w:rPr>
          <w:lang w:val="en-US"/>
        </w:rPr>
        <w:t>pdf</w:t>
      </w:r>
      <w:r w:rsidRPr="00560A2E">
        <w:t xml:space="preserve"> </w:t>
      </w:r>
      <w:r>
        <w:t xml:space="preserve">είναι ίσως τα καλύτερα. Για τους τυφλούς όμως, οι οποίοι κάνουν χρήση αναγνώστη οθόνης, χάνεται όλη η πληροφορία των μαθηματικών εκφράσεων και μένουν μόνο κάποια άναρχα σύμβολα. </w:t>
      </w:r>
    </w:p>
    <w:p w:rsidR="00F927A6" w:rsidRDefault="00F927A6" w:rsidP="00F927A6">
      <w:r>
        <w:t xml:space="preserve">Άρα ως προς το </w:t>
      </w:r>
      <w:r>
        <w:rPr>
          <w:lang w:val="en-US"/>
        </w:rPr>
        <w:t>LaTeX</w:t>
      </w:r>
      <w:r w:rsidRPr="00560A2E">
        <w:t xml:space="preserve"> </w:t>
      </w:r>
      <w:r>
        <w:t>έχουμε δύο επιλογές:</w:t>
      </w:r>
    </w:p>
    <w:p w:rsidR="00F927A6" w:rsidRPr="005D05F1" w:rsidRDefault="00F927A6" w:rsidP="00F927A6">
      <w:pPr>
        <w:pStyle w:val="a8"/>
        <w:numPr>
          <w:ilvl w:val="0"/>
          <w:numId w:val="11"/>
        </w:numPr>
        <w:jc w:val="both"/>
      </w:pPr>
      <w:r>
        <w:t xml:space="preserve">ανάγνωση του πηγαίου κώδικα </w:t>
      </w:r>
      <w:r w:rsidRPr="005D05F1">
        <w:rPr>
          <w:lang w:val="en-US"/>
        </w:rPr>
        <w:t>LaTeX</w:t>
      </w:r>
      <w:r w:rsidRPr="00560A2E">
        <w:t xml:space="preserve"> </w:t>
      </w:r>
      <w:r>
        <w:t>με αναγνώστη οθόνης</w:t>
      </w:r>
      <w:r w:rsidRPr="005D05F1">
        <w:t>,</w:t>
      </w:r>
    </w:p>
    <w:p w:rsidR="00F927A6" w:rsidRPr="005D05F1" w:rsidRDefault="00F927A6" w:rsidP="00F927A6">
      <w:pPr>
        <w:pStyle w:val="a8"/>
        <w:numPr>
          <w:ilvl w:val="0"/>
          <w:numId w:val="11"/>
        </w:numPr>
        <w:jc w:val="both"/>
      </w:pPr>
      <w:r>
        <w:t xml:space="preserve">μετατροπή μέσω ειδικού προγράμματος του πηγαίου κώδικα </w:t>
      </w:r>
      <w:r w:rsidRPr="005D05F1">
        <w:rPr>
          <w:lang w:val="en-US"/>
        </w:rPr>
        <w:t>LaTeX</w:t>
      </w:r>
      <w:r>
        <w:t xml:space="preserve"> σε ένα κώδικα </w:t>
      </w:r>
      <w:r w:rsidRPr="005D05F1">
        <w:rPr>
          <w:lang w:val="en-US"/>
        </w:rPr>
        <w:t>Nemeth</w:t>
      </w:r>
      <w:r>
        <w:t xml:space="preserve"> (μαθηματικά για τυφλούς)</w:t>
      </w:r>
      <w:r w:rsidRPr="005D05F1">
        <w:t xml:space="preserve"> </w:t>
      </w:r>
      <w:r>
        <w:t xml:space="preserve">και εκτύπωση σε </w:t>
      </w:r>
      <w:r w:rsidRPr="005D05F1">
        <w:rPr>
          <w:lang w:val="en-US"/>
        </w:rPr>
        <w:t>Braille</w:t>
      </w:r>
      <w:r w:rsidRPr="005D05F1">
        <w:t>.</w:t>
      </w:r>
    </w:p>
    <w:p w:rsidR="00F927A6" w:rsidRDefault="00F927A6" w:rsidP="00F927A6">
      <w:r>
        <w:t xml:space="preserve">Όταν γράφουμε </w:t>
      </w:r>
      <w:r>
        <w:rPr>
          <w:lang w:val="en-US"/>
        </w:rPr>
        <w:t>LaTeX</w:t>
      </w:r>
      <w:r>
        <w:t xml:space="preserve">, κάνουμε χρήση κάποιων πακέτων. Δυστυχώς πολλά πακέτα κάνουν αδύνατη τη μετατροπή από </w:t>
      </w:r>
      <w:r>
        <w:rPr>
          <w:lang w:val="en-US"/>
        </w:rPr>
        <w:t>LaTeX</w:t>
      </w:r>
      <w:r>
        <w:t xml:space="preserve">  σε </w:t>
      </w:r>
      <w:r>
        <w:rPr>
          <w:lang w:val="en-US"/>
        </w:rPr>
        <w:t>Nemeth</w:t>
      </w:r>
      <w:r w:rsidRPr="001309B2">
        <w:t xml:space="preserve"> </w:t>
      </w:r>
      <w:r>
        <w:t xml:space="preserve">ή </w:t>
      </w:r>
      <w:r>
        <w:rPr>
          <w:lang w:val="en-US"/>
        </w:rPr>
        <w:t>HTML</w:t>
      </w:r>
      <w:r w:rsidRPr="001309B2">
        <w:t xml:space="preserve">. </w:t>
      </w:r>
      <w:r>
        <w:t xml:space="preserve">Για αυτό το λόγο δε θα πρέπει να χρησιμοποιούνται. Στη συνέχεια θα δώσουμε ένα βασικό υποσύνολο από </w:t>
      </w:r>
      <w:r>
        <w:rPr>
          <w:lang w:val="en-US"/>
        </w:rPr>
        <w:t>LaTeX</w:t>
      </w:r>
      <w:r>
        <w:t xml:space="preserve"> packages τα οποία είναι χρήσιμα για την παραγωγή εκπαιδευτικού υλικού και  επιτρέπουν τη μετατροπή του. </w:t>
      </w:r>
    </w:p>
    <w:p w:rsidR="00BC7EA7" w:rsidRDefault="00BC7EA7" w:rsidP="00DF3432">
      <w:r>
        <w:t>Σημείωση: Αν το έγγραφό σας απαιτεί τη χρήση κάποιου άλλου package, θα πρέπει να μας το στείλετε μαζί με ένα μικρό έγγραφο .tex που θα το χρησιμοποιεί, για να δούμε αν μπορεί να μετατραπεί σε προσβάσιμη μορφή.</w:t>
      </w:r>
    </w:p>
    <w:p w:rsidR="00DD06E8" w:rsidRPr="00E057E4" w:rsidRDefault="00357D9C" w:rsidP="00D12435">
      <w:pPr>
        <w:pStyle w:val="1"/>
      </w:pPr>
      <w:bookmarkStart w:id="1" w:name="_Toc375176034"/>
      <w:r w:rsidRPr="00E057E4">
        <w:t>Γενικές οδηγίες για δ</w:t>
      </w:r>
      <w:r w:rsidR="00DD06E8" w:rsidRPr="00E057E4">
        <w:rPr>
          <w:lang w:bidi="en-US"/>
        </w:rPr>
        <w:t xml:space="preserve">ημιουργία </w:t>
      </w:r>
      <w:r w:rsidR="00D12435">
        <w:rPr>
          <w:lang w:bidi="en-US"/>
        </w:rPr>
        <w:t xml:space="preserve"> προσβάσιμου </w:t>
      </w:r>
      <w:r w:rsidR="00DD06E8" w:rsidRPr="00E057E4">
        <w:rPr>
          <w:lang w:bidi="en-US"/>
        </w:rPr>
        <w:t>εγγράφου</w:t>
      </w:r>
      <w:r w:rsidR="00D12435">
        <w:rPr>
          <w:lang w:bidi="en-US"/>
        </w:rPr>
        <w:t xml:space="preserve"> </w:t>
      </w:r>
      <w:r w:rsidR="00D12435">
        <w:rPr>
          <w:lang w:val="en-US" w:bidi="en-US"/>
        </w:rPr>
        <w:t>LaTex</w:t>
      </w:r>
      <w:bookmarkEnd w:id="1"/>
    </w:p>
    <w:p w:rsidR="00E5492B" w:rsidRPr="007F0E39" w:rsidRDefault="00E5492B" w:rsidP="006E2294">
      <w:pPr>
        <w:pStyle w:val="a8"/>
        <w:numPr>
          <w:ilvl w:val="0"/>
          <w:numId w:val="3"/>
        </w:numPr>
      </w:pPr>
      <w:r>
        <w:t xml:space="preserve">Το αρχείο </w:t>
      </w:r>
      <w:r w:rsidRPr="007F0E39">
        <w:t>.</w:t>
      </w:r>
      <w:r>
        <w:rPr>
          <w:lang w:val="en-US"/>
        </w:rPr>
        <w:t>tex</w:t>
      </w:r>
      <w:r w:rsidRPr="00DF3432">
        <w:t xml:space="preserve"> </w:t>
      </w:r>
      <w:r>
        <w:t xml:space="preserve">θα πρέπει να έχει κωδικοποίηση </w:t>
      </w:r>
      <w:r>
        <w:rPr>
          <w:lang w:val="en-US"/>
        </w:rPr>
        <w:t>UTF</w:t>
      </w:r>
      <w:r w:rsidRPr="007F0E39">
        <w:t>-8.</w:t>
      </w:r>
    </w:p>
    <w:p w:rsidR="00D12435" w:rsidRDefault="006B791F" w:rsidP="006E2294">
      <w:pPr>
        <w:pStyle w:val="a8"/>
        <w:numPr>
          <w:ilvl w:val="0"/>
          <w:numId w:val="3"/>
        </w:numPr>
      </w:pPr>
      <w:r w:rsidRPr="00E057E4">
        <w:t>Στο</w:t>
      </w:r>
      <w:r w:rsidRPr="00A32BE7">
        <w:t xml:space="preserve"> </w:t>
      </w:r>
      <w:r w:rsidRPr="00D12435">
        <w:rPr>
          <w:lang w:val="en-US"/>
        </w:rPr>
        <w:t>standard</w:t>
      </w:r>
      <w:r w:rsidRPr="00A32BE7">
        <w:t xml:space="preserve"> </w:t>
      </w:r>
      <w:r w:rsidRPr="00D12435">
        <w:rPr>
          <w:lang w:val="en-US"/>
        </w:rPr>
        <w:t>LaTeX</w:t>
      </w:r>
      <w:r w:rsidRPr="00A32BE7">
        <w:t xml:space="preserve"> </w:t>
      </w:r>
      <w:r w:rsidR="006E2294" w:rsidRPr="00A32BE7">
        <w:t>(</w:t>
      </w:r>
      <w:r w:rsidR="006E2294" w:rsidRPr="00D06517">
        <w:rPr>
          <w:lang w:val="en-US"/>
        </w:rPr>
        <w:t>classes</w:t>
      </w:r>
      <w:r w:rsidR="006E2294" w:rsidRPr="00A32BE7">
        <w:t xml:space="preserve">, </w:t>
      </w:r>
      <w:r w:rsidR="006E2294" w:rsidRPr="00D06517">
        <w:rPr>
          <w:lang w:val="en-US"/>
        </w:rPr>
        <w:t>article</w:t>
      </w:r>
      <w:r w:rsidR="006E2294" w:rsidRPr="00A32BE7">
        <w:t xml:space="preserve">, </w:t>
      </w:r>
      <w:r w:rsidR="006E2294" w:rsidRPr="00D06517">
        <w:rPr>
          <w:lang w:val="en-US"/>
        </w:rPr>
        <w:t>report</w:t>
      </w:r>
      <w:r w:rsidR="006E2294" w:rsidRPr="00A32BE7">
        <w:t xml:space="preserve"> </w:t>
      </w:r>
      <w:r w:rsidR="006E2294">
        <w:t>και</w:t>
      </w:r>
      <w:r w:rsidR="006E2294" w:rsidRPr="00A32BE7">
        <w:t xml:space="preserve"> </w:t>
      </w:r>
      <w:r w:rsidR="006E2294" w:rsidRPr="00D06517">
        <w:rPr>
          <w:lang w:val="en-US"/>
        </w:rPr>
        <w:t>book</w:t>
      </w:r>
      <w:r w:rsidR="006E2294" w:rsidRPr="00A32BE7">
        <w:t>)</w:t>
      </w:r>
      <w:r w:rsidRPr="00A32BE7">
        <w:t xml:space="preserve"> </w:t>
      </w:r>
      <w:r w:rsidRPr="00E057E4">
        <w:t>το</w:t>
      </w:r>
      <w:r w:rsidRPr="00A32BE7">
        <w:t xml:space="preserve"> </w:t>
      </w:r>
      <w:r w:rsidRPr="00E057E4">
        <w:t>μεγαλύτερο</w:t>
      </w:r>
      <w:r w:rsidRPr="00A32BE7">
        <w:t xml:space="preserve"> </w:t>
      </w:r>
      <w:r w:rsidRPr="00E057E4">
        <w:t>μέγεθος</w:t>
      </w:r>
      <w:r w:rsidRPr="00A32BE7">
        <w:t xml:space="preserve"> </w:t>
      </w:r>
      <w:r w:rsidRPr="00E057E4">
        <w:t>γραμματοσειράς</w:t>
      </w:r>
      <w:r w:rsidRPr="00A32BE7">
        <w:t xml:space="preserve"> </w:t>
      </w:r>
      <w:r w:rsidRPr="00E057E4">
        <w:t>είναι</w:t>
      </w:r>
      <w:r w:rsidRPr="00A32BE7">
        <w:t xml:space="preserve"> 12</w:t>
      </w:r>
      <w:r w:rsidRPr="00D12435">
        <w:rPr>
          <w:lang w:val="en-US"/>
        </w:rPr>
        <w:t>pt</w:t>
      </w:r>
      <w:r w:rsidRPr="00A32BE7">
        <w:t xml:space="preserve">. </w:t>
      </w:r>
      <w:r w:rsidRPr="00E057E4">
        <w:t xml:space="preserve">Στα έγγραφά μας θα χρησιμοποιούμε αυτό μιας και είναι το μικρότερο μέγεθος κατάλληλο για καθαρή εκτύπωση βάσει του </w:t>
      </w:r>
      <w:r w:rsidRPr="00D12435">
        <w:rPr>
          <w:lang w:val="en-US"/>
        </w:rPr>
        <w:t>RNIB</w:t>
      </w:r>
      <w:r w:rsidRPr="00E057E4">
        <w:t xml:space="preserve"> </w:t>
      </w:r>
      <w:sdt>
        <w:sdtPr>
          <w:id w:val="-1160229616"/>
          <w:citation/>
        </w:sdtPr>
        <w:sdtContent>
          <w:r w:rsidRPr="00E057E4">
            <w:fldChar w:fldCharType="begin"/>
          </w:r>
          <w:r w:rsidRPr="00E057E4">
            <w:instrText xml:space="preserve"> </w:instrText>
          </w:r>
          <w:r w:rsidRPr="00D12435">
            <w:rPr>
              <w:lang w:val="en-US"/>
            </w:rPr>
            <w:instrText>CITATION</w:instrText>
          </w:r>
          <w:r w:rsidRPr="00E057E4">
            <w:instrText xml:space="preserve"> </w:instrText>
          </w:r>
          <w:r w:rsidRPr="00D12435">
            <w:rPr>
              <w:lang w:val="en-US"/>
            </w:rPr>
            <w:instrText>RNI</w:instrText>
          </w:r>
          <w:r w:rsidRPr="00E057E4">
            <w:instrText>111 \</w:instrText>
          </w:r>
          <w:r w:rsidRPr="00D12435">
            <w:rPr>
              <w:lang w:val="en-US"/>
            </w:rPr>
            <w:instrText>l</w:instrText>
          </w:r>
          <w:r w:rsidRPr="00E057E4">
            <w:instrText xml:space="preserve"> 1033 </w:instrText>
          </w:r>
          <w:r w:rsidRPr="00E057E4">
            <w:fldChar w:fldCharType="separate"/>
          </w:r>
          <w:r w:rsidR="00581CFB" w:rsidRPr="00D06517">
            <w:rPr>
              <w:noProof/>
            </w:rPr>
            <w:t>(</w:t>
          </w:r>
          <w:r w:rsidR="00581CFB" w:rsidRPr="00D06517">
            <w:rPr>
              <w:noProof/>
              <w:lang w:val="en-US"/>
            </w:rPr>
            <w:t>RNIB</w:t>
          </w:r>
          <w:r w:rsidR="00581CFB" w:rsidRPr="00D06517">
            <w:rPr>
              <w:noProof/>
            </w:rPr>
            <w:t>, 2011)</w:t>
          </w:r>
          <w:r w:rsidRPr="00E057E4">
            <w:fldChar w:fldCharType="end"/>
          </w:r>
        </w:sdtContent>
      </w:sdt>
      <w:r w:rsidRPr="00E057E4">
        <w:t xml:space="preserve">. </w:t>
      </w:r>
    </w:p>
    <w:p w:rsidR="00F927A6" w:rsidRPr="00DF3432" w:rsidRDefault="00D12435" w:rsidP="00DF3432">
      <w:pPr>
        <w:pStyle w:val="a8"/>
        <w:numPr>
          <w:ilvl w:val="0"/>
          <w:numId w:val="3"/>
        </w:numPr>
        <w:rPr>
          <w:lang w:val="en-US"/>
        </w:rPr>
      </w:pPr>
      <w:r>
        <w:t>Τ</w:t>
      </w:r>
      <w:r w:rsidR="006B791F" w:rsidRPr="00E057E4">
        <w:t>ο κείμενο θα πρέπει να παρουσιάζεται σε μία μόνο στήλη</w:t>
      </w:r>
      <w:r w:rsidR="00F927A6" w:rsidRPr="00DF3432">
        <w:t xml:space="preserve">. </w:t>
      </w:r>
      <w:r w:rsidR="00F927A6" w:rsidRPr="00DF3432">
        <w:rPr>
          <w:lang w:val="en-US"/>
        </w:rPr>
        <w:t xml:space="preserve">\documentclass[12pt,a4paper,onecolumn]{article} </w:t>
      </w:r>
    </w:p>
    <w:p w:rsidR="006B791F" w:rsidRPr="00E057E4" w:rsidRDefault="006B791F" w:rsidP="00B640EC">
      <w:pPr>
        <w:pStyle w:val="a8"/>
        <w:numPr>
          <w:ilvl w:val="0"/>
          <w:numId w:val="3"/>
        </w:numPr>
      </w:pPr>
      <w:r w:rsidRPr="00E057E4">
        <w:t>Η γραμματοσειρά που θα επιλέξετε θα πρέπει να είναι καθαρή, αποφεύγοντας οτιδήποτε στυλιζαρισμένο.</w:t>
      </w:r>
    </w:p>
    <w:p w:rsidR="006B791F" w:rsidRPr="00E057E4" w:rsidRDefault="006B791F" w:rsidP="00B640EC">
      <w:pPr>
        <w:pStyle w:val="a8"/>
        <w:numPr>
          <w:ilvl w:val="0"/>
          <w:numId w:val="3"/>
        </w:numPr>
      </w:pPr>
      <w:r w:rsidRPr="00E057E4">
        <w:t>Όλο το σώμα του κειμένου πρέπει να έχει αριστερή στοίχιση.</w:t>
      </w:r>
    </w:p>
    <w:p w:rsidR="006B791F" w:rsidRPr="00E057E4" w:rsidRDefault="006B791F" w:rsidP="00B640EC">
      <w:pPr>
        <w:pStyle w:val="a8"/>
        <w:numPr>
          <w:ilvl w:val="0"/>
          <w:numId w:val="3"/>
        </w:numPr>
      </w:pPr>
      <w:r w:rsidRPr="00E057E4">
        <w:t>Να χρησιμοποιείτε έντονη γραμμή με φειδώ, τονίζοντας μόνο μερικές λέξεις και όχι ολόκληρες παραγράφους.</w:t>
      </w:r>
    </w:p>
    <w:p w:rsidR="006B791F" w:rsidRPr="00E057E4" w:rsidRDefault="006B791F" w:rsidP="00B640EC">
      <w:pPr>
        <w:pStyle w:val="a8"/>
        <w:numPr>
          <w:ilvl w:val="0"/>
          <w:numId w:val="3"/>
        </w:numPr>
      </w:pPr>
      <w:r w:rsidRPr="00E057E4">
        <w:t>Μη χρησιμοποιείτε μπλοκ με κεφαλαία γράμματα και προσπαθήστε να μη χρησιμοποιείτε πλάγια γραμμή ή υπογράμμιση.</w:t>
      </w:r>
    </w:p>
    <w:p w:rsidR="006B791F" w:rsidRPr="00E057E4" w:rsidRDefault="006B791F" w:rsidP="00B640EC">
      <w:pPr>
        <w:pStyle w:val="a8"/>
        <w:numPr>
          <w:ilvl w:val="0"/>
          <w:numId w:val="3"/>
        </w:numPr>
      </w:pPr>
      <w:r w:rsidRPr="00E057E4">
        <w:t>Όλο το κείμενο πρέπει να έχει τον ίδιο προσανατολισμό σελίδας.</w:t>
      </w:r>
    </w:p>
    <w:p w:rsidR="00357D9C" w:rsidRPr="00E057E4" w:rsidRDefault="00357D9C" w:rsidP="00B640EC">
      <w:pPr>
        <w:pStyle w:val="a8"/>
        <w:numPr>
          <w:ilvl w:val="0"/>
          <w:numId w:val="3"/>
        </w:numPr>
      </w:pPr>
      <w:r w:rsidRPr="00E057E4">
        <w:t>Η τελευταία γραμμή του κειμένου πρέπει να είναι</w:t>
      </w:r>
      <w:r w:rsidR="006E2294">
        <w:t xml:space="preserve"> αυστηρά το</w:t>
      </w:r>
      <w:r w:rsidRPr="00E057E4">
        <w:t xml:space="preserve">: </w:t>
      </w:r>
      <w:r w:rsidRPr="00D12435">
        <w:rPr>
          <w:b/>
        </w:rPr>
        <w:t>\end{document}</w:t>
      </w:r>
      <w:r w:rsidRPr="00E057E4">
        <w:t xml:space="preserve">. </w:t>
      </w:r>
    </w:p>
    <w:p w:rsidR="00357D9C" w:rsidRPr="00E057E4" w:rsidRDefault="00357D9C" w:rsidP="00B640EC">
      <w:pPr>
        <w:pStyle w:val="a8"/>
        <w:numPr>
          <w:ilvl w:val="0"/>
          <w:numId w:val="3"/>
        </w:numPr>
      </w:pPr>
      <w:r w:rsidRPr="00E057E4">
        <w:t>Να περιλαμβάνεται μόνο ό,τι θέλετε να διαβαστεί, οπότε είτε να αποφεύγετε τα σχόλια είτε να χρησιμοποιείτε κάποιο εργαλείο το οποίο θα αφαιρεί τα σχόλια, για να δημιουργείτε μια καθαρή έκδοση.</w:t>
      </w:r>
    </w:p>
    <w:p w:rsidR="00174441" w:rsidRPr="00E057E4" w:rsidRDefault="006E2294" w:rsidP="006E2294">
      <w:pPr>
        <w:pStyle w:val="a8"/>
        <w:numPr>
          <w:ilvl w:val="0"/>
          <w:numId w:val="3"/>
        </w:numPr>
        <w:rPr>
          <w:lang w:bidi="en-US"/>
        </w:rPr>
      </w:pPr>
      <w:r>
        <w:t>Το έγγραφό σας</w:t>
      </w:r>
      <w:r w:rsidR="00357D9C" w:rsidRPr="00E057E4">
        <w:t xml:space="preserve"> </w:t>
      </w:r>
      <w:r w:rsidR="00357D9C" w:rsidRPr="006E2294">
        <w:rPr>
          <w:lang w:val="en-US"/>
        </w:rPr>
        <w:t>LaTeX</w:t>
      </w:r>
      <w:r w:rsidR="00357D9C" w:rsidRPr="00E057E4">
        <w:t xml:space="preserve"> θα </w:t>
      </w:r>
      <w:r>
        <w:t xml:space="preserve">πρέπει να </w:t>
      </w:r>
      <w:r w:rsidR="00357D9C" w:rsidRPr="00E057E4">
        <w:t xml:space="preserve">μεταγλωττίζεται σε PDF χρησιμοποιώντας pdflatex, δηλαδή πηγαίνοντας κατ' ευθείαν σε pdf χωρίς τη χρήση DVI ή postscript ως ενδιάμεση μορφή. </w:t>
      </w:r>
      <w:r w:rsidR="00DD06E8" w:rsidRPr="00E057E4">
        <w:rPr>
          <w:lang w:bidi="en-US"/>
        </w:rPr>
        <w:t xml:space="preserve">Το περιεχόμενο θα πρέπει να είναι δομημένο, </w:t>
      </w:r>
    </w:p>
    <w:p w:rsidR="001C5385" w:rsidRPr="00E057E4" w:rsidRDefault="00DD06E8" w:rsidP="00CE5A3B">
      <w:pPr>
        <w:pStyle w:val="a8"/>
        <w:numPr>
          <w:ilvl w:val="0"/>
          <w:numId w:val="6"/>
        </w:numPr>
        <w:rPr>
          <w:lang w:bidi="en-US"/>
        </w:rPr>
      </w:pPr>
      <w:r w:rsidRPr="00E057E4">
        <w:rPr>
          <w:lang w:bidi="en-US"/>
        </w:rPr>
        <w:t xml:space="preserve">Τα κενά που έχουν μπει επίτηδες ή η μη αυτόματη αρίθμηση, μπορεί οπτικά να μιμούνται ένα αριθμημένο περιβάλλον, αλλά δομικά δεν είναι ισοδύναμα. Σε μεγαλύτερα έγγραφα να χρησιμοποιείτε εντολές ενότητας. Αυτό θα επιτρέψει έναν πίνακα περιεχομένων και βοήθεια πλοήγησης. </w:t>
      </w:r>
      <w:r w:rsidR="001C5385" w:rsidRPr="00E057E4">
        <w:rPr>
          <w:lang w:bidi="en-US"/>
        </w:rPr>
        <w:t xml:space="preserve">Το πηγαίο αρχείο LATEX θα χρησιμοποιείται άμεσα από τους φοιτητές, οπότε θα πρέπει να είναι καθαρό, </w:t>
      </w:r>
      <w:r w:rsidR="006E2294" w:rsidRPr="00E057E4">
        <w:rPr>
          <w:lang w:bidi="en-US"/>
        </w:rPr>
        <w:t>δομημέν</w:t>
      </w:r>
      <w:r w:rsidR="006E2294">
        <w:rPr>
          <w:lang w:bidi="en-US"/>
        </w:rPr>
        <w:t>ο</w:t>
      </w:r>
      <w:r w:rsidR="006E2294" w:rsidRPr="00E057E4">
        <w:rPr>
          <w:lang w:bidi="en-US"/>
        </w:rPr>
        <w:t xml:space="preserve"> </w:t>
      </w:r>
      <w:r w:rsidR="001C5385" w:rsidRPr="00E057E4">
        <w:rPr>
          <w:lang w:bidi="en-US"/>
        </w:rPr>
        <w:t xml:space="preserve">και όσο το δυνατόν πιο απρόσωπο. Για παράδειγμα, οι μακροεντολές θα πρέπει να βοηθούν τον αναγνώστη να ακολουθεί το κείμενο και όχι απλά για </w:t>
      </w:r>
      <w:r w:rsidR="001C5385" w:rsidRPr="00E057E4">
        <w:rPr>
          <w:lang w:bidi="en-US"/>
        </w:rPr>
        <w:lastRenderedPageBreak/>
        <w:t xml:space="preserve">συντομία! Οι μακροεντολές  θα πρέπει να εισάγονται μόνο αν χρειάζονται πραγματικά και δεν εμποδίζουν τον αναγνώστη. Οι αλλαγές γραμμής και τα κενά βοηθούν τον αναγνώστη να διαβάζει πιο άνετα και να επεξεργάζεται το έγγραφο με μεγαλύτερη ευκολία. </w:t>
      </w:r>
    </w:p>
    <w:p w:rsidR="004B3948" w:rsidRPr="00E057E4" w:rsidRDefault="004B3948" w:rsidP="004B3948">
      <w:pPr>
        <w:pStyle w:val="2"/>
      </w:pPr>
      <w:bookmarkStart w:id="2" w:name="_Toc375176035"/>
      <w:r w:rsidRPr="00E057E4">
        <w:t>Συνήθη λάθη</w:t>
      </w:r>
      <w:bookmarkEnd w:id="2"/>
    </w:p>
    <w:p w:rsidR="004B3948" w:rsidRPr="00E057E4" w:rsidRDefault="004B3948" w:rsidP="004B3948">
      <w:r w:rsidRPr="00E057E4">
        <w:t>Για να αποφύγετε λάθη εξασφαλίστε τα παρακάτω:</w:t>
      </w:r>
    </w:p>
    <w:p w:rsidR="004B3948" w:rsidRPr="00E057E4" w:rsidRDefault="004B3948" w:rsidP="00B640EC">
      <w:pPr>
        <w:pStyle w:val="a8"/>
        <w:numPr>
          <w:ilvl w:val="0"/>
          <w:numId w:val="4"/>
        </w:numPr>
      </w:pPr>
      <w:r w:rsidRPr="00E057E4">
        <w:t xml:space="preserve">Οι </w:t>
      </w:r>
      <w:r w:rsidRPr="00E057E4">
        <w:rPr>
          <w:lang w:bidi="en-US"/>
        </w:rPr>
        <w:t>παρενθέσεις κάθε είδους θα πρέπει να ταιριάζουν και πρέπει να ταιριάζουν στο άμεσο περιβάλλον τους.</w:t>
      </w:r>
    </w:p>
    <w:p w:rsidR="004B3948" w:rsidRPr="00E057E4" w:rsidRDefault="004B3948" w:rsidP="00B640EC">
      <w:pPr>
        <w:pStyle w:val="a8"/>
        <w:numPr>
          <w:ilvl w:val="0"/>
          <w:numId w:val="4"/>
        </w:numPr>
      </w:pPr>
      <w:r w:rsidRPr="00E057E4">
        <w:t>Θα πρέπει να προσέχετε για τυχόν ορθογραφικά λάθη κατά τη δημιουργία δεικτών και εκθετών.</w:t>
      </w:r>
    </w:p>
    <w:p w:rsidR="004B3948" w:rsidRPr="00E057E4" w:rsidRDefault="004B3948" w:rsidP="00B640EC">
      <w:pPr>
        <w:pStyle w:val="a8"/>
        <w:numPr>
          <w:ilvl w:val="0"/>
          <w:numId w:val="4"/>
        </w:numPr>
        <w:jc w:val="both"/>
        <w:rPr>
          <w:lang w:bidi="en-US"/>
        </w:rPr>
      </w:pPr>
      <w:r w:rsidRPr="00E057E4">
        <w:rPr>
          <w:lang w:bidi="en-US"/>
        </w:rPr>
        <w:t>Να χρησιμοποιείτε πίνακα όταν θέλετε να συμπεριλάβετε περιβάλλοντα που μοιάζουν με στήλες.</w:t>
      </w:r>
    </w:p>
    <w:p w:rsidR="004B3948" w:rsidRPr="00E057E4" w:rsidRDefault="004B3948" w:rsidP="00B640EC">
      <w:pPr>
        <w:pStyle w:val="a8"/>
        <w:numPr>
          <w:ilvl w:val="0"/>
          <w:numId w:val="4"/>
        </w:numPr>
        <w:jc w:val="both"/>
        <w:rPr>
          <w:lang w:bidi="en-US"/>
        </w:rPr>
      </w:pPr>
      <w:r w:rsidRPr="00E057E4">
        <w:rPr>
          <w:lang w:bidi="en-US"/>
        </w:rPr>
        <w:t xml:space="preserve">Να επαναπροσδιορίζετε τις δηλώσεις έναρξης και λήξης περιβάλλοντος χρησιμοποιώντας μακροεντολές. </w:t>
      </w:r>
    </w:p>
    <w:p w:rsidR="004B3948" w:rsidRPr="00E057E4" w:rsidRDefault="004B3948" w:rsidP="00B640EC">
      <w:pPr>
        <w:pStyle w:val="a8"/>
        <w:numPr>
          <w:ilvl w:val="0"/>
          <w:numId w:val="4"/>
        </w:numPr>
      </w:pPr>
      <w:r w:rsidRPr="00E057E4">
        <w:rPr>
          <w:lang w:bidi="en-US"/>
        </w:rPr>
        <w:t xml:space="preserve">Να αλλάζετε το μέγεθος της γραμματοσειράς ή τα χαρακτηριστικά των </w:t>
      </w:r>
      <w:r w:rsidRPr="00E057E4">
        <w:t xml:space="preserve">verbatim </w:t>
      </w:r>
      <w:r w:rsidRPr="00E057E4">
        <w:rPr>
          <w:lang w:bidi="en-US"/>
        </w:rPr>
        <w:t>περιβαλλόντων με προσοχή.</w:t>
      </w:r>
    </w:p>
    <w:p w:rsidR="004B3948" w:rsidRDefault="004B3948" w:rsidP="00B640EC">
      <w:pPr>
        <w:pStyle w:val="a8"/>
        <w:numPr>
          <w:ilvl w:val="0"/>
          <w:numId w:val="5"/>
        </w:numPr>
        <w:jc w:val="both"/>
        <w:rPr>
          <w:lang w:bidi="en-US"/>
        </w:rPr>
      </w:pPr>
      <w:r w:rsidRPr="00E057E4">
        <w:t>Να τερματίζετε ένα</w:t>
      </w:r>
      <w:r w:rsidRPr="00E057E4">
        <w:rPr>
          <w:lang w:bidi="en-US"/>
        </w:rPr>
        <w:t xml:space="preserve"> </w:t>
      </w:r>
      <w:r w:rsidR="00A02E01" w:rsidRPr="00E057E4">
        <w:rPr>
          <w:lang w:bidi="en-US"/>
        </w:rPr>
        <w:t xml:space="preserve">περιβάλλον </w:t>
      </w:r>
      <w:r w:rsidRPr="00E057E4">
        <w:t>equation</w:t>
      </w:r>
      <w:r w:rsidRPr="00E057E4">
        <w:rPr>
          <w:lang w:bidi="en-US"/>
        </w:rPr>
        <w:t xml:space="preserve"> (είτε εσωτερικά ή εξωτερικά ως προς το περιβάλλον) με </w:t>
      </w:r>
      <w:r w:rsidRPr="00D12435">
        <w:rPr>
          <w:rStyle w:val="LaTeXChar"/>
          <w:b w:val="0"/>
        </w:rPr>
        <w:t>\</w:t>
      </w:r>
      <w:r w:rsidRPr="00D12435">
        <w:rPr>
          <w:rStyle w:val="LaTeXChar"/>
          <w:b w:val="0"/>
          <w:lang w:bidi="en-US"/>
        </w:rPr>
        <w:t>\</w:t>
      </w:r>
      <w:r w:rsidRPr="00E057E4">
        <w:rPr>
          <w:lang w:bidi="en-US"/>
        </w:rPr>
        <w:t>.</w:t>
      </w:r>
    </w:p>
    <w:p w:rsidR="00BC7EA7" w:rsidRDefault="00BC7EA7" w:rsidP="00DF3432">
      <w:pPr>
        <w:pStyle w:val="2"/>
        <w:rPr>
          <w:lang w:bidi="en-US"/>
        </w:rPr>
      </w:pPr>
      <w:bookmarkStart w:id="3" w:name="_Toc375176036"/>
      <w:r>
        <w:rPr>
          <w:lang w:bidi="en-US"/>
        </w:rPr>
        <w:t>Γενικές ρυθμίσεις και προοίμιο</w:t>
      </w:r>
      <w:bookmarkEnd w:id="3"/>
    </w:p>
    <w:p w:rsidR="00BC7EA7" w:rsidRPr="00DD34AF" w:rsidRDefault="00BC7EA7" w:rsidP="00BC7EA7">
      <w:r>
        <w:t>Μπορούν να χρησιμοποιούνται τ</w:t>
      </w:r>
      <w:r w:rsidRPr="00DD34AF">
        <w:t xml:space="preserve">α ακόλουθα πακέτα </w:t>
      </w:r>
      <w:r>
        <w:t>και</w:t>
      </w:r>
      <w:r w:rsidRPr="00DD34AF">
        <w:t xml:space="preserve"> εντολές</w:t>
      </w:r>
      <w:r>
        <w:t>:</w:t>
      </w:r>
      <w:r w:rsidRPr="00DD34AF">
        <w:t xml:space="preserve"> </w:t>
      </w:r>
    </w:p>
    <w:p w:rsidR="00BC7EA7" w:rsidRDefault="00BC7EA7" w:rsidP="00BC7EA7">
      <w:pPr>
        <w:rPr>
          <w:rStyle w:val="LaTeXChar"/>
        </w:rPr>
      </w:pPr>
      <w:r w:rsidRPr="00672908">
        <w:rPr>
          <w:rStyle w:val="LaTeXChar"/>
        </w:rPr>
        <w:t xml:space="preserve">%  Όλες οι αλλαγές στη γεωμετρία της σελίδας πρέπει να είναι από το πακέτο </w:t>
      </w:r>
      <w:r w:rsidRPr="00DD34AF">
        <w:rPr>
          <w:rStyle w:val="LaTeXChar"/>
        </w:rPr>
        <w:t>geometry</w:t>
      </w:r>
      <w:r w:rsidRPr="00672908">
        <w:rPr>
          <w:rStyle w:val="LaTeXChar"/>
        </w:rPr>
        <w:t xml:space="preserve">. </w:t>
      </w:r>
    </w:p>
    <w:p w:rsidR="00BC7EA7" w:rsidRDefault="00BC7EA7" w:rsidP="00BC7EA7">
      <w:pPr>
        <w:rPr>
          <w:rStyle w:val="LaTeXChar"/>
        </w:rPr>
      </w:pPr>
      <w:r w:rsidRPr="00814E96">
        <w:rPr>
          <w:rStyle w:val="LaTeXChar"/>
        </w:rPr>
        <w:t>\</w:t>
      </w:r>
      <w:r w:rsidRPr="00DD34AF">
        <w:rPr>
          <w:rStyle w:val="LaTeXChar"/>
        </w:rPr>
        <w:t>usepackage</w:t>
      </w:r>
      <w:r w:rsidRPr="00814E96">
        <w:rPr>
          <w:rStyle w:val="LaTeXChar"/>
        </w:rPr>
        <w:t>[</w:t>
      </w:r>
      <w:r w:rsidRPr="00DD34AF">
        <w:rPr>
          <w:rStyle w:val="LaTeXChar"/>
        </w:rPr>
        <w:t>a</w:t>
      </w:r>
      <w:r w:rsidRPr="00814E96">
        <w:rPr>
          <w:rStyle w:val="LaTeXChar"/>
        </w:rPr>
        <w:t>4</w:t>
      </w:r>
      <w:r w:rsidRPr="00DD34AF">
        <w:rPr>
          <w:rStyle w:val="LaTeXChar"/>
        </w:rPr>
        <w:t>paper</w:t>
      </w:r>
      <w:r w:rsidRPr="00814E96">
        <w:rPr>
          <w:rStyle w:val="LaTeXChar"/>
        </w:rPr>
        <w:t>]{</w:t>
      </w:r>
      <w:r w:rsidRPr="00DD34AF">
        <w:rPr>
          <w:rStyle w:val="LaTeXChar"/>
        </w:rPr>
        <w:t>geometry</w:t>
      </w:r>
      <w:r w:rsidRPr="00814E96">
        <w:rPr>
          <w:rStyle w:val="LaTeXChar"/>
        </w:rPr>
        <w:t xml:space="preserve">} </w:t>
      </w:r>
      <w:r>
        <w:rPr>
          <w:rStyle w:val="LaTeXChar"/>
        </w:rPr>
        <w:t>%Απαιτείται</w:t>
      </w:r>
      <w:r w:rsidRPr="00814E96">
        <w:rPr>
          <w:rStyle w:val="LaTeXChar"/>
        </w:rPr>
        <w:t xml:space="preserve"> </w:t>
      </w:r>
      <w:r w:rsidRPr="00814E96">
        <w:rPr>
          <w:rStyle w:val="LaTeXChar"/>
        </w:rPr>
        <w:br/>
        <w:t>\</w:t>
      </w:r>
      <w:r w:rsidRPr="00DD34AF">
        <w:rPr>
          <w:rStyle w:val="LaTeXChar"/>
        </w:rPr>
        <w:t>usepackage</w:t>
      </w:r>
      <w:r w:rsidRPr="00814E96">
        <w:rPr>
          <w:rStyle w:val="LaTeXChar"/>
        </w:rPr>
        <w:t>[</w:t>
      </w:r>
      <w:r w:rsidRPr="00DD34AF">
        <w:rPr>
          <w:rStyle w:val="LaTeXChar"/>
        </w:rPr>
        <w:t>english</w:t>
      </w:r>
      <w:r w:rsidRPr="00814E96">
        <w:rPr>
          <w:rStyle w:val="LaTeXChar"/>
        </w:rPr>
        <w:t>]{</w:t>
      </w:r>
      <w:r w:rsidRPr="00DD34AF">
        <w:rPr>
          <w:rStyle w:val="LaTeXChar"/>
        </w:rPr>
        <w:t>babel</w:t>
      </w:r>
      <w:r w:rsidRPr="00814E96">
        <w:rPr>
          <w:rStyle w:val="LaTeXChar"/>
        </w:rPr>
        <w:t xml:space="preserve">} </w:t>
      </w:r>
      <w:r>
        <w:rPr>
          <w:rStyle w:val="LaTeXChar"/>
        </w:rPr>
        <w:t>%Απαιτείται</w:t>
      </w:r>
      <w:r w:rsidRPr="00814E96">
        <w:rPr>
          <w:rStyle w:val="LaTeXChar"/>
        </w:rPr>
        <w:t xml:space="preserve"> </w:t>
      </w:r>
      <w:r w:rsidRPr="00814E96">
        <w:rPr>
          <w:rStyle w:val="LaTeXChar"/>
        </w:rPr>
        <w:br/>
        <w:t>\</w:t>
      </w:r>
      <w:r w:rsidRPr="00DD34AF">
        <w:rPr>
          <w:rStyle w:val="LaTeXChar"/>
        </w:rPr>
        <w:t>usepackage</w:t>
      </w:r>
      <w:r w:rsidRPr="00814E96">
        <w:rPr>
          <w:rStyle w:val="LaTeXChar"/>
        </w:rPr>
        <w:t>[</w:t>
      </w:r>
      <w:r w:rsidRPr="00DD34AF">
        <w:rPr>
          <w:rStyle w:val="LaTeXChar"/>
        </w:rPr>
        <w:t>OT</w:t>
      </w:r>
      <w:r w:rsidRPr="00814E96">
        <w:rPr>
          <w:rStyle w:val="LaTeXChar"/>
        </w:rPr>
        <w:t>1]{</w:t>
      </w:r>
      <w:r w:rsidRPr="00DD34AF">
        <w:rPr>
          <w:rStyle w:val="LaTeXChar"/>
        </w:rPr>
        <w:t>fontenc</w:t>
      </w:r>
      <w:r w:rsidRPr="00814E96">
        <w:rPr>
          <w:rStyle w:val="LaTeXChar"/>
        </w:rPr>
        <w:t xml:space="preserve">} </w:t>
      </w:r>
      <w:r>
        <w:rPr>
          <w:rStyle w:val="LaTeXChar"/>
        </w:rPr>
        <w:t>%Απαιτείται</w:t>
      </w:r>
      <w:r w:rsidRPr="00814E96">
        <w:rPr>
          <w:rStyle w:val="LaTeXChar"/>
        </w:rPr>
        <w:t xml:space="preserve"> </w:t>
      </w:r>
      <w:r w:rsidRPr="00814E96">
        <w:rPr>
          <w:rStyle w:val="LaTeXChar"/>
        </w:rPr>
        <w:br/>
        <w:t xml:space="preserve"> </w:t>
      </w:r>
      <w:r w:rsidRPr="00814E96">
        <w:rPr>
          <w:rStyle w:val="LaTeXChar"/>
        </w:rPr>
        <w:br/>
        <w:t>\</w:t>
      </w:r>
      <w:r w:rsidRPr="00DD34AF">
        <w:rPr>
          <w:rStyle w:val="LaTeXChar"/>
        </w:rPr>
        <w:t>usepackage</w:t>
      </w:r>
      <w:r w:rsidRPr="00814E96">
        <w:rPr>
          <w:rStyle w:val="LaTeXChar"/>
        </w:rPr>
        <w:t>[</w:t>
      </w:r>
      <w:r w:rsidRPr="00DD34AF">
        <w:rPr>
          <w:rStyle w:val="LaTeXChar"/>
        </w:rPr>
        <w:t>intlimits</w:t>
      </w:r>
      <w:r w:rsidRPr="00814E96">
        <w:rPr>
          <w:rStyle w:val="LaTeXChar"/>
        </w:rPr>
        <w:t>]{</w:t>
      </w:r>
      <w:r w:rsidRPr="00DD34AF">
        <w:rPr>
          <w:rStyle w:val="LaTeXChar"/>
        </w:rPr>
        <w:t>amsmath</w:t>
      </w:r>
      <w:r w:rsidRPr="00814E96">
        <w:rPr>
          <w:rStyle w:val="LaTeXChar"/>
        </w:rPr>
        <w:t xml:space="preserve">} </w:t>
      </w:r>
      <w:r>
        <w:rPr>
          <w:rStyle w:val="LaTeXChar"/>
        </w:rPr>
        <w:t>%Απαιτείται αν χρησιμοποιείται η</w:t>
      </w:r>
      <w:r w:rsidRPr="00814E96">
        <w:rPr>
          <w:rStyle w:val="LaTeXChar"/>
        </w:rPr>
        <w:t xml:space="preserve"> </w:t>
      </w:r>
      <w:r w:rsidRPr="00DD34AF">
        <w:rPr>
          <w:rStyle w:val="LaTeXChar"/>
        </w:rPr>
        <w:t>amsmath</w:t>
      </w:r>
      <w:r w:rsidRPr="00814E96">
        <w:rPr>
          <w:rStyle w:val="LaTeXChar"/>
        </w:rPr>
        <w:t xml:space="preserve"> </w:t>
      </w:r>
      <w:r w:rsidRPr="00814E96">
        <w:rPr>
          <w:rStyle w:val="LaTeXChar"/>
        </w:rPr>
        <w:br/>
        <w:t>\</w:t>
      </w:r>
      <w:r w:rsidRPr="00DD34AF">
        <w:rPr>
          <w:rStyle w:val="LaTeXChar"/>
        </w:rPr>
        <w:t>usepackage</w:t>
      </w:r>
      <w:r w:rsidRPr="00814E96">
        <w:rPr>
          <w:rStyle w:val="LaTeXChar"/>
        </w:rPr>
        <w:t>{</w:t>
      </w:r>
      <w:r w:rsidRPr="00DD34AF">
        <w:rPr>
          <w:rStyle w:val="LaTeXChar"/>
        </w:rPr>
        <w:t>amssymb</w:t>
      </w:r>
      <w:r w:rsidRPr="00814E96">
        <w:rPr>
          <w:rStyle w:val="LaTeXChar"/>
        </w:rPr>
        <w:t xml:space="preserve">} </w:t>
      </w:r>
      <w:r>
        <w:rPr>
          <w:rStyle w:val="LaTeXChar"/>
        </w:rPr>
        <w:t>%Απαιτείται αν χρησιμοποιείται η</w:t>
      </w:r>
      <w:r w:rsidRPr="00814E96">
        <w:rPr>
          <w:rStyle w:val="LaTeXChar"/>
        </w:rPr>
        <w:t xml:space="preserve"> </w:t>
      </w:r>
      <w:r w:rsidRPr="00DD34AF">
        <w:rPr>
          <w:rStyle w:val="LaTeXChar"/>
        </w:rPr>
        <w:t>amssymb</w:t>
      </w:r>
      <w:r w:rsidRPr="00814E96">
        <w:rPr>
          <w:rStyle w:val="LaTeXChar"/>
        </w:rPr>
        <w:t xml:space="preserve"> </w:t>
      </w:r>
      <w:r w:rsidRPr="00814E96">
        <w:rPr>
          <w:rStyle w:val="LaTeXChar"/>
        </w:rPr>
        <w:br/>
        <w:t>\</w:t>
      </w:r>
      <w:r w:rsidRPr="00DD34AF">
        <w:rPr>
          <w:rStyle w:val="LaTeXChar"/>
        </w:rPr>
        <w:t>usepackage</w:t>
      </w:r>
      <w:r w:rsidRPr="00814E96">
        <w:rPr>
          <w:rStyle w:val="LaTeXChar"/>
        </w:rPr>
        <w:t>{</w:t>
      </w:r>
      <w:r w:rsidRPr="00DD34AF">
        <w:rPr>
          <w:rStyle w:val="LaTeXChar"/>
        </w:rPr>
        <w:t>amsfonts</w:t>
      </w:r>
      <w:r w:rsidRPr="00814E96">
        <w:rPr>
          <w:rStyle w:val="LaTeXChar"/>
        </w:rPr>
        <w:t xml:space="preserve">} </w:t>
      </w:r>
      <w:r>
        <w:rPr>
          <w:rStyle w:val="LaTeXChar"/>
        </w:rPr>
        <w:t>%Απαιτείται αν χρησιμοποιείται η</w:t>
      </w:r>
      <w:r w:rsidRPr="00BF1EF6">
        <w:rPr>
          <w:rStyle w:val="LaTeXChar"/>
        </w:rPr>
        <w:t xml:space="preserve"> </w:t>
      </w:r>
      <w:r w:rsidRPr="00DD34AF">
        <w:rPr>
          <w:rStyle w:val="LaTeXChar"/>
        </w:rPr>
        <w:t>amsfonts</w:t>
      </w:r>
      <w:r w:rsidRPr="00814E96">
        <w:rPr>
          <w:rStyle w:val="LaTeXChar"/>
        </w:rPr>
        <w:t xml:space="preserve"> </w:t>
      </w:r>
      <w:r w:rsidRPr="00814E96">
        <w:rPr>
          <w:rStyle w:val="LaTeXChar"/>
        </w:rPr>
        <w:br/>
        <w:t>\</w:t>
      </w:r>
      <w:r w:rsidRPr="00DD34AF">
        <w:rPr>
          <w:rStyle w:val="LaTeXChar"/>
        </w:rPr>
        <w:t>usepackage</w:t>
      </w:r>
      <w:r w:rsidRPr="00814E96">
        <w:rPr>
          <w:rStyle w:val="LaTeXChar"/>
        </w:rPr>
        <w:t>[</w:t>
      </w:r>
      <w:r w:rsidRPr="00DD34AF">
        <w:rPr>
          <w:rStyle w:val="LaTeXChar"/>
        </w:rPr>
        <w:t>mathscr</w:t>
      </w:r>
      <w:r w:rsidRPr="00814E96">
        <w:rPr>
          <w:rStyle w:val="LaTeXChar"/>
        </w:rPr>
        <w:t>]{</w:t>
      </w:r>
      <w:r w:rsidRPr="00DD34AF">
        <w:rPr>
          <w:rStyle w:val="LaTeXChar"/>
        </w:rPr>
        <w:t>eucal</w:t>
      </w:r>
      <w:r w:rsidRPr="00814E96">
        <w:rPr>
          <w:rStyle w:val="LaTeXChar"/>
        </w:rPr>
        <w:t xml:space="preserve">} </w:t>
      </w:r>
      <w:r>
        <w:rPr>
          <w:rStyle w:val="LaTeXChar"/>
        </w:rPr>
        <w:t>%Απαιτείται αν χρησιμοποιείται η</w:t>
      </w:r>
      <w:r w:rsidRPr="00814E96">
        <w:rPr>
          <w:rStyle w:val="LaTeXChar"/>
        </w:rPr>
        <w:t xml:space="preserve"> </w:t>
      </w:r>
      <w:r w:rsidRPr="00DD34AF">
        <w:rPr>
          <w:rStyle w:val="LaTeXChar"/>
        </w:rPr>
        <w:t>eucal</w:t>
      </w:r>
      <w:r w:rsidRPr="00814E96">
        <w:t xml:space="preserve"> </w:t>
      </w:r>
      <w:r w:rsidRPr="00814E96">
        <w:br/>
      </w:r>
      <w:r w:rsidRPr="00814E96">
        <w:rPr>
          <w:rStyle w:val="LaTeXChar"/>
        </w:rPr>
        <w:t>\</w:t>
      </w:r>
      <w:r w:rsidRPr="00DD34AF">
        <w:rPr>
          <w:rStyle w:val="LaTeXChar"/>
        </w:rPr>
        <w:t>usepackage</w:t>
      </w:r>
      <w:r w:rsidRPr="00814E96">
        <w:rPr>
          <w:rStyle w:val="LaTeXChar"/>
        </w:rPr>
        <w:t>{</w:t>
      </w:r>
      <w:r w:rsidRPr="00DD34AF">
        <w:rPr>
          <w:rStyle w:val="LaTeXChar"/>
        </w:rPr>
        <w:t>eufrak</w:t>
      </w:r>
      <w:r w:rsidRPr="00814E96">
        <w:rPr>
          <w:rStyle w:val="LaTeXChar"/>
        </w:rPr>
        <w:t xml:space="preserve">} </w:t>
      </w:r>
      <w:r>
        <w:rPr>
          <w:rStyle w:val="LaTeXChar"/>
        </w:rPr>
        <w:t>%Απαιτείται αν χρησιμοποιείται η</w:t>
      </w:r>
      <w:r w:rsidRPr="00BF1EF6">
        <w:rPr>
          <w:rStyle w:val="LaTeXChar"/>
        </w:rPr>
        <w:t xml:space="preserve"> </w:t>
      </w:r>
      <w:r w:rsidRPr="00DD34AF">
        <w:rPr>
          <w:rStyle w:val="LaTeXChar"/>
        </w:rPr>
        <w:t>eufrak</w:t>
      </w:r>
      <w:r w:rsidRPr="00814E96">
        <w:rPr>
          <w:rStyle w:val="LaTeXChar"/>
        </w:rPr>
        <w:t xml:space="preserve"> </w:t>
      </w:r>
      <w:r w:rsidRPr="00814E96">
        <w:rPr>
          <w:rStyle w:val="LaTeXChar"/>
        </w:rPr>
        <w:br/>
        <w:t>\</w:t>
      </w:r>
      <w:r w:rsidRPr="00DD34AF">
        <w:rPr>
          <w:rStyle w:val="LaTeXChar"/>
        </w:rPr>
        <w:t>usepackage</w:t>
      </w:r>
      <w:r w:rsidRPr="00814E96">
        <w:rPr>
          <w:rStyle w:val="LaTeXChar"/>
        </w:rPr>
        <w:t>{</w:t>
      </w:r>
      <w:r w:rsidRPr="00DD34AF">
        <w:rPr>
          <w:rStyle w:val="LaTeXChar"/>
        </w:rPr>
        <w:t>amsthm</w:t>
      </w:r>
      <w:r w:rsidRPr="00814E96">
        <w:rPr>
          <w:rStyle w:val="LaTeXChar"/>
        </w:rPr>
        <w:t xml:space="preserve">} </w:t>
      </w:r>
      <w:r>
        <w:rPr>
          <w:rStyle w:val="LaTeXChar"/>
        </w:rPr>
        <w:t>%Απαιτείται</w:t>
      </w:r>
      <w:r w:rsidRPr="00BF1EF6">
        <w:rPr>
          <w:rStyle w:val="LaTeXChar"/>
        </w:rPr>
        <w:t xml:space="preserve"> εάν </w:t>
      </w:r>
      <w:r>
        <w:rPr>
          <w:rStyle w:val="LaTeXChar"/>
        </w:rPr>
        <w:t xml:space="preserve">κάνετε </w:t>
      </w:r>
      <w:r w:rsidRPr="00DF3432">
        <w:rPr>
          <w:rStyle w:val="LaTeXChar"/>
        </w:rPr>
        <w:t>στοιχειοθεσία θεωρημάτων</w:t>
      </w:r>
      <w:r w:rsidRPr="001A7887">
        <w:rPr>
          <w:rStyle w:val="LaTeXChar"/>
        </w:rPr>
        <w:t xml:space="preserve"> κλπ</w:t>
      </w:r>
      <w:r w:rsidRPr="00814E96">
        <w:rPr>
          <w:rStyle w:val="LaTeXChar"/>
        </w:rPr>
        <w:t xml:space="preserve">. </w:t>
      </w:r>
      <w:r w:rsidRPr="00814E96">
        <w:rPr>
          <w:rStyle w:val="LaTeXChar"/>
        </w:rPr>
        <w:br/>
      </w:r>
      <w:r w:rsidRPr="0054654E">
        <w:rPr>
          <w:rStyle w:val="LaTeXChar"/>
        </w:rPr>
        <w:t>\</w:t>
      </w:r>
      <w:r w:rsidRPr="00DD34AF">
        <w:rPr>
          <w:rStyle w:val="LaTeXChar"/>
        </w:rPr>
        <w:t>usepackage</w:t>
      </w:r>
      <w:r w:rsidRPr="0054654E">
        <w:rPr>
          <w:rStyle w:val="LaTeXChar"/>
        </w:rPr>
        <w:t>{</w:t>
      </w:r>
      <w:r w:rsidRPr="00DD34AF">
        <w:rPr>
          <w:rStyle w:val="LaTeXChar"/>
        </w:rPr>
        <w:t>longtable</w:t>
      </w:r>
      <w:r w:rsidRPr="0054654E">
        <w:rPr>
          <w:rStyle w:val="LaTeXChar"/>
        </w:rPr>
        <w:t xml:space="preserve">} </w:t>
      </w:r>
      <w:r>
        <w:rPr>
          <w:rStyle w:val="LaTeXChar"/>
        </w:rPr>
        <w:t>%Απαιτείται</w:t>
      </w:r>
      <w:r w:rsidRPr="0054654E">
        <w:rPr>
          <w:rStyle w:val="LaTeXChar"/>
        </w:rPr>
        <w:t xml:space="preserve"> </w:t>
      </w:r>
      <w:r>
        <w:rPr>
          <w:rStyle w:val="LaTeXChar"/>
        </w:rPr>
        <w:t>αν</w:t>
      </w:r>
      <w:r w:rsidRPr="0054654E">
        <w:rPr>
          <w:rStyle w:val="LaTeXChar"/>
        </w:rPr>
        <w:t xml:space="preserve"> </w:t>
      </w:r>
      <w:r>
        <w:rPr>
          <w:rStyle w:val="LaTeXChar"/>
        </w:rPr>
        <w:t>χρησιμοποιείτε</w:t>
      </w:r>
      <w:r w:rsidRPr="0054654E">
        <w:rPr>
          <w:rStyle w:val="LaTeXChar"/>
        </w:rPr>
        <w:t xml:space="preserve"> </w:t>
      </w:r>
      <w:r>
        <w:rPr>
          <w:rStyle w:val="LaTeXChar"/>
        </w:rPr>
        <w:t>πίνακες</w:t>
      </w:r>
      <w:r w:rsidRPr="0054654E">
        <w:rPr>
          <w:rStyle w:val="LaTeXChar"/>
        </w:rPr>
        <w:t xml:space="preserve"> </w:t>
      </w:r>
      <w:r>
        <w:rPr>
          <w:rStyle w:val="LaTeXChar"/>
        </w:rPr>
        <w:t>με</w:t>
      </w:r>
      <w:r w:rsidRPr="0054654E">
        <w:rPr>
          <w:rStyle w:val="LaTeXChar"/>
        </w:rPr>
        <w:t xml:space="preserve"> </w:t>
      </w:r>
      <w:r>
        <w:rPr>
          <w:rStyle w:val="LaTeXChar"/>
        </w:rPr>
        <w:t>κεφαλίδες</w:t>
      </w:r>
      <w:r w:rsidRPr="0054654E">
        <w:rPr>
          <w:rStyle w:val="LaTeXChar"/>
        </w:rPr>
        <w:br/>
        <w:t>\</w:t>
      </w:r>
      <w:r w:rsidRPr="00DD34AF">
        <w:rPr>
          <w:rStyle w:val="LaTeXChar"/>
        </w:rPr>
        <w:t>usepackage</w:t>
      </w:r>
      <w:r w:rsidRPr="0054654E">
        <w:rPr>
          <w:rStyle w:val="LaTeXChar"/>
        </w:rPr>
        <w:t>{</w:t>
      </w:r>
      <w:r w:rsidRPr="00DD34AF">
        <w:rPr>
          <w:rStyle w:val="LaTeXChar"/>
        </w:rPr>
        <w:t>graphicx</w:t>
      </w:r>
      <w:r w:rsidRPr="0054654E">
        <w:rPr>
          <w:rStyle w:val="LaTeXChar"/>
        </w:rPr>
        <w:t xml:space="preserve">} %Απαραίτητο </w:t>
      </w:r>
      <w:r>
        <w:rPr>
          <w:rStyle w:val="LaTeXChar"/>
        </w:rPr>
        <w:t>αν</w:t>
      </w:r>
      <w:r w:rsidRPr="0054654E">
        <w:rPr>
          <w:rStyle w:val="LaTeXChar"/>
        </w:rPr>
        <w:t xml:space="preserve"> συμπεριλαμβ</w:t>
      </w:r>
      <w:r>
        <w:rPr>
          <w:rStyle w:val="LaTeXChar"/>
        </w:rPr>
        <w:t>ά</w:t>
      </w:r>
      <w:r w:rsidRPr="0054654E">
        <w:rPr>
          <w:rStyle w:val="LaTeXChar"/>
        </w:rPr>
        <w:t>ν</w:t>
      </w:r>
      <w:r>
        <w:rPr>
          <w:rStyle w:val="LaTeXChar"/>
        </w:rPr>
        <w:t>ετε</w:t>
      </w:r>
      <w:r w:rsidRPr="0054654E">
        <w:rPr>
          <w:rStyle w:val="LaTeXChar"/>
        </w:rPr>
        <w:t xml:space="preserve"> εικόν</w:t>
      </w:r>
      <w:r>
        <w:rPr>
          <w:rStyle w:val="LaTeXChar"/>
        </w:rPr>
        <w:t>ες</w:t>
      </w:r>
      <w:r w:rsidRPr="0054654E">
        <w:rPr>
          <w:rStyle w:val="LaTeXChar"/>
        </w:rPr>
        <w:br/>
        <w:t>\</w:t>
      </w:r>
      <w:r w:rsidRPr="00DD34AF">
        <w:rPr>
          <w:rStyle w:val="LaTeXChar"/>
        </w:rPr>
        <w:t>usepackage</w:t>
      </w:r>
      <w:r w:rsidRPr="0054654E">
        <w:rPr>
          <w:rStyle w:val="LaTeXChar"/>
        </w:rPr>
        <w:t>{</w:t>
      </w:r>
      <w:r w:rsidRPr="00DD34AF">
        <w:rPr>
          <w:rStyle w:val="LaTeXChar"/>
        </w:rPr>
        <w:t>verbatim</w:t>
      </w:r>
      <w:r w:rsidRPr="0054654E">
        <w:rPr>
          <w:rStyle w:val="LaTeXChar"/>
        </w:rPr>
        <w:t xml:space="preserve">} %Απαραίτητο </w:t>
      </w:r>
      <w:r>
        <w:rPr>
          <w:rStyle w:val="LaTeXChar"/>
        </w:rPr>
        <w:t>αν</w:t>
      </w:r>
      <w:r w:rsidRPr="0054654E">
        <w:rPr>
          <w:rStyle w:val="LaTeXChar"/>
        </w:rPr>
        <w:t xml:space="preserve"> συμπεριλαμβ</w:t>
      </w:r>
      <w:r>
        <w:rPr>
          <w:rStyle w:val="LaTeXChar"/>
        </w:rPr>
        <w:t>ά</w:t>
      </w:r>
      <w:r w:rsidRPr="0054654E">
        <w:rPr>
          <w:rStyle w:val="LaTeXChar"/>
        </w:rPr>
        <w:t>ν</w:t>
      </w:r>
      <w:r>
        <w:rPr>
          <w:rStyle w:val="LaTeXChar"/>
        </w:rPr>
        <w:t>ετε</w:t>
      </w:r>
      <w:r w:rsidRPr="0054654E">
        <w:rPr>
          <w:rStyle w:val="LaTeXChar"/>
        </w:rPr>
        <w:t xml:space="preserve"> </w:t>
      </w:r>
      <w:r w:rsidRPr="00DF3432">
        <w:rPr>
          <w:rStyle w:val="LaTeXChar"/>
        </w:rPr>
        <w:t>πλήρες κείμενο</w:t>
      </w:r>
      <w:r w:rsidRPr="0054654E">
        <w:rPr>
          <w:rStyle w:val="LaTeXChar"/>
        </w:rPr>
        <w:t xml:space="preserve">  </w:t>
      </w:r>
      <w:r w:rsidRPr="0054654E">
        <w:rPr>
          <w:rStyle w:val="LaTeXChar"/>
        </w:rPr>
        <w:br/>
        <w:t>\</w:t>
      </w:r>
      <w:r w:rsidRPr="00DD34AF">
        <w:rPr>
          <w:rStyle w:val="LaTeXChar"/>
        </w:rPr>
        <w:t>usepackage</w:t>
      </w:r>
      <w:r w:rsidRPr="0054654E">
        <w:rPr>
          <w:rStyle w:val="LaTeXChar"/>
        </w:rPr>
        <w:t>{</w:t>
      </w:r>
      <w:r w:rsidRPr="00DD34AF">
        <w:rPr>
          <w:rStyle w:val="LaTeXChar"/>
        </w:rPr>
        <w:t>url</w:t>
      </w:r>
      <w:r w:rsidRPr="0054654E">
        <w:rPr>
          <w:rStyle w:val="LaTeXChar"/>
        </w:rPr>
        <w:t xml:space="preserve">} %Απαραίτητο </w:t>
      </w:r>
      <w:r>
        <w:rPr>
          <w:rStyle w:val="LaTeXChar"/>
        </w:rPr>
        <w:t>αν</w:t>
      </w:r>
      <w:r w:rsidRPr="0054654E">
        <w:rPr>
          <w:rStyle w:val="LaTeXChar"/>
        </w:rPr>
        <w:t xml:space="preserve"> συμπεριλαμβ</w:t>
      </w:r>
      <w:r>
        <w:rPr>
          <w:rStyle w:val="LaTeXChar"/>
        </w:rPr>
        <w:t>ά</w:t>
      </w:r>
      <w:r w:rsidRPr="0054654E">
        <w:rPr>
          <w:rStyle w:val="LaTeXChar"/>
        </w:rPr>
        <w:t>ν</w:t>
      </w:r>
      <w:r>
        <w:rPr>
          <w:rStyle w:val="LaTeXChar"/>
        </w:rPr>
        <w:t>ετε</w:t>
      </w:r>
      <w:r w:rsidRPr="0054654E">
        <w:rPr>
          <w:rStyle w:val="LaTeXChar"/>
        </w:rPr>
        <w:t xml:space="preserve"> </w:t>
      </w:r>
      <w:r>
        <w:rPr>
          <w:rStyle w:val="LaTeXChar"/>
        </w:rPr>
        <w:t>url</w:t>
      </w:r>
      <w:r w:rsidRPr="0054654E">
        <w:rPr>
          <w:rStyle w:val="LaTeXChar"/>
        </w:rPr>
        <w:br/>
        <w:t xml:space="preserve"> </w:t>
      </w:r>
      <w:r w:rsidRPr="0054654E">
        <w:rPr>
          <w:rStyle w:val="LaTeXChar"/>
        </w:rPr>
        <w:br/>
        <w:t>\</w:t>
      </w:r>
      <w:r w:rsidRPr="00DD34AF">
        <w:rPr>
          <w:rStyle w:val="LaTeXChar"/>
        </w:rPr>
        <w:t>let</w:t>
      </w:r>
      <w:r w:rsidRPr="0054654E">
        <w:rPr>
          <w:rStyle w:val="LaTeXChar"/>
        </w:rPr>
        <w:t>\</w:t>
      </w:r>
      <w:r w:rsidRPr="00DD34AF">
        <w:rPr>
          <w:rStyle w:val="LaTeXChar"/>
        </w:rPr>
        <w:t>columnlines</w:t>
      </w:r>
      <w:r w:rsidRPr="0054654E">
        <w:rPr>
          <w:rStyle w:val="LaTeXChar"/>
        </w:rPr>
        <w:t>\</w:t>
      </w:r>
      <w:r w:rsidRPr="00DD34AF">
        <w:rPr>
          <w:rStyle w:val="LaTeXChar"/>
        </w:rPr>
        <w:t>empty</w:t>
      </w:r>
      <w:r w:rsidRPr="0054654E">
        <w:rPr>
          <w:rStyle w:val="LaTeXChar"/>
        </w:rPr>
        <w:t xml:space="preserve"> %</w:t>
      </w:r>
      <w:r>
        <w:rPr>
          <w:rStyle w:val="LaTeXChar"/>
        </w:rPr>
        <w:t>Απαραίτητο (</w:t>
      </w:r>
      <w:r w:rsidRPr="0054654E">
        <w:rPr>
          <w:rStyle w:val="LaTeXChar"/>
        </w:rPr>
        <w:t>μετατροπή σε μορφή Word)</w:t>
      </w:r>
      <w:r w:rsidRPr="0054654E">
        <w:rPr>
          <w:rStyle w:val="LaTeXChar"/>
        </w:rPr>
        <w:br/>
      </w:r>
      <w:r w:rsidRPr="0054654E">
        <w:t xml:space="preserve"> </w:t>
      </w:r>
      <w:r w:rsidRPr="0054654E">
        <w:br/>
      </w:r>
      <w:r w:rsidRPr="0054654E">
        <w:rPr>
          <w:rStyle w:val="LaTeXChar"/>
        </w:rPr>
        <w:t>%</w:t>
      </w:r>
      <w:r>
        <w:rPr>
          <w:rStyle w:val="LaTeXChar"/>
        </w:rPr>
        <w:t xml:space="preserve">Όλες οι οντότητες-θεωρήματα θα πρέπει να χρησιμοποιούν δομή </w:t>
      </w:r>
      <w:r w:rsidRPr="00DD34AF">
        <w:rPr>
          <w:rStyle w:val="LaTeXChar"/>
        </w:rPr>
        <w:t>newtheorem</w:t>
      </w:r>
      <w:r>
        <w:rPr>
          <w:rStyle w:val="LaTeXChar"/>
        </w:rPr>
        <w:t>. Μη</w:t>
      </w:r>
      <w:r w:rsidRPr="00FE0BB8">
        <w:rPr>
          <w:rStyle w:val="LaTeXChar"/>
        </w:rPr>
        <w:t xml:space="preserve"> %</w:t>
      </w:r>
      <w:r>
        <w:rPr>
          <w:rStyle w:val="LaTeXChar"/>
        </w:rPr>
        <w:t>χρησιμοποιείτε</w:t>
      </w:r>
      <w:r w:rsidRPr="00FE0BB8">
        <w:rPr>
          <w:rStyle w:val="LaTeXChar"/>
        </w:rPr>
        <w:t xml:space="preserve"> {\</w:t>
      </w:r>
      <w:r w:rsidRPr="00DD34AF">
        <w:rPr>
          <w:rStyle w:val="LaTeXChar"/>
        </w:rPr>
        <w:t>bf</w:t>
      </w:r>
      <w:r w:rsidRPr="00FE0BB8">
        <w:rPr>
          <w:rStyle w:val="LaTeXChar"/>
        </w:rPr>
        <w:t xml:space="preserve"> </w:t>
      </w:r>
      <w:r w:rsidRPr="00DD34AF">
        <w:rPr>
          <w:rStyle w:val="LaTeXChar"/>
        </w:rPr>
        <w:t>Theorem</w:t>
      </w:r>
      <w:r w:rsidRPr="00FE0BB8">
        <w:rPr>
          <w:rStyle w:val="LaTeXChar"/>
        </w:rPr>
        <w:t xml:space="preserve">} </w:t>
      </w:r>
      <w:r>
        <w:rPr>
          <w:rStyle w:val="LaTeXChar"/>
        </w:rPr>
        <w:t>κτλ</w:t>
      </w:r>
      <w:r w:rsidRPr="00FE0BB8">
        <w:rPr>
          <w:rStyle w:val="LaTeXChar"/>
        </w:rPr>
        <w:t xml:space="preserve"> </w:t>
      </w:r>
      <w:r>
        <w:rPr>
          <w:rStyle w:val="LaTeXChar"/>
        </w:rPr>
        <w:t>καθώς</w:t>
      </w:r>
      <w:r w:rsidRPr="00FE0BB8">
        <w:rPr>
          <w:rStyle w:val="LaTeXChar"/>
        </w:rPr>
        <w:t xml:space="preserve"> </w:t>
      </w:r>
      <w:r>
        <w:rPr>
          <w:rStyle w:val="LaTeXChar"/>
        </w:rPr>
        <w:t>η</w:t>
      </w:r>
      <w:r w:rsidRPr="00FE0BB8">
        <w:rPr>
          <w:rStyle w:val="LaTeXChar"/>
        </w:rPr>
        <w:t xml:space="preserve"> </w:t>
      </w:r>
      <w:r>
        <w:rPr>
          <w:rStyle w:val="LaTeXChar"/>
        </w:rPr>
        <w:t>δομή</w:t>
      </w:r>
      <w:r w:rsidRPr="00FE0BB8">
        <w:rPr>
          <w:rStyle w:val="LaTeXChar"/>
        </w:rPr>
        <w:t xml:space="preserve"> </w:t>
      </w:r>
      <w:r>
        <w:rPr>
          <w:rStyle w:val="LaTeXChar"/>
        </w:rPr>
        <w:t>χάνεται</w:t>
      </w:r>
      <w:r w:rsidRPr="00FE0BB8">
        <w:rPr>
          <w:rStyle w:val="LaTeXChar"/>
        </w:rPr>
        <w:t>.</w:t>
      </w:r>
    </w:p>
    <w:p w:rsidR="00BC7EA7" w:rsidRDefault="00BC7EA7" w:rsidP="00BC7EA7">
      <w:pPr>
        <w:rPr>
          <w:rStyle w:val="LaTeXChar"/>
        </w:rPr>
      </w:pPr>
      <w:r w:rsidRPr="00672908">
        <w:rPr>
          <w:rStyle w:val="LaTeXChar"/>
        </w:rPr>
        <w:t>%</w:t>
      </w:r>
      <w:r w:rsidRPr="00DF3432">
        <w:rPr>
          <w:rStyle w:val="LaTeXChar"/>
        </w:rPr>
        <w:t>Η μετατροπή μέσω plastex δε διατηρεί την αρίθμηση.</w:t>
      </w:r>
      <w:r w:rsidRPr="001A7887">
        <w:rPr>
          <w:rStyle w:val="LaTeXChar"/>
        </w:rPr>
        <w:t xml:space="preserve"> </w:t>
      </w:r>
      <w:r w:rsidRPr="009E295F">
        <w:rPr>
          <w:rStyle w:val="LaTeXChar"/>
        </w:rPr>
        <w:t>\newtheorem{theorem}{Theorem}[section]</w:t>
      </w:r>
      <w:r w:rsidRPr="00672908">
        <w:rPr>
          <w:rStyle w:val="LaTeXChar"/>
        </w:rPr>
        <w:t xml:space="preserve"> </w:t>
      </w:r>
      <w:r w:rsidRPr="00672908">
        <w:rPr>
          <w:rStyle w:val="LaTeXChar"/>
        </w:rPr>
        <w:br/>
        <w:t>\</w:t>
      </w:r>
      <w:r w:rsidRPr="00DD34AF">
        <w:rPr>
          <w:rStyle w:val="LaTeXChar"/>
        </w:rPr>
        <w:t>newtheorem</w:t>
      </w:r>
      <w:r w:rsidRPr="00672908">
        <w:rPr>
          <w:rStyle w:val="LaTeXChar"/>
        </w:rPr>
        <w:t>{</w:t>
      </w:r>
      <w:r w:rsidRPr="00DD34AF">
        <w:rPr>
          <w:rStyle w:val="LaTeXChar"/>
        </w:rPr>
        <w:t>corollary</w:t>
      </w:r>
      <w:r w:rsidRPr="00672908">
        <w:rPr>
          <w:rStyle w:val="LaTeXChar"/>
        </w:rPr>
        <w:t>}[</w:t>
      </w:r>
      <w:r w:rsidRPr="00DD34AF">
        <w:rPr>
          <w:rStyle w:val="LaTeXChar"/>
        </w:rPr>
        <w:t>theorem</w:t>
      </w:r>
      <w:r w:rsidRPr="00672908">
        <w:rPr>
          <w:rStyle w:val="LaTeXChar"/>
        </w:rPr>
        <w:t>]{</w:t>
      </w:r>
      <w:r w:rsidRPr="00DD34AF">
        <w:rPr>
          <w:rStyle w:val="LaTeXChar"/>
        </w:rPr>
        <w:t>Corollary</w:t>
      </w:r>
      <w:r w:rsidRPr="00672908">
        <w:rPr>
          <w:rStyle w:val="LaTeXChar"/>
        </w:rPr>
        <w:t xml:space="preserve">} </w:t>
      </w:r>
      <w:r w:rsidRPr="00672908">
        <w:rPr>
          <w:rStyle w:val="LaTeXChar"/>
        </w:rPr>
        <w:br/>
        <w:t xml:space="preserve"> </w:t>
      </w:r>
      <w:r w:rsidRPr="00672908">
        <w:rPr>
          <w:rStyle w:val="LaTeXChar"/>
        </w:rPr>
        <w:br/>
        <w:t>%</w:t>
      </w:r>
      <w:r>
        <w:rPr>
          <w:rStyle w:val="LaTeXChar"/>
        </w:rPr>
        <w:t>Τα</w:t>
      </w:r>
      <w:r w:rsidRPr="00672908">
        <w:rPr>
          <w:rStyle w:val="LaTeXChar"/>
        </w:rPr>
        <w:t xml:space="preserve"> </w:t>
      </w:r>
      <w:r w:rsidRPr="00DD34AF">
        <w:rPr>
          <w:rStyle w:val="LaTeXChar"/>
        </w:rPr>
        <w:t>Theorem</w:t>
      </w:r>
      <w:r w:rsidRPr="00672908">
        <w:rPr>
          <w:rStyle w:val="LaTeXChar"/>
        </w:rPr>
        <w:t xml:space="preserve"> </w:t>
      </w:r>
      <w:r>
        <w:rPr>
          <w:rStyle w:val="LaTeXChar"/>
        </w:rPr>
        <w:t>στυλ</w:t>
      </w:r>
      <w:r w:rsidRPr="00672908">
        <w:rPr>
          <w:rStyle w:val="LaTeXChar"/>
        </w:rPr>
        <w:t xml:space="preserve"> </w:t>
      </w:r>
      <w:r>
        <w:rPr>
          <w:rStyle w:val="LaTeXChar"/>
        </w:rPr>
        <w:t>μπορούν</w:t>
      </w:r>
      <w:r w:rsidRPr="00672908">
        <w:rPr>
          <w:rStyle w:val="LaTeXChar"/>
        </w:rPr>
        <w:t xml:space="preserve"> </w:t>
      </w:r>
      <w:r>
        <w:rPr>
          <w:rStyle w:val="LaTeXChar"/>
        </w:rPr>
        <w:t>να</w:t>
      </w:r>
      <w:r w:rsidRPr="00672908">
        <w:rPr>
          <w:rStyle w:val="LaTeXChar"/>
        </w:rPr>
        <w:t xml:space="preserve"> </w:t>
      </w:r>
      <w:r>
        <w:rPr>
          <w:rStyle w:val="LaTeXChar"/>
        </w:rPr>
        <w:t>χρησιμοποιηθούν</w:t>
      </w:r>
      <w:r w:rsidRPr="00672908">
        <w:rPr>
          <w:rStyle w:val="LaTeXChar"/>
        </w:rPr>
        <w:t xml:space="preserve">, </w:t>
      </w:r>
      <w:r>
        <w:rPr>
          <w:rStyle w:val="LaTeXChar"/>
        </w:rPr>
        <w:t>αλλά</w:t>
      </w:r>
      <w:r w:rsidRPr="00672908">
        <w:rPr>
          <w:rStyle w:val="LaTeXChar"/>
        </w:rPr>
        <w:t xml:space="preserve"> </w:t>
      </w:r>
      <w:r>
        <w:rPr>
          <w:rStyle w:val="LaTeXChar"/>
        </w:rPr>
        <w:t>θα</w:t>
      </w:r>
      <w:r w:rsidRPr="00672908">
        <w:rPr>
          <w:rStyle w:val="LaTeXChar"/>
        </w:rPr>
        <w:t xml:space="preserve"> επαναπροσδιοριστ</w:t>
      </w:r>
      <w:r>
        <w:rPr>
          <w:rStyle w:val="LaTeXChar"/>
        </w:rPr>
        <w:t>ούν</w:t>
      </w:r>
      <w:r w:rsidRPr="00672908">
        <w:rPr>
          <w:rStyle w:val="LaTeXChar"/>
        </w:rPr>
        <w:t xml:space="preserve"> </w:t>
      </w:r>
      <w:r>
        <w:rPr>
          <w:rStyle w:val="LaTeXChar"/>
        </w:rPr>
        <w:t>στη</w:t>
      </w:r>
      <w:r w:rsidRPr="00672908">
        <w:rPr>
          <w:rStyle w:val="LaTeXChar"/>
        </w:rPr>
        <w:t xml:space="preserve"> </w:t>
      </w:r>
      <w:r>
        <w:rPr>
          <w:rStyle w:val="LaTeXChar"/>
        </w:rPr>
        <w:t>μεγαλοεκτύπωση</w:t>
      </w:r>
      <w:r w:rsidRPr="00672908">
        <w:rPr>
          <w:rStyle w:val="LaTeXChar"/>
        </w:rPr>
        <w:t>.</w:t>
      </w:r>
    </w:p>
    <w:p w:rsidR="00BC7EA7" w:rsidRPr="00DF3432" w:rsidRDefault="00BC7EA7" w:rsidP="00BC7EA7">
      <w:pPr>
        <w:rPr>
          <w:rStyle w:val="LaTeXChar"/>
          <w:lang w:val="en-US"/>
        </w:rPr>
      </w:pPr>
      <w:r w:rsidRPr="00DF3432">
        <w:rPr>
          <w:rStyle w:val="LaTeXChar"/>
          <w:lang w:val="en-US"/>
        </w:rPr>
        <w:lastRenderedPageBreak/>
        <w:t xml:space="preserve">\theoremstyle{definition} </w:t>
      </w:r>
      <w:r w:rsidRPr="00DF3432">
        <w:rPr>
          <w:rStyle w:val="LaTeXChar"/>
          <w:lang w:val="en-US"/>
        </w:rPr>
        <w:br/>
        <w:t xml:space="preserve">\newtheorem{definition}{Definition}[section] </w:t>
      </w:r>
      <w:r w:rsidRPr="00DF3432">
        <w:rPr>
          <w:rStyle w:val="LaTeXChar"/>
          <w:lang w:val="en-US"/>
        </w:rPr>
        <w:br/>
        <w:t xml:space="preserve">\theoremstyle{remark} </w:t>
      </w:r>
    </w:p>
    <w:p w:rsidR="00BC7EA7" w:rsidRDefault="00BC7EA7" w:rsidP="00BC7EA7">
      <w:pPr>
        <w:rPr>
          <w:rStyle w:val="LaTeXChar"/>
        </w:rPr>
      </w:pPr>
      <w:r w:rsidRPr="00DD3F01">
        <w:rPr>
          <w:rStyle w:val="LaTeXChar"/>
        </w:rPr>
        <w:t>%Μπορ</w:t>
      </w:r>
      <w:r>
        <w:rPr>
          <w:rStyle w:val="LaTeXChar"/>
        </w:rPr>
        <w:t>ούν</w:t>
      </w:r>
      <w:r w:rsidRPr="00DD3F01">
        <w:rPr>
          <w:rStyle w:val="LaTeXChar"/>
        </w:rPr>
        <w:t xml:space="preserve"> </w:t>
      </w:r>
      <w:r>
        <w:rPr>
          <w:rStyle w:val="LaTeXChar"/>
        </w:rPr>
        <w:t>να</w:t>
      </w:r>
      <w:r w:rsidRPr="00DD3F01">
        <w:rPr>
          <w:rStyle w:val="LaTeXChar"/>
        </w:rPr>
        <w:t xml:space="preserve"> χρησιμοποι</w:t>
      </w:r>
      <w:r>
        <w:rPr>
          <w:rStyle w:val="LaTeXChar"/>
        </w:rPr>
        <w:t>ούνται</w:t>
      </w:r>
      <w:r w:rsidRPr="00DD3F01">
        <w:rPr>
          <w:rStyle w:val="LaTeXChar"/>
        </w:rPr>
        <w:t xml:space="preserve"> περιβάλλοντα </w:t>
      </w:r>
      <w:r>
        <w:rPr>
          <w:rStyle w:val="LaTeXChar"/>
        </w:rPr>
        <w:t>για</w:t>
      </w:r>
      <w:r w:rsidRPr="00DD3F01">
        <w:rPr>
          <w:rStyle w:val="LaTeXChar"/>
        </w:rPr>
        <w:t xml:space="preserve"> </w:t>
      </w:r>
      <w:r>
        <w:rPr>
          <w:rStyle w:val="LaTeXChar"/>
        </w:rPr>
        <w:t>μ</w:t>
      </w:r>
      <w:r w:rsidRPr="00DD3F01">
        <w:rPr>
          <w:rStyle w:val="LaTeXChar"/>
        </w:rPr>
        <w:t>η αριθμημέν</w:t>
      </w:r>
      <w:r>
        <w:rPr>
          <w:rStyle w:val="LaTeXChar"/>
        </w:rPr>
        <w:t>α</w:t>
      </w:r>
      <w:r w:rsidRPr="00DD3F01">
        <w:rPr>
          <w:rStyle w:val="LaTeXChar"/>
        </w:rPr>
        <w:t xml:space="preserve"> θε</w:t>
      </w:r>
      <w:r>
        <w:rPr>
          <w:rStyle w:val="LaTeXChar"/>
        </w:rPr>
        <w:t>ω</w:t>
      </w:r>
      <w:r w:rsidRPr="00DD3F01">
        <w:rPr>
          <w:rStyle w:val="LaTeXChar"/>
        </w:rPr>
        <w:t>ρ</w:t>
      </w:r>
      <w:r>
        <w:rPr>
          <w:rStyle w:val="LaTeXChar"/>
        </w:rPr>
        <w:t>ήματα</w:t>
      </w:r>
      <w:r w:rsidRPr="00DD3F01">
        <w:rPr>
          <w:rStyle w:val="LaTeXChar"/>
        </w:rPr>
        <w:t xml:space="preserve"> </w:t>
      </w:r>
      <w:r w:rsidRPr="00DD3F01">
        <w:rPr>
          <w:rStyle w:val="LaTeXChar"/>
        </w:rPr>
        <w:br/>
        <w:t>\</w:t>
      </w:r>
      <w:r w:rsidRPr="00DD34AF">
        <w:rPr>
          <w:rStyle w:val="LaTeXChar"/>
        </w:rPr>
        <w:t>newtheorem</w:t>
      </w:r>
      <w:r w:rsidRPr="00DD3F01">
        <w:rPr>
          <w:rStyle w:val="LaTeXChar"/>
        </w:rPr>
        <w:t>*{</w:t>
      </w:r>
      <w:r w:rsidRPr="00DD34AF">
        <w:rPr>
          <w:rStyle w:val="LaTeXChar"/>
        </w:rPr>
        <w:t>note</w:t>
      </w:r>
      <w:r w:rsidRPr="00DD3F01">
        <w:rPr>
          <w:rStyle w:val="LaTeXChar"/>
        </w:rPr>
        <w:t>}{</w:t>
      </w:r>
      <w:r w:rsidRPr="00DD34AF">
        <w:rPr>
          <w:rStyle w:val="LaTeXChar"/>
        </w:rPr>
        <w:t>Note</w:t>
      </w:r>
      <w:r w:rsidRPr="00DD3F01">
        <w:rPr>
          <w:rStyle w:val="LaTeXChar"/>
        </w:rPr>
        <w:t xml:space="preserve">} </w:t>
      </w:r>
      <w:r w:rsidRPr="00DD3F01">
        <w:rPr>
          <w:rStyle w:val="LaTeXChar"/>
        </w:rPr>
        <w:br/>
        <w:t xml:space="preserve"> </w:t>
      </w:r>
      <w:r w:rsidRPr="00DD3F01">
        <w:rPr>
          <w:rStyle w:val="LaTeXChar"/>
        </w:rPr>
        <w:br/>
        <w:t>%</w:t>
      </w:r>
      <w:r w:rsidRPr="00DD3F01">
        <w:t xml:space="preserve"> </w:t>
      </w:r>
      <w:r w:rsidRPr="00DD3F01">
        <w:rPr>
          <w:rStyle w:val="LaTeXChar"/>
        </w:rPr>
        <w:t xml:space="preserve">Όλα </w:t>
      </w:r>
      <w:r>
        <w:rPr>
          <w:rStyle w:val="LaTeXChar"/>
        </w:rPr>
        <w:t>τα</w:t>
      </w:r>
      <w:r w:rsidRPr="00DD3F01">
        <w:rPr>
          <w:rStyle w:val="LaTeXChar"/>
        </w:rPr>
        <w:t xml:space="preserve"> </w:t>
      </w:r>
      <w:r>
        <w:rPr>
          <w:rStyle w:val="LaTeXChar"/>
        </w:rPr>
        <w:t>newenvironment</w:t>
      </w:r>
      <w:r w:rsidRPr="00DD3F01">
        <w:rPr>
          <w:rStyle w:val="LaTeXChar"/>
        </w:rPr>
        <w:t xml:space="preserve"> πρέπει να παράγονται με τη χρήση του εργαλείου newenvironment </w:t>
      </w:r>
      <w:r w:rsidRPr="00DD3F01">
        <w:rPr>
          <w:rStyle w:val="LaTeXChar"/>
        </w:rPr>
        <w:br/>
        <w:t>\</w:t>
      </w:r>
      <w:r w:rsidRPr="00DD34AF">
        <w:rPr>
          <w:rStyle w:val="LaTeXChar"/>
        </w:rPr>
        <w:t>newenvironment</w:t>
      </w:r>
      <w:r w:rsidRPr="00DD3F01">
        <w:rPr>
          <w:rStyle w:val="LaTeXChar"/>
        </w:rPr>
        <w:t>{</w:t>
      </w:r>
      <w:r w:rsidRPr="00DD34AF">
        <w:rPr>
          <w:rStyle w:val="LaTeXChar"/>
        </w:rPr>
        <w:t>Proof</w:t>
      </w:r>
      <w:r w:rsidRPr="00DD3F01">
        <w:rPr>
          <w:rStyle w:val="LaTeXChar"/>
        </w:rPr>
        <w:t>}{\</w:t>
      </w:r>
      <w:r w:rsidRPr="00DD34AF">
        <w:rPr>
          <w:rStyle w:val="LaTeXChar"/>
        </w:rPr>
        <w:t>noindent</w:t>
      </w:r>
      <w:r w:rsidRPr="00DD3F01">
        <w:rPr>
          <w:rStyle w:val="LaTeXChar"/>
        </w:rPr>
        <w:t>{\</w:t>
      </w:r>
      <w:r w:rsidRPr="00DD34AF">
        <w:rPr>
          <w:rStyle w:val="LaTeXChar"/>
        </w:rPr>
        <w:t>bf</w:t>
      </w:r>
      <w:r w:rsidRPr="00DD3F01">
        <w:rPr>
          <w:rStyle w:val="LaTeXChar"/>
        </w:rPr>
        <w:t xml:space="preserve"> </w:t>
      </w:r>
      <w:r w:rsidRPr="00DD34AF">
        <w:rPr>
          <w:rStyle w:val="LaTeXChar"/>
        </w:rPr>
        <w:t>Proof</w:t>
      </w:r>
      <w:r w:rsidRPr="00DD3F01">
        <w:rPr>
          <w:rStyle w:val="LaTeXChar"/>
        </w:rPr>
        <w:t>.}\</w:t>
      </w:r>
      <w:r w:rsidRPr="00DD34AF">
        <w:rPr>
          <w:rStyle w:val="LaTeXChar"/>
        </w:rPr>
        <w:t>hspace</w:t>
      </w:r>
      <w:r w:rsidRPr="00DD3F01">
        <w:rPr>
          <w:rStyle w:val="LaTeXChar"/>
        </w:rPr>
        <w:t>*{1</w:t>
      </w:r>
      <w:r w:rsidRPr="00DD34AF">
        <w:rPr>
          <w:rStyle w:val="LaTeXChar"/>
        </w:rPr>
        <w:t>em</w:t>
      </w:r>
      <w:r w:rsidRPr="00DD3F01">
        <w:rPr>
          <w:rStyle w:val="LaTeXChar"/>
        </w:rPr>
        <w:t>}}{\</w:t>
      </w:r>
      <w:r w:rsidRPr="00DD34AF">
        <w:rPr>
          <w:rStyle w:val="LaTeXChar"/>
        </w:rPr>
        <w:t>qed</w:t>
      </w:r>
      <w:r w:rsidRPr="00DD3F01">
        <w:rPr>
          <w:rStyle w:val="LaTeXChar"/>
        </w:rPr>
        <w:t>\</w:t>
      </w:r>
      <w:r w:rsidRPr="00DD34AF">
        <w:rPr>
          <w:rStyle w:val="LaTeXChar"/>
        </w:rPr>
        <w:t>par</w:t>
      </w:r>
      <w:r w:rsidRPr="00DD3F01">
        <w:rPr>
          <w:rStyle w:val="LaTeXChar"/>
        </w:rPr>
        <w:t xml:space="preserve">} </w:t>
      </w:r>
      <w:r w:rsidRPr="00DD3F01">
        <w:rPr>
          <w:rStyle w:val="LaTeXChar"/>
        </w:rPr>
        <w:br/>
        <w:t xml:space="preserve"> </w:t>
      </w:r>
      <w:r w:rsidRPr="00DD3F01">
        <w:rPr>
          <w:rStyle w:val="LaTeXChar"/>
        </w:rPr>
        <w:br/>
        <w:t xml:space="preserve">% Όλοι οι ορισμοί πρέπει να </w:t>
      </w:r>
      <w:r>
        <w:rPr>
          <w:rStyle w:val="LaTeXChar"/>
        </w:rPr>
        <w:t>γίνονται</w:t>
      </w:r>
      <w:r w:rsidRPr="00DD3F01">
        <w:rPr>
          <w:rStyle w:val="LaTeXChar"/>
        </w:rPr>
        <w:t xml:space="preserve"> μέσω newcommand ή renewcommand </w:t>
      </w:r>
      <w:r>
        <w:rPr>
          <w:rStyle w:val="LaTeXChar"/>
        </w:rPr>
        <w:t xml:space="preserve">ώστε να %διασφαλίζεται  ότι ο </w:t>
      </w:r>
      <w:r w:rsidRPr="001A7887">
        <w:rPr>
          <w:rStyle w:val="LaTeXChar"/>
        </w:rPr>
        <w:t>προηγούμενος ορισμός δεν παρακάμπτεται. Μη %χρη</w:t>
      </w:r>
      <w:r w:rsidRPr="009E295F">
        <w:rPr>
          <w:rStyle w:val="LaTeXChar"/>
        </w:rPr>
        <w:t xml:space="preserve">σιμοποιείτε declaremathoperator ή def. </w:t>
      </w:r>
      <w:r w:rsidRPr="00DF3432">
        <w:rPr>
          <w:rStyle w:val="LaTeXChar"/>
        </w:rPr>
        <w:t>Όλοι οι ορισμοί που %περιλαμβάνονουν εκθέτη ή δείκτη θα πρέπει να αντιγραφούν στο αρχείο %ρυθμίσεων του TeX4ht για το έγγραφο</w:t>
      </w:r>
      <w:r w:rsidRPr="001A7887">
        <w:rPr>
          <w:rStyle w:val="LaTeXChar"/>
        </w:rPr>
        <w:t>.</w:t>
      </w:r>
      <w:r w:rsidRPr="001A7887">
        <w:rPr>
          <w:rStyle w:val="LaTeXChar"/>
        </w:rPr>
        <w:br/>
      </w:r>
      <w:r w:rsidRPr="009E295F">
        <w:rPr>
          <w:rStyle w:val="LaTeXChar"/>
        </w:rPr>
        <w:t>% Μη χρησιμοποιείτε newcommand για να παράγοετε μακρ</w:t>
      </w:r>
      <w:r w:rsidRPr="00CA7E4F">
        <w:rPr>
          <w:rStyle w:val="LaTeXChar"/>
        </w:rPr>
        <w:t>οεντολές που θα κάνουν %begin</w:t>
      </w:r>
      <w:r w:rsidRPr="00F81D9A">
        <w:rPr>
          <w:rStyle w:val="LaTeXChar"/>
        </w:rPr>
        <w:t xml:space="preserve"> </w:t>
      </w:r>
      <w:r>
        <w:rPr>
          <w:rStyle w:val="LaTeXChar"/>
        </w:rPr>
        <w:t>και</w:t>
      </w:r>
      <w:r w:rsidRPr="00F81D9A">
        <w:rPr>
          <w:rStyle w:val="LaTeXChar"/>
        </w:rPr>
        <w:t xml:space="preserve"> </w:t>
      </w:r>
      <w:r w:rsidRPr="00DD34AF">
        <w:rPr>
          <w:rStyle w:val="LaTeXChar"/>
        </w:rPr>
        <w:t>end</w:t>
      </w:r>
      <w:r w:rsidRPr="00F81D9A">
        <w:rPr>
          <w:rStyle w:val="LaTeXChar"/>
        </w:rPr>
        <w:t xml:space="preserve"> </w:t>
      </w:r>
      <w:r>
        <w:rPr>
          <w:rStyle w:val="LaTeXChar"/>
        </w:rPr>
        <w:t>περιβάλλοντα</w:t>
      </w:r>
      <w:r w:rsidRPr="00DD3F01">
        <w:rPr>
          <w:rStyle w:val="LaTeXChar"/>
        </w:rPr>
        <w:t>.</w:t>
      </w:r>
    </w:p>
    <w:p w:rsidR="00BC7EA7" w:rsidRDefault="00BC7EA7" w:rsidP="00BC7EA7">
      <w:pPr>
        <w:rPr>
          <w:rStyle w:val="LaTeXChar"/>
        </w:rPr>
      </w:pPr>
      <w:r w:rsidRPr="00F81D9A">
        <w:rPr>
          <w:rStyle w:val="LaTeXChar"/>
        </w:rPr>
        <w:t>\</w:t>
      </w:r>
      <w:r w:rsidRPr="00DD34AF">
        <w:rPr>
          <w:rStyle w:val="LaTeXChar"/>
        </w:rPr>
        <w:t>newcommand</w:t>
      </w:r>
      <w:r w:rsidRPr="00F81D9A">
        <w:rPr>
          <w:rStyle w:val="LaTeXChar"/>
        </w:rPr>
        <w:t>{\</w:t>
      </w:r>
      <w:r w:rsidRPr="00DD34AF">
        <w:rPr>
          <w:rStyle w:val="LaTeXChar"/>
        </w:rPr>
        <w:t>xsb</w:t>
      </w:r>
      <w:r w:rsidRPr="00F81D9A">
        <w:rPr>
          <w:rStyle w:val="LaTeXChar"/>
        </w:rPr>
        <w:t>}{</w:t>
      </w:r>
      <w:r w:rsidRPr="00DD34AF">
        <w:rPr>
          <w:rStyle w:val="LaTeXChar"/>
        </w:rPr>
        <w:t>x</w:t>
      </w:r>
      <w:r w:rsidRPr="00F81D9A">
        <w:rPr>
          <w:rStyle w:val="LaTeXChar"/>
        </w:rPr>
        <w:t xml:space="preserve">_{1}} </w:t>
      </w:r>
      <w:r w:rsidRPr="00F81D9A">
        <w:rPr>
          <w:rStyle w:val="LaTeXChar"/>
        </w:rPr>
        <w:br/>
        <w:t>\</w:t>
      </w:r>
      <w:r w:rsidRPr="00DD34AF">
        <w:rPr>
          <w:rStyle w:val="LaTeXChar"/>
        </w:rPr>
        <w:t>newcommand</w:t>
      </w:r>
      <w:r w:rsidRPr="00F81D9A">
        <w:rPr>
          <w:rStyle w:val="LaTeXChar"/>
        </w:rPr>
        <w:t>{\</w:t>
      </w:r>
      <w:r w:rsidRPr="00DD34AF">
        <w:rPr>
          <w:rStyle w:val="LaTeXChar"/>
        </w:rPr>
        <w:t>xsp</w:t>
      </w:r>
      <w:r w:rsidRPr="00F81D9A">
        <w:rPr>
          <w:rStyle w:val="LaTeXChar"/>
        </w:rPr>
        <w:t>}{</w:t>
      </w:r>
      <w:r w:rsidRPr="00DD34AF">
        <w:rPr>
          <w:rStyle w:val="LaTeXChar"/>
        </w:rPr>
        <w:t>x</w:t>
      </w:r>
      <w:r w:rsidRPr="00F81D9A">
        <w:rPr>
          <w:rStyle w:val="LaTeXChar"/>
        </w:rPr>
        <w:t xml:space="preserve">^{2}} </w:t>
      </w:r>
      <w:r w:rsidRPr="00F81D9A">
        <w:rPr>
          <w:rStyle w:val="LaTeXChar"/>
        </w:rPr>
        <w:br/>
        <w:t>\</w:t>
      </w:r>
      <w:r w:rsidRPr="00DD34AF">
        <w:rPr>
          <w:rStyle w:val="LaTeXChar"/>
        </w:rPr>
        <w:t>newcommand</w:t>
      </w:r>
      <w:r w:rsidRPr="00F81D9A">
        <w:rPr>
          <w:rStyle w:val="LaTeXChar"/>
        </w:rPr>
        <w:t>{\</w:t>
      </w:r>
      <w:r w:rsidRPr="00DD34AF">
        <w:rPr>
          <w:rStyle w:val="LaTeXChar"/>
        </w:rPr>
        <w:t>xsbnum</w:t>
      </w:r>
      <w:r w:rsidRPr="00F81D9A">
        <w:rPr>
          <w:rStyle w:val="LaTeXChar"/>
        </w:rPr>
        <w:t>}[1]{</w:t>
      </w:r>
      <w:r w:rsidRPr="00DD34AF">
        <w:rPr>
          <w:rStyle w:val="LaTeXChar"/>
        </w:rPr>
        <w:t>x</w:t>
      </w:r>
      <w:r w:rsidRPr="00F81D9A">
        <w:rPr>
          <w:rStyle w:val="LaTeXChar"/>
        </w:rPr>
        <w:t xml:space="preserve">_{#1}} </w:t>
      </w:r>
      <w:r w:rsidRPr="00F81D9A">
        <w:rPr>
          <w:rStyle w:val="LaTeXChar"/>
        </w:rPr>
        <w:br/>
        <w:t>\</w:t>
      </w:r>
      <w:r w:rsidRPr="00DD34AF">
        <w:rPr>
          <w:rStyle w:val="LaTeXChar"/>
        </w:rPr>
        <w:t>newcommand</w:t>
      </w:r>
      <w:r w:rsidRPr="00F81D9A">
        <w:rPr>
          <w:rStyle w:val="LaTeXChar"/>
        </w:rPr>
        <w:t>{\</w:t>
      </w:r>
      <w:r w:rsidRPr="00DD34AF">
        <w:rPr>
          <w:rStyle w:val="LaTeXChar"/>
        </w:rPr>
        <w:t>boo</w:t>
      </w:r>
      <w:r w:rsidRPr="00F81D9A">
        <w:rPr>
          <w:rStyle w:val="LaTeXChar"/>
        </w:rPr>
        <w:t>}{\</w:t>
      </w:r>
      <w:r w:rsidRPr="00DD34AF">
        <w:rPr>
          <w:rStyle w:val="LaTeXChar"/>
        </w:rPr>
        <w:t>mathrm</w:t>
      </w:r>
      <w:r w:rsidRPr="00F81D9A">
        <w:rPr>
          <w:rStyle w:val="LaTeXChar"/>
        </w:rPr>
        <w:t>{</w:t>
      </w:r>
      <w:r w:rsidRPr="00DD34AF">
        <w:rPr>
          <w:rStyle w:val="LaTeXChar"/>
        </w:rPr>
        <w:t>boo</w:t>
      </w:r>
      <w:r w:rsidRPr="00F81D9A">
        <w:rPr>
          <w:rStyle w:val="LaTeXChar"/>
        </w:rPr>
        <w:t xml:space="preserve">}} </w:t>
      </w:r>
      <w:r w:rsidRPr="00F81D9A">
        <w:rPr>
          <w:rStyle w:val="LaTeXChar"/>
        </w:rPr>
        <w:br/>
        <w:t>\</w:t>
      </w:r>
      <w:r w:rsidRPr="00DD34AF">
        <w:rPr>
          <w:rStyle w:val="LaTeXChar"/>
        </w:rPr>
        <w:t>newcommand</w:t>
      </w:r>
      <w:r w:rsidRPr="00F81D9A">
        <w:rPr>
          <w:rStyle w:val="LaTeXChar"/>
        </w:rPr>
        <w:t>{\</w:t>
      </w:r>
      <w:r w:rsidRPr="00DD34AF">
        <w:rPr>
          <w:rStyle w:val="LaTeXChar"/>
        </w:rPr>
        <w:t>End</w:t>
      </w:r>
      <w:r w:rsidRPr="00F81D9A">
        <w:rPr>
          <w:rStyle w:val="LaTeXChar"/>
        </w:rPr>
        <w:t>}{\</w:t>
      </w:r>
      <w:r w:rsidRPr="00DD34AF">
        <w:rPr>
          <w:rStyle w:val="LaTeXChar"/>
        </w:rPr>
        <w:t>mathrm</w:t>
      </w:r>
      <w:r w:rsidRPr="00F81D9A">
        <w:rPr>
          <w:rStyle w:val="LaTeXChar"/>
        </w:rPr>
        <w:t>{</w:t>
      </w:r>
      <w:r w:rsidRPr="00DD34AF">
        <w:rPr>
          <w:rStyle w:val="LaTeXChar"/>
        </w:rPr>
        <w:t>End</w:t>
      </w:r>
      <w:r w:rsidRPr="00F81D9A">
        <w:rPr>
          <w:rStyle w:val="LaTeXChar"/>
        </w:rPr>
        <w:t>}}</w:t>
      </w:r>
      <w:r w:rsidR="00E564EA">
        <w:rPr>
          <w:rStyle w:val="LaTeXChar"/>
        </w:rPr>
        <w:t xml:space="preserve"> </w:t>
      </w:r>
    </w:p>
    <w:p w:rsidR="00E564EA" w:rsidRDefault="00E564EA" w:rsidP="00BC7EA7">
      <w:pPr>
        <w:rPr>
          <w:rStyle w:val="LaTeXChar"/>
        </w:rPr>
      </w:pPr>
    </w:p>
    <w:p w:rsidR="00BC7EA7" w:rsidRDefault="00BC7EA7" w:rsidP="00BC7EA7">
      <w:pPr>
        <w:rPr>
          <w:rStyle w:val="LaTeXChar"/>
        </w:rPr>
      </w:pPr>
      <w:r>
        <w:rPr>
          <w:rStyle w:val="LaTeXChar"/>
        </w:rPr>
        <w:t>%Απαιτείται</w:t>
      </w:r>
      <w:r w:rsidRPr="006E36C5">
        <w:rPr>
          <w:rStyle w:val="LaTeXChar"/>
        </w:rPr>
        <w:t xml:space="preserve"> να εξασφαλιστεί ότι η αρίθμηση </w:t>
      </w:r>
      <w:r>
        <w:rPr>
          <w:rStyle w:val="LaTeXChar"/>
        </w:rPr>
        <w:t>των θεωρημάτων</w:t>
      </w:r>
      <w:r w:rsidRPr="006E36C5">
        <w:rPr>
          <w:rStyle w:val="LaTeXChar"/>
        </w:rPr>
        <w:t xml:space="preserve"> είναι σωστή </w:t>
      </w:r>
      <w:r>
        <w:rPr>
          <w:rStyle w:val="LaTeXChar"/>
        </w:rPr>
        <w:t xml:space="preserve">μετά %τη μετατροπή </w:t>
      </w:r>
      <w:r w:rsidRPr="001A7887">
        <w:rPr>
          <w:rStyle w:val="LaTeXChar"/>
        </w:rPr>
        <w:t xml:space="preserve">με </w:t>
      </w:r>
      <w:r w:rsidRPr="00DF3432">
        <w:rPr>
          <w:rStyle w:val="LaTeXChar"/>
        </w:rPr>
        <w:t>Plastex</w:t>
      </w:r>
      <w:r w:rsidRPr="001A7887">
        <w:rPr>
          <w:rStyle w:val="LaTeXChar"/>
        </w:rPr>
        <w:t>. Πέρα από αυτό</w:t>
      </w:r>
      <w:r>
        <w:rPr>
          <w:rStyle w:val="LaTeXChar"/>
        </w:rPr>
        <w:t xml:space="preserve"> </w:t>
      </w:r>
      <w:r w:rsidRPr="006E36C5">
        <w:rPr>
          <w:rStyle w:val="LaTeXChar"/>
        </w:rPr>
        <w:t>η</w:t>
      </w:r>
      <w:r>
        <w:rPr>
          <w:rStyle w:val="LaTeXChar"/>
        </w:rPr>
        <w:t xml:space="preserve"> αρίθμηση των εξισώσεων</w:t>
      </w:r>
      <w:r w:rsidRPr="006E36C5">
        <w:rPr>
          <w:rStyle w:val="LaTeXChar"/>
        </w:rPr>
        <w:t xml:space="preserve"> </w:t>
      </w:r>
      <w:r>
        <w:rPr>
          <w:rStyle w:val="LaTeXChar"/>
        </w:rPr>
        <w:t>πρέπει να</w:t>
      </w:r>
      <w:r w:rsidRPr="006E36C5">
        <w:rPr>
          <w:rStyle w:val="LaTeXChar"/>
        </w:rPr>
        <w:t xml:space="preserve"> </w:t>
      </w:r>
      <w:r>
        <w:rPr>
          <w:rStyle w:val="LaTeXChar"/>
        </w:rPr>
        <w:t xml:space="preserve">%ορίζεται πάλι στο </w:t>
      </w:r>
      <w:r w:rsidRPr="006E36C5">
        <w:rPr>
          <w:rStyle w:val="LaTeXChar"/>
        </w:rPr>
        <w:t xml:space="preserve">0 στην αρχή του κάθε </w:t>
      </w:r>
      <w:r w:rsidRPr="00DD34AF">
        <w:rPr>
          <w:rStyle w:val="LaTeXChar"/>
        </w:rPr>
        <w:t>section</w:t>
      </w:r>
      <w:r w:rsidRPr="006E36C5">
        <w:rPr>
          <w:rStyle w:val="LaTeXChar"/>
        </w:rPr>
        <w:t xml:space="preserve"> και</w:t>
      </w:r>
      <w:r>
        <w:rPr>
          <w:rStyle w:val="LaTeXChar"/>
        </w:rPr>
        <w:t xml:space="preserve"> </w:t>
      </w:r>
      <w:r w:rsidRPr="00DD34AF">
        <w:rPr>
          <w:rStyle w:val="LaTeXChar"/>
        </w:rPr>
        <w:t>subsection</w:t>
      </w:r>
      <w:r>
        <w:rPr>
          <w:rStyle w:val="LaTeXChar"/>
        </w:rPr>
        <w:t xml:space="preserve"> που %συμπεριλαμβάνουν </w:t>
      </w:r>
      <w:r w:rsidRPr="006E36C5">
        <w:rPr>
          <w:rStyle w:val="LaTeXChar"/>
        </w:rPr>
        <w:t xml:space="preserve">αριθμημένες εξισώσεις. </w:t>
      </w:r>
      <w:r>
        <w:rPr>
          <w:rStyle w:val="LaTeXChar"/>
        </w:rPr>
        <w:t>Η α</w:t>
      </w:r>
      <w:r w:rsidRPr="006E36C5">
        <w:rPr>
          <w:rStyle w:val="LaTeXChar"/>
        </w:rPr>
        <w:t xml:space="preserve">ρίθμηση δεν θα πρέπει να </w:t>
      </w:r>
      <w:r>
        <w:rPr>
          <w:rStyle w:val="LaTeXChar"/>
        </w:rPr>
        <w:t xml:space="preserve">%επαναορίζεται σε άλλες περιπτώσεις. </w:t>
      </w:r>
    </w:p>
    <w:p w:rsidR="00BC7EA7" w:rsidRDefault="00BC7EA7" w:rsidP="00BC7EA7">
      <w:pPr>
        <w:rPr>
          <w:rStyle w:val="LaTeXChar"/>
        </w:rPr>
      </w:pPr>
      <w:r w:rsidRPr="006E36C5">
        <w:rPr>
          <w:rStyle w:val="LaTeXChar"/>
        </w:rPr>
        <w:t xml:space="preserve">% </w:t>
      </w:r>
      <w:r>
        <w:rPr>
          <w:rStyle w:val="LaTeXChar"/>
        </w:rPr>
        <w:t>Το</w:t>
      </w:r>
      <w:r w:rsidRPr="006E36C5">
        <w:rPr>
          <w:rStyle w:val="LaTeXChar"/>
        </w:rPr>
        <w:t xml:space="preserve"> \nonumber </w:t>
      </w:r>
      <w:r>
        <w:rPr>
          <w:rStyle w:val="LaTeXChar"/>
        </w:rPr>
        <w:t>μπορεί</w:t>
      </w:r>
      <w:r w:rsidRPr="006E36C5">
        <w:rPr>
          <w:rStyle w:val="LaTeXChar"/>
        </w:rPr>
        <w:t xml:space="preserve"> να </w:t>
      </w:r>
      <w:r>
        <w:rPr>
          <w:rStyle w:val="LaTeXChar"/>
        </w:rPr>
        <w:t>χρησιμοποιηθεί</w:t>
      </w:r>
      <w:r w:rsidRPr="006E36C5">
        <w:rPr>
          <w:rStyle w:val="LaTeXChar"/>
        </w:rPr>
        <w:t xml:space="preserve"> , </w:t>
      </w:r>
      <w:r>
        <w:rPr>
          <w:rStyle w:val="LaTeXChar"/>
        </w:rPr>
        <w:t>ενώ</w:t>
      </w:r>
      <w:r w:rsidRPr="006E36C5">
        <w:rPr>
          <w:rStyle w:val="LaTeXChar"/>
        </w:rPr>
        <w:t xml:space="preserve"> </w:t>
      </w:r>
      <w:r>
        <w:rPr>
          <w:rStyle w:val="LaTeXChar"/>
        </w:rPr>
        <w:t>το</w:t>
      </w:r>
      <w:r w:rsidRPr="006E36C5">
        <w:rPr>
          <w:rStyle w:val="LaTeXChar"/>
        </w:rPr>
        <w:t xml:space="preserve"> \</w:t>
      </w:r>
      <w:r w:rsidRPr="00DD34AF">
        <w:rPr>
          <w:rStyle w:val="LaTeXChar"/>
        </w:rPr>
        <w:t>tag</w:t>
      </w:r>
      <w:r w:rsidRPr="006E36C5">
        <w:rPr>
          <w:rStyle w:val="LaTeXChar"/>
        </w:rPr>
        <w:t xml:space="preserve"> και \</w:t>
      </w:r>
      <w:r w:rsidRPr="00DD34AF">
        <w:rPr>
          <w:rStyle w:val="LaTeXChar"/>
        </w:rPr>
        <w:t>notag</w:t>
      </w:r>
      <w:r w:rsidRPr="006E36C5">
        <w:rPr>
          <w:rStyle w:val="LaTeXChar"/>
        </w:rPr>
        <w:t xml:space="preserve"> δεν %</w:t>
      </w:r>
      <w:r>
        <w:rPr>
          <w:rStyle w:val="LaTeXChar"/>
        </w:rPr>
        <w:t>μπορούν</w:t>
      </w:r>
      <w:r w:rsidRPr="006E36C5">
        <w:rPr>
          <w:rStyle w:val="LaTeXChar"/>
        </w:rPr>
        <w:t xml:space="preserve"> να είναι</w:t>
      </w:r>
      <w:r w:rsidRPr="006E36C5">
        <w:rPr>
          <w:rStyle w:val="LaTeXChar"/>
        </w:rPr>
        <w:br/>
        <w:t>\</w:t>
      </w:r>
      <w:r w:rsidRPr="00DD34AF">
        <w:rPr>
          <w:rStyle w:val="LaTeXChar"/>
        </w:rPr>
        <w:t>numberwithin</w:t>
      </w:r>
      <w:r w:rsidRPr="006E36C5">
        <w:rPr>
          <w:rStyle w:val="LaTeXChar"/>
        </w:rPr>
        <w:t>{</w:t>
      </w:r>
      <w:r w:rsidRPr="00DD34AF">
        <w:rPr>
          <w:rStyle w:val="LaTeXChar"/>
        </w:rPr>
        <w:t>equation</w:t>
      </w:r>
      <w:r w:rsidRPr="006E36C5">
        <w:rPr>
          <w:rStyle w:val="LaTeXChar"/>
        </w:rPr>
        <w:t>}{</w:t>
      </w:r>
      <w:r w:rsidRPr="00DD34AF">
        <w:rPr>
          <w:rStyle w:val="LaTeXChar"/>
        </w:rPr>
        <w:t>subsection</w:t>
      </w:r>
      <w:r w:rsidRPr="006E36C5">
        <w:rPr>
          <w:rStyle w:val="LaTeXChar"/>
        </w:rPr>
        <w:t xml:space="preserve">} </w:t>
      </w:r>
      <w:r w:rsidRPr="006E36C5">
        <w:rPr>
          <w:rStyle w:val="LaTeXChar"/>
        </w:rPr>
        <w:br/>
        <w:t xml:space="preserve"> </w:t>
      </w:r>
      <w:r w:rsidRPr="006E36C5">
        <w:rPr>
          <w:rStyle w:val="LaTeXChar"/>
        </w:rPr>
        <w:br/>
        <w:t>\</w:t>
      </w:r>
      <w:r w:rsidRPr="00DD34AF">
        <w:rPr>
          <w:rStyle w:val="LaTeXChar"/>
        </w:rPr>
        <w:t>newif</w:t>
      </w:r>
      <w:r w:rsidRPr="006E36C5">
        <w:rPr>
          <w:rStyle w:val="LaTeXChar"/>
        </w:rPr>
        <w:t>\</w:t>
      </w:r>
      <w:r w:rsidRPr="00DD34AF">
        <w:rPr>
          <w:rStyle w:val="LaTeXChar"/>
        </w:rPr>
        <w:t>ifplastex</w:t>
      </w:r>
      <w:r w:rsidRPr="006E36C5">
        <w:rPr>
          <w:rStyle w:val="LaTeXChar"/>
        </w:rPr>
        <w:t xml:space="preserve"> %Απαιτείται </w:t>
      </w:r>
      <w:r w:rsidRPr="006E36C5">
        <w:rPr>
          <w:rStyle w:val="LaTeXChar"/>
        </w:rPr>
        <w:br/>
        <w:t>\</w:t>
      </w:r>
      <w:r w:rsidRPr="00DD34AF">
        <w:rPr>
          <w:rStyle w:val="LaTeXChar"/>
        </w:rPr>
        <w:t>plastexfalse</w:t>
      </w:r>
      <w:r w:rsidRPr="006E36C5">
        <w:rPr>
          <w:rStyle w:val="LaTeXChar"/>
        </w:rPr>
        <w:t xml:space="preserve"> %Απαιτείται </w:t>
      </w:r>
      <w:r w:rsidRPr="006E36C5">
        <w:rPr>
          <w:rStyle w:val="LaTeXChar"/>
        </w:rPr>
        <w:br/>
        <w:t>\</w:t>
      </w:r>
      <w:r w:rsidRPr="00DD34AF">
        <w:rPr>
          <w:rStyle w:val="LaTeXChar"/>
        </w:rPr>
        <w:t>newif</w:t>
      </w:r>
      <w:r w:rsidRPr="006E36C5">
        <w:rPr>
          <w:rStyle w:val="LaTeXChar"/>
        </w:rPr>
        <w:t>\</w:t>
      </w:r>
      <w:r w:rsidRPr="00DD34AF">
        <w:rPr>
          <w:rStyle w:val="LaTeXChar"/>
        </w:rPr>
        <w:t>iftht</w:t>
      </w:r>
      <w:r w:rsidRPr="006E36C5">
        <w:rPr>
          <w:rStyle w:val="LaTeXChar"/>
        </w:rPr>
        <w:t xml:space="preserve"> %Απαιτείται </w:t>
      </w:r>
      <w:r w:rsidRPr="006E36C5">
        <w:rPr>
          <w:rStyle w:val="LaTeXChar"/>
        </w:rPr>
        <w:br/>
        <w:t>\</w:t>
      </w:r>
      <w:r w:rsidRPr="00DD34AF">
        <w:rPr>
          <w:rStyle w:val="LaTeXChar"/>
        </w:rPr>
        <w:t>thtfalse</w:t>
      </w:r>
      <w:r w:rsidRPr="006E36C5">
        <w:rPr>
          <w:rStyle w:val="LaTeXChar"/>
        </w:rPr>
        <w:t xml:space="preserve"> %Απαιτείται </w:t>
      </w:r>
      <w:r w:rsidRPr="006E36C5">
        <w:rPr>
          <w:rStyle w:val="LaTeXChar"/>
        </w:rPr>
        <w:br/>
        <w:t xml:space="preserve"> </w:t>
      </w:r>
      <w:r w:rsidRPr="006E36C5">
        <w:rPr>
          <w:rStyle w:val="LaTeXChar"/>
        </w:rPr>
        <w:br/>
        <w:t>\</w:t>
      </w:r>
      <w:r w:rsidRPr="00DD34AF">
        <w:rPr>
          <w:rStyle w:val="LaTeXChar"/>
        </w:rPr>
        <w:t>newif</w:t>
      </w:r>
      <w:r w:rsidRPr="006E36C5">
        <w:rPr>
          <w:rStyle w:val="LaTeXChar"/>
        </w:rPr>
        <w:t>\</w:t>
      </w:r>
      <w:r w:rsidRPr="00DD34AF">
        <w:rPr>
          <w:rStyle w:val="LaTeXChar"/>
        </w:rPr>
        <w:t>ifLP</w:t>
      </w:r>
      <w:r w:rsidRPr="006E36C5">
        <w:rPr>
          <w:rStyle w:val="LaTeXChar"/>
        </w:rPr>
        <w:t xml:space="preserve"> %Απαιτείται </w:t>
      </w:r>
      <w:r w:rsidRPr="006E36C5">
        <w:rPr>
          <w:rStyle w:val="LaTeXChar"/>
        </w:rPr>
        <w:br/>
        <w:t>\</w:t>
      </w:r>
      <w:r w:rsidRPr="00DD34AF">
        <w:rPr>
          <w:rStyle w:val="LaTeXChar"/>
        </w:rPr>
        <w:t>LPfalse</w:t>
      </w:r>
      <w:r w:rsidRPr="006E36C5">
        <w:rPr>
          <w:rStyle w:val="LaTeXChar"/>
        </w:rPr>
        <w:t xml:space="preserve"> %Απαιτείται </w:t>
      </w:r>
      <w:r w:rsidRPr="006E36C5">
        <w:rPr>
          <w:rStyle w:val="LaTeXChar"/>
        </w:rPr>
        <w:br/>
        <w:t>\</w:t>
      </w:r>
      <w:r w:rsidRPr="00DD34AF">
        <w:rPr>
          <w:rStyle w:val="LaTeXChar"/>
        </w:rPr>
        <w:t>ifLP</w:t>
      </w:r>
      <w:r w:rsidRPr="006E36C5">
        <w:rPr>
          <w:rStyle w:val="LaTeXChar"/>
        </w:rPr>
        <w:t xml:space="preserve"> %Απαιτείται </w:t>
      </w:r>
      <w:r w:rsidRPr="006E36C5">
        <w:rPr>
          <w:rStyle w:val="LaTeXChar"/>
        </w:rPr>
        <w:br/>
      </w:r>
    </w:p>
    <w:p w:rsidR="00BC7EA7" w:rsidRDefault="00BC7EA7" w:rsidP="00BC7EA7">
      <w:pPr>
        <w:rPr>
          <w:rStyle w:val="LaTeXChar"/>
        </w:rPr>
      </w:pPr>
      <w:r w:rsidRPr="006E36C5">
        <w:rPr>
          <w:rStyle w:val="LaTeXChar"/>
        </w:rPr>
        <w:t>%</w:t>
      </w:r>
      <w:r>
        <w:rPr>
          <w:rStyle w:val="LaTeXChar"/>
        </w:rPr>
        <w:t>Δεν</w:t>
      </w:r>
      <w:r w:rsidRPr="006E36C5">
        <w:rPr>
          <w:rStyle w:val="LaTeXChar"/>
        </w:rPr>
        <w:t xml:space="preserve"> </w:t>
      </w:r>
      <w:r>
        <w:rPr>
          <w:rStyle w:val="LaTeXChar"/>
        </w:rPr>
        <w:t>μπορεί</w:t>
      </w:r>
      <w:r w:rsidRPr="006E36C5">
        <w:rPr>
          <w:rStyle w:val="LaTeXChar"/>
        </w:rPr>
        <w:t xml:space="preserve"> </w:t>
      </w:r>
      <w:r>
        <w:rPr>
          <w:rStyle w:val="LaTeXChar"/>
        </w:rPr>
        <w:t>να</w:t>
      </w:r>
      <w:r w:rsidRPr="006E36C5">
        <w:rPr>
          <w:rStyle w:val="LaTeXChar"/>
        </w:rPr>
        <w:t xml:space="preserve"> </w:t>
      </w:r>
      <w:r w:rsidRPr="001A7887">
        <w:rPr>
          <w:rStyle w:val="LaTeXChar"/>
        </w:rPr>
        <w:t xml:space="preserve">γίνει </w:t>
      </w:r>
      <w:r w:rsidRPr="00DF3432">
        <w:rPr>
          <w:rStyle w:val="LaTeXChar"/>
        </w:rPr>
        <w:t>Reflow</w:t>
      </w:r>
      <w:r w:rsidRPr="001A7887">
        <w:rPr>
          <w:rStyle w:val="LaTeXChar"/>
        </w:rPr>
        <w:t xml:space="preserve"> σε ένα υπόριζο στο </w:t>
      </w:r>
      <w:r w:rsidRPr="00DF3432">
        <w:rPr>
          <w:rStyle w:val="LaTeXChar"/>
        </w:rPr>
        <w:t>large print PDF</w:t>
      </w:r>
      <w:r w:rsidRPr="001A7887">
        <w:rPr>
          <w:rStyle w:val="LaTeXChar"/>
        </w:rPr>
        <w:t xml:space="preserve">, οπότε το %σύμβολο </w:t>
      </w:r>
      <w:r w:rsidRPr="009E295F">
        <w:rPr>
          <w:rStyle w:val="LaTeXChar"/>
        </w:rPr>
        <w:t>ρίζας μετατρέπεται σε άλλη σημειογραφία.</w:t>
      </w:r>
    </w:p>
    <w:p w:rsidR="00BC7EA7" w:rsidRPr="00672908" w:rsidRDefault="00BC7EA7" w:rsidP="00BC7EA7">
      <w:pPr>
        <w:rPr>
          <w:rStyle w:val="LaTeXChar"/>
        </w:rPr>
      </w:pPr>
      <w:r w:rsidRPr="001E468F">
        <w:rPr>
          <w:rStyle w:val="LaTeXChar"/>
        </w:rPr>
        <w:t>\</w:t>
      </w:r>
      <w:r w:rsidRPr="00DD34AF">
        <w:rPr>
          <w:rStyle w:val="LaTeXChar"/>
        </w:rPr>
        <w:t>renewcommand</w:t>
      </w:r>
      <w:r w:rsidRPr="001E468F">
        <w:rPr>
          <w:rStyle w:val="LaTeXChar"/>
        </w:rPr>
        <w:t>{\</w:t>
      </w:r>
      <w:r w:rsidRPr="00DD34AF">
        <w:rPr>
          <w:rStyle w:val="LaTeXChar"/>
        </w:rPr>
        <w:t>sqrt</w:t>
      </w:r>
      <w:r w:rsidRPr="001E468F">
        <w:rPr>
          <w:rStyle w:val="LaTeXChar"/>
        </w:rPr>
        <w:t xml:space="preserve">}[2][2] </w:t>
      </w:r>
      <w:r w:rsidRPr="001E468F">
        <w:rPr>
          <w:rStyle w:val="LaTeXChar"/>
        </w:rPr>
        <w:br/>
        <w:t>{\</w:t>
      </w:r>
      <w:r w:rsidRPr="00DD34AF">
        <w:rPr>
          <w:rStyle w:val="LaTeXChar"/>
        </w:rPr>
        <w:t>left</w:t>
      </w:r>
      <w:r w:rsidRPr="001E468F">
        <w:rPr>
          <w:rStyle w:val="LaTeXChar"/>
        </w:rPr>
        <w:t>( #2 \</w:t>
      </w:r>
      <w:r w:rsidRPr="00DD34AF">
        <w:rPr>
          <w:rStyle w:val="LaTeXChar"/>
        </w:rPr>
        <w:t>right</w:t>
      </w:r>
      <w:r w:rsidRPr="001E468F">
        <w:rPr>
          <w:rStyle w:val="LaTeXChar"/>
        </w:rPr>
        <w:t>)^{\</w:t>
      </w:r>
      <w:r w:rsidRPr="00DD34AF">
        <w:rPr>
          <w:rStyle w:val="LaTeXChar"/>
        </w:rPr>
        <w:t>frac</w:t>
      </w:r>
      <w:r w:rsidRPr="001E468F">
        <w:rPr>
          <w:rStyle w:val="LaTeXChar"/>
        </w:rPr>
        <w:t xml:space="preserve">{1}{#1}}} </w:t>
      </w:r>
      <w:r w:rsidRPr="001E468F">
        <w:rPr>
          <w:rStyle w:val="LaTeXChar"/>
        </w:rPr>
        <w:br/>
        <w:t>\</w:t>
      </w:r>
      <w:r w:rsidRPr="00DD34AF">
        <w:rPr>
          <w:rStyle w:val="LaTeXChar"/>
        </w:rPr>
        <w:t>fi</w:t>
      </w:r>
      <w:r w:rsidRPr="001E468F">
        <w:rPr>
          <w:rStyle w:val="LaTeXChar"/>
        </w:rPr>
        <w:t xml:space="preserve"> </w:t>
      </w:r>
      <w:r w:rsidRPr="001E468F">
        <w:rPr>
          <w:rStyle w:val="LaTeXChar"/>
        </w:rPr>
        <w:br/>
        <w:t xml:space="preserve"> </w:t>
      </w:r>
      <w:r w:rsidRPr="001E468F">
        <w:rPr>
          <w:rStyle w:val="LaTeXChar"/>
        </w:rPr>
        <w:br/>
        <w:t>\</w:t>
      </w:r>
      <w:r w:rsidRPr="00DD34AF">
        <w:rPr>
          <w:rStyle w:val="LaTeXChar"/>
        </w:rPr>
        <w:t>newcommand</w:t>
      </w:r>
      <w:r w:rsidRPr="001E468F">
        <w:rPr>
          <w:rStyle w:val="LaTeXChar"/>
        </w:rPr>
        <w:t>{\</w:t>
      </w:r>
      <w:r w:rsidRPr="00DD34AF">
        <w:rPr>
          <w:rStyle w:val="LaTeXChar"/>
        </w:rPr>
        <w:t>nextalt</w:t>
      </w:r>
      <w:r w:rsidRPr="001E468F">
        <w:rPr>
          <w:rStyle w:val="LaTeXChar"/>
        </w:rPr>
        <w:t>}[1]{} %</w:t>
      </w:r>
      <w:r w:rsidRPr="006E36C5">
        <w:rPr>
          <w:rStyle w:val="LaTeXChar"/>
        </w:rPr>
        <w:t>Απαιτείται</w:t>
      </w:r>
      <w:r w:rsidRPr="001E468F">
        <w:rPr>
          <w:rStyle w:val="LaTeXChar"/>
        </w:rPr>
        <w:t xml:space="preserve"> </w:t>
      </w:r>
      <w:r>
        <w:rPr>
          <w:rStyle w:val="LaTeXChar"/>
        </w:rPr>
        <w:t>για</w:t>
      </w:r>
      <w:r w:rsidRPr="001E468F">
        <w:rPr>
          <w:rStyle w:val="LaTeXChar"/>
        </w:rPr>
        <w:t xml:space="preserve"> </w:t>
      </w:r>
      <w:r w:rsidRPr="00DD34AF">
        <w:rPr>
          <w:rStyle w:val="LaTeXChar"/>
        </w:rPr>
        <w:t>alt</w:t>
      </w:r>
      <w:r w:rsidRPr="001E468F">
        <w:rPr>
          <w:rStyle w:val="LaTeXChar"/>
        </w:rPr>
        <w:t xml:space="preserve"> </w:t>
      </w:r>
      <w:r>
        <w:rPr>
          <w:rStyle w:val="LaTeXChar"/>
        </w:rPr>
        <w:t>tag</w:t>
      </w:r>
      <w:r w:rsidRPr="001E468F">
        <w:rPr>
          <w:rStyle w:val="LaTeXChar"/>
        </w:rPr>
        <w:br/>
        <w:t>\</w:t>
      </w:r>
      <w:r w:rsidRPr="00DD34AF">
        <w:rPr>
          <w:rStyle w:val="LaTeXChar"/>
        </w:rPr>
        <w:t>newcommand</w:t>
      </w:r>
      <w:r w:rsidRPr="001E468F">
        <w:rPr>
          <w:rStyle w:val="LaTeXChar"/>
        </w:rPr>
        <w:t>{\</w:t>
      </w:r>
      <w:r w:rsidRPr="00DD34AF">
        <w:rPr>
          <w:rStyle w:val="LaTeXChar"/>
        </w:rPr>
        <w:t>PICalt</w:t>
      </w:r>
      <w:r w:rsidRPr="001E468F">
        <w:rPr>
          <w:rStyle w:val="LaTeXChar"/>
        </w:rPr>
        <w:t>}[1]{{#1}} %</w:t>
      </w:r>
      <w:r w:rsidRPr="006E36C5">
        <w:rPr>
          <w:rStyle w:val="LaTeXChar"/>
        </w:rPr>
        <w:t>Απαιτείται</w:t>
      </w:r>
      <w:r w:rsidRPr="001E468F">
        <w:rPr>
          <w:rStyle w:val="LaTeXChar"/>
        </w:rPr>
        <w:t xml:space="preserve"> </w:t>
      </w:r>
      <w:r>
        <w:rPr>
          <w:rStyle w:val="LaTeXChar"/>
        </w:rPr>
        <w:t>για</w:t>
      </w:r>
      <w:r w:rsidRPr="001E468F">
        <w:rPr>
          <w:rStyle w:val="LaTeXChar"/>
        </w:rPr>
        <w:t xml:space="preserve"> </w:t>
      </w:r>
      <w:r w:rsidRPr="00DD34AF">
        <w:rPr>
          <w:rStyle w:val="LaTeXChar"/>
        </w:rPr>
        <w:t>alt</w:t>
      </w:r>
      <w:r w:rsidRPr="001E468F">
        <w:rPr>
          <w:rStyle w:val="LaTeXChar"/>
        </w:rPr>
        <w:t xml:space="preserve"> </w:t>
      </w:r>
      <w:r>
        <w:rPr>
          <w:rStyle w:val="LaTeXChar"/>
        </w:rPr>
        <w:t>tag</w:t>
      </w:r>
      <w:r w:rsidRPr="001E468F">
        <w:rPr>
          <w:rStyle w:val="LaTeXChar"/>
        </w:rPr>
        <w:br/>
        <w:t xml:space="preserve"> </w:t>
      </w:r>
      <w:r w:rsidRPr="001E468F">
        <w:rPr>
          <w:rStyle w:val="LaTeXChar"/>
        </w:rPr>
        <w:br/>
      </w:r>
      <w:r>
        <w:rPr>
          <w:rStyle w:val="LaTeXChar"/>
        </w:rPr>
        <w:t xml:space="preserve">%Για τα </w:t>
      </w:r>
      <w:r w:rsidRPr="001E468F">
        <w:rPr>
          <w:rStyle w:val="LaTeXChar"/>
        </w:rPr>
        <w:t xml:space="preserve">βασικά </w:t>
      </w:r>
      <w:r w:rsidRPr="001A7887">
        <w:rPr>
          <w:rStyle w:val="LaTeXChar"/>
        </w:rPr>
        <w:t xml:space="preserve">διαγράμματα </w:t>
      </w:r>
      <w:r w:rsidRPr="00DF3432">
        <w:rPr>
          <w:rStyle w:val="LaTeXChar"/>
        </w:rPr>
        <w:t>μετακίνησης</w:t>
      </w:r>
      <w:r w:rsidRPr="001A7887">
        <w:rPr>
          <w:rStyle w:val="LaTeXChar"/>
        </w:rPr>
        <w:t xml:space="preserve"> commuting, σημειώσ</w:t>
      </w:r>
      <w:r w:rsidRPr="009E295F">
        <w:rPr>
          <w:rStyle w:val="LaTeXChar"/>
        </w:rPr>
        <w:t>τε</w:t>
      </w:r>
      <w:r w:rsidRPr="001E468F">
        <w:rPr>
          <w:rStyle w:val="LaTeXChar"/>
        </w:rPr>
        <w:t xml:space="preserve"> ότι </w:t>
      </w:r>
      <w:r>
        <w:rPr>
          <w:rStyle w:val="LaTeXChar"/>
        </w:rPr>
        <w:t xml:space="preserve">τα %επισημασμένα </w:t>
      </w:r>
      <w:r>
        <w:rPr>
          <w:rStyle w:val="LaTeXChar"/>
        </w:rPr>
        <w:lastRenderedPageBreak/>
        <w:t>(</w:t>
      </w:r>
      <w:r w:rsidRPr="00DD34AF">
        <w:rPr>
          <w:rStyle w:val="LaTeXChar"/>
        </w:rPr>
        <w:t>labelled</w:t>
      </w:r>
      <w:r>
        <w:rPr>
          <w:rStyle w:val="LaTeXChar"/>
        </w:rPr>
        <w:t xml:space="preserve">) </w:t>
      </w:r>
      <w:r w:rsidRPr="001E468F">
        <w:rPr>
          <w:rStyle w:val="LaTeXChar"/>
        </w:rPr>
        <w:t xml:space="preserve">διαγώνια βέλη δεν είναι </w:t>
      </w:r>
      <w:r>
        <w:rPr>
          <w:rStyle w:val="LaTeXChar"/>
        </w:rPr>
        <w:t>δυνατά προς το παρόν.</w:t>
      </w:r>
      <w:r w:rsidRPr="00672908">
        <w:rPr>
          <w:rStyle w:val="LaTeXChar"/>
        </w:rPr>
        <w:br/>
        <w:t>%</w:t>
      </w:r>
      <w:r>
        <w:rPr>
          <w:rStyle w:val="LaTeXChar"/>
        </w:rPr>
        <w:t>Αντί</w:t>
      </w:r>
      <w:r w:rsidRPr="00672908">
        <w:rPr>
          <w:rStyle w:val="LaTeXChar"/>
        </w:rPr>
        <w:t xml:space="preserve"> </w:t>
      </w:r>
      <w:r>
        <w:rPr>
          <w:rStyle w:val="LaTeXChar"/>
        </w:rPr>
        <w:t>του</w:t>
      </w:r>
      <w:r w:rsidRPr="00672908">
        <w:rPr>
          <w:rStyle w:val="LaTeXChar"/>
        </w:rPr>
        <w:t xml:space="preserve"> &amp; </w:t>
      </w:r>
      <w:r>
        <w:rPr>
          <w:rStyle w:val="LaTeXChar"/>
        </w:rPr>
        <w:t>μέσα</w:t>
      </w:r>
      <w:r w:rsidRPr="00672908">
        <w:rPr>
          <w:rStyle w:val="LaTeXChar"/>
        </w:rPr>
        <w:t xml:space="preserve"> </w:t>
      </w:r>
      <w:r>
        <w:rPr>
          <w:rStyle w:val="LaTeXChar"/>
        </w:rPr>
        <w:t>στα</w:t>
      </w:r>
      <w:r w:rsidRPr="00672908">
        <w:rPr>
          <w:rStyle w:val="LaTeXChar"/>
        </w:rPr>
        <w:t xml:space="preserve"> </w:t>
      </w:r>
      <w:r w:rsidRPr="001E468F">
        <w:rPr>
          <w:rStyle w:val="LaTeXChar"/>
        </w:rPr>
        <w:t>διαγράμματα</w:t>
      </w:r>
      <w:r w:rsidRPr="00672908">
        <w:rPr>
          <w:rStyle w:val="LaTeXChar"/>
        </w:rPr>
        <w:t xml:space="preserve"> </w:t>
      </w:r>
      <w:r w:rsidRPr="001E468F">
        <w:rPr>
          <w:rStyle w:val="LaTeXChar"/>
        </w:rPr>
        <w:t>μετακίνησης</w:t>
      </w:r>
      <w:r w:rsidRPr="00672908">
        <w:rPr>
          <w:rStyle w:val="LaTeXChar"/>
        </w:rPr>
        <w:t xml:space="preserve"> </w:t>
      </w:r>
      <w:r>
        <w:rPr>
          <w:rStyle w:val="LaTeXChar"/>
        </w:rPr>
        <w:t>να</w:t>
      </w:r>
      <w:r w:rsidRPr="00672908">
        <w:rPr>
          <w:rStyle w:val="LaTeXChar"/>
        </w:rPr>
        <w:t xml:space="preserve"> </w:t>
      </w:r>
      <w:r>
        <w:rPr>
          <w:rStyle w:val="LaTeXChar"/>
        </w:rPr>
        <w:t>χρησιμοποιείτε</w:t>
      </w:r>
      <w:r w:rsidRPr="00672908">
        <w:rPr>
          <w:rStyle w:val="LaTeXChar"/>
        </w:rPr>
        <w:t xml:space="preserve"> \</w:t>
      </w:r>
      <w:r>
        <w:rPr>
          <w:rStyle w:val="LaTeXChar"/>
        </w:rPr>
        <w:t>tab</w:t>
      </w:r>
      <w:r w:rsidRPr="00672908">
        <w:rPr>
          <w:rStyle w:val="LaTeXChar"/>
        </w:rPr>
        <w:t>.</w:t>
      </w:r>
    </w:p>
    <w:p w:rsidR="00BC7EA7" w:rsidRPr="00672908" w:rsidRDefault="00BC7EA7" w:rsidP="00BC7EA7">
      <w:pPr>
        <w:rPr>
          <w:rStyle w:val="LaTeXChar"/>
        </w:rPr>
      </w:pPr>
      <w:r w:rsidRPr="00672908">
        <w:rPr>
          <w:rStyle w:val="LaTeXChar"/>
        </w:rPr>
        <w:t>\</w:t>
      </w:r>
      <w:r w:rsidRPr="00DD34AF">
        <w:rPr>
          <w:rStyle w:val="LaTeXChar"/>
        </w:rPr>
        <w:t>newcommand</w:t>
      </w:r>
      <w:r w:rsidRPr="00672908">
        <w:rPr>
          <w:rStyle w:val="LaTeXChar"/>
        </w:rPr>
        <w:t>{\</w:t>
      </w:r>
      <w:r w:rsidRPr="00DD34AF">
        <w:rPr>
          <w:rStyle w:val="LaTeXChar"/>
        </w:rPr>
        <w:t>mapright</w:t>
      </w:r>
      <w:r w:rsidRPr="00672908">
        <w:rPr>
          <w:rStyle w:val="LaTeXChar"/>
        </w:rPr>
        <w:t xml:space="preserve">}[1] </w:t>
      </w:r>
      <w:r w:rsidRPr="00672908">
        <w:rPr>
          <w:rStyle w:val="LaTeXChar"/>
        </w:rPr>
        <w:br/>
        <w:t>{{\</w:t>
      </w:r>
      <w:r w:rsidRPr="00DD34AF">
        <w:rPr>
          <w:rStyle w:val="LaTeXChar"/>
        </w:rPr>
        <w:t>stackrel</w:t>
      </w:r>
      <w:r w:rsidRPr="00672908">
        <w:rPr>
          <w:rStyle w:val="LaTeXChar"/>
        </w:rPr>
        <w:t>{#1}{\</w:t>
      </w:r>
      <w:r w:rsidRPr="00DD34AF">
        <w:rPr>
          <w:rStyle w:val="LaTeXChar"/>
        </w:rPr>
        <w:t>longrightarrow</w:t>
      </w:r>
      <w:r w:rsidRPr="00672908">
        <w:rPr>
          <w:rStyle w:val="LaTeXChar"/>
        </w:rPr>
        <w:t xml:space="preserve">}}} </w:t>
      </w:r>
      <w:r w:rsidRPr="00672908">
        <w:rPr>
          <w:rStyle w:val="LaTeXChar"/>
        </w:rPr>
        <w:br/>
        <w:t>\</w:t>
      </w:r>
      <w:r w:rsidRPr="00DD34AF">
        <w:rPr>
          <w:rStyle w:val="LaTeXChar"/>
        </w:rPr>
        <w:t>newcommand</w:t>
      </w:r>
      <w:r w:rsidRPr="00672908">
        <w:rPr>
          <w:rStyle w:val="LaTeXChar"/>
        </w:rPr>
        <w:t>{\</w:t>
      </w:r>
      <w:r w:rsidRPr="00DD34AF">
        <w:rPr>
          <w:rStyle w:val="LaTeXChar"/>
        </w:rPr>
        <w:t>mapdown</w:t>
      </w:r>
      <w:r w:rsidRPr="00672908">
        <w:rPr>
          <w:rStyle w:val="LaTeXChar"/>
        </w:rPr>
        <w:t xml:space="preserve">}[1] </w:t>
      </w:r>
      <w:r w:rsidRPr="00672908">
        <w:rPr>
          <w:rStyle w:val="LaTeXChar"/>
        </w:rPr>
        <w:br/>
        <w:t>{\</w:t>
      </w:r>
      <w:r w:rsidRPr="00DD34AF">
        <w:rPr>
          <w:rStyle w:val="LaTeXChar"/>
        </w:rPr>
        <w:t>Big</w:t>
      </w:r>
      <w:r w:rsidRPr="00672908">
        <w:rPr>
          <w:rStyle w:val="LaTeXChar"/>
        </w:rPr>
        <w:t>\</w:t>
      </w:r>
      <w:r w:rsidRPr="00DD34AF">
        <w:rPr>
          <w:rStyle w:val="LaTeXChar"/>
        </w:rPr>
        <w:t>downarrow</w:t>
      </w:r>
      <w:r w:rsidRPr="00672908">
        <w:rPr>
          <w:rStyle w:val="LaTeXChar"/>
        </w:rPr>
        <w:t>{\</w:t>
      </w:r>
      <w:r w:rsidRPr="00DD34AF">
        <w:rPr>
          <w:rStyle w:val="LaTeXChar"/>
        </w:rPr>
        <w:t>scriptstyle</w:t>
      </w:r>
      <w:r w:rsidRPr="00672908">
        <w:rPr>
          <w:rStyle w:val="LaTeXChar"/>
        </w:rPr>
        <w:t xml:space="preserve">{#1}}} </w:t>
      </w:r>
      <w:r w:rsidRPr="00672908">
        <w:rPr>
          <w:rStyle w:val="LaTeXChar"/>
        </w:rPr>
        <w:br/>
        <w:t>\</w:t>
      </w:r>
      <w:r w:rsidRPr="00DD34AF">
        <w:rPr>
          <w:rStyle w:val="LaTeXChar"/>
        </w:rPr>
        <w:t>newcommand</w:t>
      </w:r>
      <w:r w:rsidRPr="00672908">
        <w:rPr>
          <w:rStyle w:val="LaTeXChar"/>
        </w:rPr>
        <w:t>{\</w:t>
      </w:r>
      <w:r w:rsidRPr="00DD34AF">
        <w:rPr>
          <w:rStyle w:val="LaTeXChar"/>
        </w:rPr>
        <w:t>tab</w:t>
      </w:r>
      <w:r w:rsidRPr="00672908">
        <w:rPr>
          <w:rStyle w:val="LaTeXChar"/>
        </w:rPr>
        <w:t xml:space="preserve">}{&amp;} </w:t>
      </w:r>
      <w:r w:rsidRPr="00672908">
        <w:rPr>
          <w:rStyle w:val="LaTeXChar"/>
        </w:rPr>
        <w:br/>
        <w:t xml:space="preserve"> </w:t>
      </w:r>
      <w:r w:rsidRPr="00672908">
        <w:rPr>
          <w:rStyle w:val="LaTeXChar"/>
        </w:rPr>
        <w:br/>
        <w:t>\</w:t>
      </w:r>
      <w:r w:rsidRPr="00DD34AF">
        <w:rPr>
          <w:rStyle w:val="LaTeXChar"/>
        </w:rPr>
        <w:t>allowdisplaybreaks</w:t>
      </w:r>
      <w:r w:rsidRPr="00672908">
        <w:rPr>
          <w:rStyle w:val="LaTeXChar"/>
        </w:rPr>
        <w:t xml:space="preserve"> %</w:t>
      </w:r>
      <w:r w:rsidRPr="006E36C5">
        <w:rPr>
          <w:rStyle w:val="LaTeXChar"/>
        </w:rPr>
        <w:t>Απαιτείται</w:t>
      </w:r>
      <w:r w:rsidRPr="00672908">
        <w:rPr>
          <w:rStyle w:val="LaTeXChar"/>
        </w:rPr>
        <w:t xml:space="preserve"> </w:t>
      </w:r>
    </w:p>
    <w:p w:rsidR="00BC7EA7" w:rsidRDefault="00BC7EA7" w:rsidP="00BC7EA7">
      <w:r>
        <w:t xml:space="preserve">Η εισαγωγή οποιουδήποτε άλλου πακέτου μπορεί να προκαλέσει την αποτυχία οποιασδήποτε ή και όλων των μετατροπών, </w:t>
      </w:r>
      <w:r w:rsidRPr="001E468F">
        <w:rPr>
          <w:rStyle w:val="a5"/>
        </w:rPr>
        <w:t>ακόμα και αν</w:t>
      </w:r>
      <w:r>
        <w:t xml:space="preserve"> δε χρησιμοποιούνται εντολές από αυτό το πακέτο! </w:t>
      </w:r>
    </w:p>
    <w:p w:rsidR="00BC7EA7" w:rsidRPr="001E468F" w:rsidRDefault="00BC7EA7" w:rsidP="00BC7EA7">
      <w:r>
        <w:t>Η παρακάτω ακολουθία εντολών θα αλλάξει τη γραμματοσειρά του εγγράφου, θα αφαιρέσει τις εσοχές (χρησιμοποιώντας κενά μεταξύ των παραγράφων αντ 'αυτού), θα επαναπροσδιορίσει το \emph ώστε να χρησιμοποιεί έντονη γραφή για έμφαση αντί για πλάγια γραφή και θα θέσει τις βασικές πληροφορίες του εγγράφου που θα βοηθήσουν τους φοιτητές με δυσκολίες πρόσβασης στο κείμενο να καταλάβουν γρήγορα εάν αυτό είναι το έγγραφο για το οποίο ψάχνουν .</w:t>
      </w:r>
    </w:p>
    <w:p w:rsidR="00BC7EA7" w:rsidRPr="00005A8C" w:rsidRDefault="00BC7EA7" w:rsidP="00BC7EA7">
      <w:pPr>
        <w:pStyle w:val="LaTeX"/>
      </w:pPr>
      <w:r w:rsidRPr="00492D22">
        <w:rPr>
          <w:rStyle w:val="LaTeXChar"/>
        </w:rPr>
        <w:t xml:space="preserve">\setlength{\parindent}{0.0pt} </w:t>
      </w:r>
      <w:r w:rsidRPr="00492D22">
        <w:rPr>
          <w:rStyle w:val="LaTeXChar"/>
        </w:rPr>
        <w:br/>
        <w:t xml:space="preserve">\setlength{\parskip}{1.0\baselineskip} </w:t>
      </w:r>
      <w:r w:rsidRPr="00492D22">
        <w:rPr>
          <w:rStyle w:val="LaTeXChar"/>
        </w:rPr>
        <w:br/>
        <w:t xml:space="preserve">\renewcommand{\emph}{\textbf} </w:t>
      </w:r>
      <w:r w:rsidRPr="00492D22">
        <w:rPr>
          <w:rStyle w:val="LaTeXChar"/>
        </w:rPr>
        <w:br/>
        <w:t xml:space="preserve"> </w:t>
      </w:r>
      <w:r w:rsidRPr="00492D22">
        <w:rPr>
          <w:rStyle w:val="LaTeXChar"/>
        </w:rPr>
        <w:br/>
      </w:r>
      <w:r w:rsidRPr="00005A8C">
        <w:t>%Απαιτείται για την αναγνώριση των εγγράφων</w:t>
      </w:r>
    </w:p>
    <w:p w:rsidR="00BC7EA7" w:rsidRPr="00005A8C" w:rsidRDefault="00BC7EA7" w:rsidP="00BC7EA7">
      <w:pPr>
        <w:pStyle w:val="LaTeX"/>
      </w:pPr>
      <w:r w:rsidRPr="00005A8C">
        <w:t xml:space="preserve">%Η ημερομηνία θα πρέπει να είναι ενσωματωμένη καθώς μελλοντικές εκδόσεις με %το ίδιο περιεχόμενο μπορεί να γίνουν </w:t>
      </w:r>
      <w:r>
        <w:t>compiled</w:t>
      </w:r>
      <w:r w:rsidRPr="00005A8C">
        <w:t xml:space="preserve"> σε άλλη ημερομηνία ή ο φοιτητής μπορεί να διαβάζει τον πηγαίο κώδικα</w:t>
      </w:r>
    </w:p>
    <w:p w:rsidR="00BC7EA7" w:rsidRPr="00DF3432" w:rsidRDefault="00BC7EA7" w:rsidP="00BC7EA7">
      <w:pPr>
        <w:pStyle w:val="LaTeX"/>
        <w:rPr>
          <w:lang w:val="en-US"/>
        </w:rPr>
      </w:pPr>
      <w:r w:rsidRPr="00DF3432">
        <w:rPr>
          <w:lang w:val="en-US"/>
        </w:rPr>
        <w:t xml:space="preserve">\title{Writing \LaTeX~ for multiple output formats} </w:t>
      </w:r>
      <w:r w:rsidRPr="00DF3432">
        <w:rPr>
          <w:lang w:val="en-US"/>
        </w:rPr>
        <w:br/>
        <w:t xml:space="preserve">\author{Emma Cliffe} </w:t>
      </w:r>
      <w:r w:rsidRPr="00DF3432">
        <w:rPr>
          <w:lang w:val="en-US"/>
        </w:rPr>
        <w:br/>
        <w:t xml:space="preserve">\date{May 2012} </w:t>
      </w:r>
    </w:p>
    <w:p w:rsidR="00BC7EA7" w:rsidRPr="00005A8C" w:rsidRDefault="00BC7EA7" w:rsidP="00BC7EA7">
      <w:pPr>
        <w:pStyle w:val="LaTeX"/>
      </w:pPr>
      <w:r w:rsidRPr="00005A8C">
        <w:t>%Βοηθά στην πλοήγηση, εάν το χρησιμοποιείτε θα πρέπει να παρέχετε σύντομους τίτλους στις ενοτήτες (~4 λέξεις το μέγιστο), εάν αυτές είναι μακροσκελείς.</w:t>
      </w:r>
    </w:p>
    <w:p w:rsidR="00BC7EA7" w:rsidRPr="0023010F" w:rsidRDefault="00BC7EA7" w:rsidP="00BC7EA7">
      <w:pPr>
        <w:pStyle w:val="LaTeX"/>
      </w:pPr>
      <w:r w:rsidRPr="0023010F">
        <w:t>\</w:t>
      </w:r>
      <w:r>
        <w:t>pagestyle</w:t>
      </w:r>
      <w:r w:rsidRPr="0023010F">
        <w:t>{</w:t>
      </w:r>
      <w:r>
        <w:t>headings</w:t>
      </w:r>
      <w:r w:rsidRPr="0023010F">
        <w:t>}</w:t>
      </w:r>
    </w:p>
    <w:p w:rsidR="00BC7EA7" w:rsidRPr="00005A8C" w:rsidRDefault="00BC7EA7" w:rsidP="00BC7EA7">
      <w:pPr>
        <w:pStyle w:val="LaTeX"/>
      </w:pPr>
      <w:r w:rsidRPr="00005A8C">
        <w:t>% Για να εξασφαλίσετε ότι η αρίθμηση των σελίδων της εμπρόσθιας ύλης και του βασικού περιεχομλενου (μετά τη σελίδα περιεχομένων) είναι διαφορετικές.</w:t>
      </w:r>
    </w:p>
    <w:p w:rsidR="00BC7EA7" w:rsidRPr="001A7887" w:rsidRDefault="00BC7EA7" w:rsidP="00DF3432">
      <w:pPr>
        <w:rPr>
          <w:lang w:bidi="en-US"/>
        </w:rPr>
      </w:pPr>
      <w:r w:rsidRPr="0023010F">
        <w:t>\</w:t>
      </w:r>
      <w:r>
        <w:t>pagenumbering</w:t>
      </w:r>
      <w:r w:rsidRPr="0023010F">
        <w:t>{</w:t>
      </w:r>
      <w:r>
        <w:t>roman</w:t>
      </w:r>
      <w:r w:rsidRPr="0023010F">
        <w:t xml:space="preserve">} </w:t>
      </w:r>
      <w:r w:rsidRPr="0023010F">
        <w:br/>
        <w:t xml:space="preserve"> </w:t>
      </w:r>
      <w:r w:rsidRPr="0023010F">
        <w:br/>
        <w:t>\</w:t>
      </w:r>
      <w:r>
        <w:t>begin</w:t>
      </w:r>
      <w:r w:rsidRPr="0023010F">
        <w:t>{</w:t>
      </w:r>
      <w:r>
        <w:t>document</w:t>
      </w:r>
      <w:r w:rsidRPr="0023010F">
        <w:t xml:space="preserve">} </w:t>
      </w:r>
      <w:r w:rsidRPr="0023010F">
        <w:br/>
        <w:t>\</w:t>
      </w:r>
      <w:r>
        <w:t>ifplastex</w:t>
      </w:r>
      <w:r w:rsidRPr="0023010F">
        <w:t xml:space="preserve"> </w:t>
      </w:r>
      <w:r w:rsidRPr="0023010F">
        <w:br/>
        <w:t>\</w:t>
      </w:r>
      <w:r>
        <w:t>else</w:t>
      </w:r>
      <w:r w:rsidRPr="0023010F">
        <w:t xml:space="preserve"> \</w:t>
      </w:r>
      <w:r>
        <w:t>iftht</w:t>
      </w:r>
      <w:r w:rsidRPr="0023010F">
        <w:t xml:space="preserve"> </w:t>
      </w:r>
      <w:r w:rsidRPr="0023010F">
        <w:br/>
        <w:t>\</w:t>
      </w:r>
      <w:r>
        <w:t>else</w:t>
      </w:r>
      <w:r w:rsidRPr="0023010F">
        <w:t xml:space="preserve"> </w:t>
      </w:r>
      <w:r w:rsidRPr="0023010F">
        <w:br/>
        <w:t>\</w:t>
      </w:r>
      <w:r>
        <w:t>renewcommand</w:t>
      </w:r>
      <w:r w:rsidRPr="0023010F">
        <w:t>{\</w:t>
      </w:r>
      <w:r>
        <w:t>familydefault</w:t>
      </w:r>
      <w:r w:rsidRPr="0023010F">
        <w:t>}{</w:t>
      </w:r>
      <w:r>
        <w:t>phv</w:t>
      </w:r>
      <w:r w:rsidRPr="0023010F">
        <w:t xml:space="preserve">} </w:t>
      </w:r>
      <w:r w:rsidRPr="0023010F">
        <w:br/>
        <w:t>\</w:t>
      </w:r>
      <w:r>
        <w:t>fontfamily</w:t>
      </w:r>
      <w:r w:rsidRPr="0023010F">
        <w:t>{</w:t>
      </w:r>
      <w:r>
        <w:t>phv</w:t>
      </w:r>
      <w:r w:rsidRPr="0023010F">
        <w:t>}\</w:t>
      </w:r>
      <w:r>
        <w:t>selectfont</w:t>
      </w:r>
      <w:r w:rsidRPr="0023010F">
        <w:t xml:space="preserve"> </w:t>
      </w:r>
      <w:r w:rsidRPr="0023010F">
        <w:br/>
        <w:t>\</w:t>
      </w:r>
      <w:r>
        <w:t>fi</w:t>
      </w:r>
      <w:r w:rsidRPr="0023010F">
        <w:t xml:space="preserve"> \</w:t>
      </w:r>
      <w:r>
        <w:t>fi</w:t>
      </w:r>
      <w:r w:rsidRPr="0023010F">
        <w:t xml:space="preserve"> </w:t>
      </w:r>
      <w:r w:rsidRPr="0023010F">
        <w:br/>
        <w:t xml:space="preserve"> </w:t>
      </w:r>
      <w:r w:rsidRPr="0023010F">
        <w:br/>
        <w:t>\</w:t>
      </w:r>
      <w:r>
        <w:t>maketitle</w:t>
      </w:r>
      <w:r w:rsidRPr="0023010F">
        <w:t xml:space="preserve"> %Απαιτείται </w:t>
      </w:r>
      <w:r>
        <w:t>για την αναγνώριση των εγγράφων</w:t>
      </w:r>
      <w:r w:rsidR="003226D9">
        <w:t>.</w:t>
      </w:r>
    </w:p>
    <w:p w:rsidR="001565FB" w:rsidRPr="00E057E4" w:rsidRDefault="00A9126F" w:rsidP="00D12435">
      <w:pPr>
        <w:pStyle w:val="1"/>
        <w:rPr>
          <w:lang w:bidi="en-US"/>
        </w:rPr>
      </w:pPr>
      <w:bookmarkStart w:id="4" w:name="_Toc375176037"/>
      <w:r w:rsidRPr="00E057E4">
        <w:rPr>
          <w:lang w:bidi="en-US"/>
        </w:rPr>
        <w:lastRenderedPageBreak/>
        <w:t>Δομή, πλοήγηση και χειρισμός του κειμένου</w:t>
      </w:r>
      <w:bookmarkEnd w:id="4"/>
    </w:p>
    <w:p w:rsidR="001C5385" w:rsidRPr="00E057E4" w:rsidRDefault="001C5385" w:rsidP="001C5385">
      <w:r w:rsidRPr="00E057E4">
        <w:t>Μπορείτε να μορφοποιείτε δίνοντας τις κατάλληλες εντολές (</w:t>
      </w:r>
      <w:r w:rsidRPr="00D12435">
        <w:rPr>
          <w:b/>
          <w:lang w:val="en-US"/>
        </w:rPr>
        <w:t>centering</w:t>
      </w:r>
      <w:r w:rsidRPr="00E057E4">
        <w:t xml:space="preserve">, </w:t>
      </w:r>
      <w:r w:rsidRPr="00D12435">
        <w:rPr>
          <w:b/>
          <w:lang w:val="en-US"/>
        </w:rPr>
        <w:t>flushleft</w:t>
      </w:r>
      <w:r w:rsidRPr="00E057E4">
        <w:t xml:space="preserve"> και </w:t>
      </w:r>
      <w:r w:rsidRPr="00D12435">
        <w:rPr>
          <w:b/>
          <w:lang w:val="en-US"/>
        </w:rPr>
        <w:t>flushright</w:t>
      </w:r>
      <w:r w:rsidRPr="00E057E4">
        <w:t xml:space="preserve">), ωστόσο οι πληροφορίες αυτές θα χαθούν σε έναν αναγνώστη οθόνης. </w:t>
      </w:r>
    </w:p>
    <w:p w:rsidR="001C5385" w:rsidRPr="00E057E4" w:rsidRDefault="001C5385" w:rsidP="001C5385">
      <w:r w:rsidRPr="00E057E4">
        <w:t xml:space="preserve">Το κείμενο δεν θα πρέπει να γίνεται μικρότερο προκειμένου να χωρέσει στο πλάτος της σελίδας ή το ύψος της. </w:t>
      </w:r>
    </w:p>
    <w:p w:rsidR="00A9126F" w:rsidRPr="00E057E4" w:rsidRDefault="00A9126F" w:rsidP="00D12435">
      <w:pPr>
        <w:pStyle w:val="2"/>
      </w:pPr>
      <w:bookmarkStart w:id="5" w:name="_Toc375176038"/>
      <w:r w:rsidRPr="00E057E4">
        <w:t>Περιβάλλοντα λιστών</w:t>
      </w:r>
      <w:bookmarkEnd w:id="5"/>
    </w:p>
    <w:p w:rsidR="00A9126F" w:rsidRPr="00E057E4" w:rsidRDefault="00A9126F" w:rsidP="00A9126F">
      <w:r w:rsidRPr="00E057E4">
        <w:t xml:space="preserve">Πρέπει να χρησιμοποιείτε το περιβάλλον itemize </w:t>
      </w:r>
      <w:r w:rsidRPr="00E057E4">
        <w:rPr>
          <w:lang w:val="en-US"/>
        </w:rPr>
        <w:t>list</w:t>
      </w:r>
      <w:r w:rsidRPr="00E057E4">
        <w:t xml:space="preserve"> για λίστες με κουκκίδες. Δεν μπορείτε να </w:t>
      </w:r>
      <w:r w:rsidR="006E2294" w:rsidRPr="00E057E4">
        <w:t>προσδιορίζετ</w:t>
      </w:r>
      <w:r w:rsidR="006E2294">
        <w:t>ε</w:t>
      </w:r>
      <w:r w:rsidR="006E2294" w:rsidRPr="00E057E4">
        <w:t xml:space="preserve"> </w:t>
      </w:r>
      <w:r w:rsidRPr="00E057E4">
        <w:t xml:space="preserve">άλλο σημάδι κουκκίδας π.χ. με τη </w:t>
      </w:r>
      <w:r w:rsidRPr="00D12435">
        <w:rPr>
          <w:b/>
        </w:rPr>
        <w:t>\item[\dag]</w:t>
      </w:r>
      <w:r w:rsidRPr="00E057E4">
        <w:t xml:space="preserve"> ή με οποιαδήποτε άλλη μέθοδο </w:t>
      </w:r>
    </w:p>
    <w:p w:rsidR="00A9126F" w:rsidRPr="00E057E4" w:rsidRDefault="00A9126F" w:rsidP="00A9126F">
      <w:r w:rsidRPr="00E057E4">
        <w:t xml:space="preserve">Μπορείτε να χρησιμοποιείτε αριθμημένες λίστες, αλλά δεν μπορείτε να </w:t>
      </w:r>
      <w:r w:rsidR="006E2294" w:rsidRPr="00E057E4">
        <w:t>προσδιορίζετ</w:t>
      </w:r>
      <w:r w:rsidR="006E2294">
        <w:t>ε</w:t>
      </w:r>
      <w:r w:rsidR="006E2294" w:rsidRPr="00E057E4">
        <w:t xml:space="preserve"> </w:t>
      </w:r>
      <w:r w:rsidRPr="00E057E4">
        <w:t xml:space="preserve">άλλο σημάδι αρίθμησης π.χ. με τη </w:t>
      </w:r>
      <w:r w:rsidRPr="00D12435">
        <w:rPr>
          <w:b/>
        </w:rPr>
        <w:t>\item[ΙΙ]</w:t>
      </w:r>
      <w:r w:rsidRPr="00E057E4">
        <w:t xml:space="preserve"> ή με οποιαδήποτε άλλη μέθοδο, Μπορείτε να χρησιμοποιήσετε το περιβάλλον </w:t>
      </w:r>
      <w:r w:rsidRPr="00E057E4">
        <w:rPr>
          <w:lang w:val="en-US"/>
        </w:rPr>
        <w:t>description</w:t>
      </w:r>
      <w:r w:rsidRPr="00E057E4">
        <w:t xml:space="preserve"> για πλήρη παράκαμψη των δεικτών.</w:t>
      </w:r>
    </w:p>
    <w:p w:rsidR="00D439C7" w:rsidRPr="00E057E4" w:rsidRDefault="00D439C7" w:rsidP="00D439C7">
      <w:r w:rsidRPr="00E057E4">
        <w:t xml:space="preserve">Μπορείτε να χρησιμοποιήσετε το περιβάλλον </w:t>
      </w:r>
      <w:r w:rsidRPr="00E057E4">
        <w:rPr>
          <w:lang w:val="en-US"/>
        </w:rPr>
        <w:t>description</w:t>
      </w:r>
      <w:r w:rsidRPr="00E057E4">
        <w:t xml:space="preserve"> αν το </w:t>
      </w:r>
      <w:r w:rsidRPr="00E057E4">
        <w:rPr>
          <w:lang w:val="en-US"/>
        </w:rPr>
        <w:t>itemize</w:t>
      </w:r>
      <w:r w:rsidRPr="00E057E4">
        <w:t xml:space="preserve"> ή το </w:t>
      </w:r>
      <w:r w:rsidRPr="00E057E4">
        <w:rPr>
          <w:lang w:val="en-US"/>
        </w:rPr>
        <w:t>enumerate</w:t>
      </w:r>
      <w:r w:rsidRPr="00E057E4">
        <w:t xml:space="preserve"> δε σας καλύπτουν. Θα πρέπει να ορίσετε με το χέρι όλες τις περιγραφές. Δεν πρέπει να αφήνετε κενές τις περιγραφές μέσω του</w:t>
      </w:r>
      <w:r w:rsidRPr="00D12435">
        <w:rPr>
          <w:b/>
        </w:rPr>
        <w:t xml:space="preserve"> \</w:t>
      </w:r>
      <w:r w:rsidRPr="00D12435">
        <w:rPr>
          <w:b/>
          <w:lang w:val="en-US"/>
        </w:rPr>
        <w:t>item</w:t>
      </w:r>
      <w:r w:rsidRPr="00D12435">
        <w:rPr>
          <w:b/>
        </w:rPr>
        <w:t>[]</w:t>
      </w:r>
      <w:r w:rsidRPr="00E057E4">
        <w:t xml:space="preserve"> καθώς αυτό προκαλεί σύγχυση όταν μετατρέπεται σε ομιλία. </w:t>
      </w:r>
    </w:p>
    <w:p w:rsidR="00D439C7" w:rsidRPr="00E057E4" w:rsidRDefault="00D439C7" w:rsidP="00B640EC">
      <w:pPr>
        <w:pStyle w:val="a8"/>
        <w:numPr>
          <w:ilvl w:val="0"/>
          <w:numId w:val="5"/>
        </w:numPr>
      </w:pPr>
      <w:r w:rsidRPr="00E057E4">
        <w:t xml:space="preserve">Όλα τα σημεία της λίστας θα πρέπει να τελειώνουν με τελεία, κόμμα, άνω και κάτω τελεία ή άνω τελεία για να διασφαλιστούν οι κατάλληλες παύσεις του αναγνώστη οθόνης. </w:t>
      </w:r>
    </w:p>
    <w:p w:rsidR="00A9126F" w:rsidRPr="00E057E4" w:rsidRDefault="00D439C7" w:rsidP="0045220C">
      <w:pPr>
        <w:pStyle w:val="2"/>
      </w:pPr>
      <w:bookmarkStart w:id="6" w:name="_Toc375176039"/>
      <w:r w:rsidRPr="00E057E4">
        <w:t>Πλαίσια και οριζόντιες γραμμές</w:t>
      </w:r>
      <w:bookmarkEnd w:id="6"/>
    </w:p>
    <w:p w:rsidR="00D439C7" w:rsidRDefault="00D439C7" w:rsidP="00D439C7">
      <w:r w:rsidRPr="00E057E4">
        <w:t xml:space="preserve">Τα πλαίσια οποιουδήποτε είδους δεν πρέπει να χρησιμοποιούνται. Αν θέλετε να σπάσετε το κείμενο ή να μαρκάρετε μια εξίσωση αντί πλαισίων μπορείτε να χρησιμοποιήσετε μια οριζόντια γραμμή πριν και μετά. </w:t>
      </w:r>
    </w:p>
    <w:p w:rsidR="00A02E01" w:rsidRPr="00005A8C" w:rsidRDefault="00A02E01" w:rsidP="00A02E01">
      <w:r>
        <w:t>Το</w:t>
      </w:r>
      <w:r w:rsidRPr="00EC2B30">
        <w:t xml:space="preserve"> </w:t>
      </w:r>
      <w:r>
        <w:t>πάχος</w:t>
      </w:r>
      <w:r w:rsidRPr="00EC2B30">
        <w:t xml:space="preserve"> </w:t>
      </w:r>
      <w:r>
        <w:t>της</w:t>
      </w:r>
      <w:r w:rsidRPr="00EC2B30">
        <w:t xml:space="preserve"> </w:t>
      </w:r>
      <w:r>
        <w:t>γραμμής</w:t>
      </w:r>
      <w:r w:rsidRPr="00EC2B30">
        <w:t xml:space="preserve"> </w:t>
      </w:r>
      <w:r>
        <w:t>που</w:t>
      </w:r>
      <w:r w:rsidRPr="00EC2B30">
        <w:t xml:space="preserve"> </w:t>
      </w:r>
      <w:r>
        <w:t>δέχονται</w:t>
      </w:r>
      <w:r w:rsidRPr="00EC2B30">
        <w:t xml:space="preserve"> </w:t>
      </w:r>
      <w:r>
        <w:t>όλοι</w:t>
      </w:r>
      <w:r w:rsidRPr="00EC2B30">
        <w:t xml:space="preserve"> </w:t>
      </w:r>
      <w:r>
        <w:t>οι</w:t>
      </w:r>
      <w:r w:rsidRPr="00EC2B30">
        <w:t xml:space="preserve"> </w:t>
      </w:r>
      <w:r>
        <w:t>μορφότυποι</w:t>
      </w:r>
      <w:r w:rsidRPr="00EC2B30">
        <w:t xml:space="preserve"> </w:t>
      </w:r>
      <w:r>
        <w:t>είναι</w:t>
      </w:r>
      <w:r w:rsidRPr="00EC2B30">
        <w:t xml:space="preserve"> 1</w:t>
      </w:r>
      <w:r>
        <w:rPr>
          <w:lang w:val="en-US"/>
        </w:rPr>
        <w:t>pt</w:t>
      </w:r>
      <w:r w:rsidRPr="00EC2B30">
        <w:t xml:space="preserve">. </w:t>
      </w:r>
    </w:p>
    <w:p w:rsidR="00A02E01" w:rsidRPr="00005A8C" w:rsidRDefault="00A02E01" w:rsidP="00A02E01">
      <w:pPr>
        <w:pStyle w:val="LaTeX"/>
      </w:pPr>
      <w:r w:rsidRPr="00005A8C">
        <w:t>\</w:t>
      </w:r>
      <w:r>
        <w:t>rule</w:t>
      </w:r>
      <w:r w:rsidRPr="00005A8C">
        <w:t>{\</w:t>
      </w:r>
      <w:r>
        <w:t>textwidth</w:t>
      </w:r>
      <w:r w:rsidRPr="00005A8C">
        <w:t>}{1</w:t>
      </w:r>
      <w:r>
        <w:t>pt</w:t>
      </w:r>
      <w:r w:rsidRPr="00005A8C">
        <w:t xml:space="preserve">} </w:t>
      </w:r>
    </w:p>
    <w:p w:rsidR="00D439C7" w:rsidRPr="0045220C" w:rsidRDefault="00D439C7" w:rsidP="0045220C">
      <w:pPr>
        <w:pStyle w:val="2"/>
      </w:pPr>
      <w:bookmarkStart w:id="7" w:name="_Toc375174804"/>
      <w:bookmarkStart w:id="8" w:name="_Toc375175042"/>
      <w:bookmarkStart w:id="9" w:name="_Toc375176040"/>
      <w:bookmarkStart w:id="10" w:name="_Toc375176041"/>
      <w:bookmarkEnd w:id="7"/>
      <w:bookmarkEnd w:id="8"/>
      <w:bookmarkEnd w:id="9"/>
      <w:r w:rsidRPr="0045220C">
        <w:t>Πίν</w:t>
      </w:r>
      <w:r w:rsidRPr="0045220C">
        <w:rPr>
          <w:rStyle w:val="2Char"/>
          <w:b/>
          <w:bCs/>
        </w:rPr>
        <w:t>α</w:t>
      </w:r>
      <w:r w:rsidRPr="0045220C">
        <w:t>κες</w:t>
      </w:r>
      <w:r w:rsidR="008465CD">
        <w:t xml:space="preserve"> (</w:t>
      </w:r>
      <w:r w:rsidR="008465CD">
        <w:rPr>
          <w:lang w:val="en-US"/>
        </w:rPr>
        <w:t>Tables</w:t>
      </w:r>
      <w:r w:rsidR="008465CD">
        <w:t>)</w:t>
      </w:r>
      <w:bookmarkEnd w:id="10"/>
    </w:p>
    <w:p w:rsidR="00D439C7" w:rsidRPr="00E057E4" w:rsidRDefault="00D439C7" w:rsidP="00D439C7">
      <w:r w:rsidRPr="00E057E4">
        <w:t xml:space="preserve">Πρέπει να χρησιμοποιείτε το περιβάλλον </w:t>
      </w:r>
      <w:r w:rsidRPr="00E057E4">
        <w:rPr>
          <w:lang w:val="en-US"/>
        </w:rPr>
        <w:t>tabular</w:t>
      </w:r>
      <w:r w:rsidRPr="00E057E4">
        <w:t xml:space="preserve"> ή το </w:t>
      </w:r>
      <w:r w:rsidRPr="00E057E4">
        <w:rPr>
          <w:lang w:val="en-US"/>
        </w:rPr>
        <w:t>longtable</w:t>
      </w:r>
      <w:r w:rsidRPr="00E057E4">
        <w:t xml:space="preserve">. Οι πίνακες μπορούν να είναι </w:t>
      </w:r>
      <w:r w:rsidRPr="00E057E4">
        <w:rPr>
          <w:lang w:val="en-US"/>
        </w:rPr>
        <w:t>floated</w:t>
      </w:r>
      <w:r w:rsidRPr="00E057E4">
        <w:t xml:space="preserve">. Το περιβάλλον </w:t>
      </w:r>
      <w:r w:rsidRPr="00E057E4">
        <w:rPr>
          <w:lang w:val="en-US"/>
        </w:rPr>
        <w:t>tabular</w:t>
      </w:r>
      <w:r w:rsidRPr="00E057E4">
        <w:t xml:space="preserve"> πρέπει να χρησιμοποιείται μόνο για πίνακες χωρίς επικεφαλίδες στις στήλες,. Μπορείτε να χρησιμοποιείτε αριστερή και δεξιά στοίχιση εντός των στηλών και να καθορίζετε το πλάτος των στηλών, ωστόσο αυτές οι ρυθμίσεις δε διατηρούνται. Δεν πρέπει να χρησιμοποιείτε </w:t>
      </w:r>
      <w:r w:rsidRPr="00E057E4">
        <w:rPr>
          <w:lang w:val="en-US"/>
        </w:rPr>
        <w:t>multicolumn</w:t>
      </w:r>
      <w:r w:rsidRPr="00E057E4">
        <w:t>,.</w:t>
      </w:r>
    </w:p>
    <w:p w:rsidR="0094220C" w:rsidRPr="00DF3432" w:rsidRDefault="00D439C7" w:rsidP="00B640EC">
      <w:pPr>
        <w:pStyle w:val="a8"/>
        <w:numPr>
          <w:ilvl w:val="0"/>
          <w:numId w:val="5"/>
        </w:numPr>
      </w:pPr>
      <w:r w:rsidRPr="00E057E4">
        <w:t xml:space="preserve">Να χρησιμοποιείτε </w:t>
      </w:r>
      <w:r w:rsidRPr="00AE2CF0">
        <w:rPr>
          <w:lang w:val="en-US"/>
        </w:rPr>
        <w:t>longtable</w:t>
      </w:r>
      <w:r w:rsidRPr="00E057E4">
        <w:t xml:space="preserve"> για τους πίνακες που έχουν επικεφαλίδες στις στήλες.</w:t>
      </w:r>
    </w:p>
    <w:p w:rsidR="0094220C" w:rsidRPr="00DF3432" w:rsidRDefault="0094220C" w:rsidP="0094220C">
      <w:pPr>
        <w:pStyle w:val="LaTeX"/>
        <w:rPr>
          <w:lang w:val="en-US"/>
        </w:rPr>
      </w:pPr>
      <w:r w:rsidRPr="00DF3432">
        <w:rPr>
          <w:lang w:val="en-US"/>
        </w:rPr>
        <w:t xml:space="preserve">\begin{center} </w:t>
      </w:r>
      <w:r w:rsidRPr="00DF3432">
        <w:rPr>
          <w:lang w:val="en-US"/>
        </w:rPr>
        <w:br/>
        <w:t xml:space="preserve">\renewcommand{\arraystretch}{2} </w:t>
      </w:r>
      <w:r w:rsidRPr="00DF3432">
        <w:rPr>
          <w:lang w:val="en-US"/>
        </w:rPr>
        <w:br/>
        <w:t xml:space="preserve">\begin{longtable}{*{3}{|l|}}%There must be a newline here </w:t>
      </w:r>
      <w:r w:rsidRPr="00DF3432">
        <w:rPr>
          <w:lang w:val="en-US"/>
        </w:rPr>
        <w:br/>
        <w:t xml:space="preserve">\hline </w:t>
      </w:r>
      <w:r w:rsidRPr="00DF3432">
        <w:rPr>
          <w:lang w:val="en-US"/>
        </w:rPr>
        <w:br/>
        <w:t xml:space="preserve">\textbf{First} &amp; \textbf{Second} &amp; \textbf{Third} \\ </w:t>
      </w:r>
      <w:r w:rsidRPr="00DF3432">
        <w:rPr>
          <w:lang w:val="en-US"/>
        </w:rPr>
        <w:br/>
        <w:t xml:space="preserve">\hline </w:t>
      </w:r>
      <w:r w:rsidRPr="00DF3432">
        <w:rPr>
          <w:lang w:val="en-US"/>
        </w:rPr>
        <w:br/>
        <w:t xml:space="preserve">\endfirsthead </w:t>
      </w:r>
      <w:r w:rsidRPr="00DF3432">
        <w:rPr>
          <w:lang w:val="en-US"/>
        </w:rPr>
        <w:br/>
        <w:t xml:space="preserve">\multicolumn{3}{c}% </w:t>
      </w:r>
      <w:r w:rsidRPr="00DF3432">
        <w:rPr>
          <w:lang w:val="en-US"/>
        </w:rPr>
        <w:br/>
        <w:t xml:space="preserve">{\tablename\ \thetable\ -- \textit{Continued from previous page}} \\ </w:t>
      </w:r>
      <w:r w:rsidRPr="00DF3432">
        <w:rPr>
          <w:lang w:val="en-US"/>
        </w:rPr>
        <w:br/>
        <w:t xml:space="preserve">\hline </w:t>
      </w:r>
      <w:r w:rsidRPr="00DF3432">
        <w:rPr>
          <w:lang w:val="en-US"/>
        </w:rPr>
        <w:br/>
        <w:t xml:space="preserve">\textbf{First} &amp; \textbf{Second} &amp; \textbf{Third} \\ </w:t>
      </w:r>
      <w:r w:rsidRPr="00DF3432">
        <w:rPr>
          <w:lang w:val="en-US"/>
        </w:rPr>
        <w:br/>
        <w:t xml:space="preserve">\hline </w:t>
      </w:r>
      <w:r w:rsidRPr="00DF3432">
        <w:rPr>
          <w:lang w:val="en-US"/>
        </w:rPr>
        <w:br/>
        <w:t xml:space="preserve">\endhead </w:t>
      </w:r>
      <w:r w:rsidRPr="00DF3432">
        <w:rPr>
          <w:lang w:val="en-US"/>
        </w:rPr>
        <w:br/>
      </w:r>
      <w:r w:rsidRPr="00DF3432">
        <w:rPr>
          <w:lang w:val="en-US"/>
        </w:rPr>
        <w:lastRenderedPageBreak/>
        <w:t xml:space="preserve">\hline \multicolumn{3}{r}{\textit{Continued on next page}} \\ </w:t>
      </w:r>
      <w:r w:rsidRPr="00DF3432">
        <w:rPr>
          <w:lang w:val="en-US"/>
        </w:rPr>
        <w:br/>
        <w:t xml:space="preserve">\endfoot </w:t>
      </w:r>
      <w:r w:rsidRPr="00DF3432">
        <w:rPr>
          <w:lang w:val="en-US"/>
        </w:rPr>
        <w:br/>
        <w:t xml:space="preserve">\hline </w:t>
      </w:r>
      <w:r w:rsidRPr="00DF3432">
        <w:rPr>
          <w:lang w:val="en-US"/>
        </w:rPr>
        <w:br/>
        <w:t xml:space="preserve">\endlastfoot </w:t>
      </w:r>
      <w:r w:rsidRPr="00DF3432">
        <w:rPr>
          <w:lang w:val="en-US"/>
        </w:rPr>
        <w:br/>
        <w:t xml:space="preserve">\hline </w:t>
      </w:r>
      <w:r w:rsidRPr="00DF3432">
        <w:rPr>
          <w:lang w:val="en-US"/>
        </w:rPr>
        <w:br/>
        <w:t xml:space="preserve">This is the first line &amp; &amp; \\ </w:t>
      </w:r>
      <w:r w:rsidRPr="00DF3432">
        <w:rPr>
          <w:lang w:val="en-US"/>
        </w:rPr>
        <w:br/>
        <w:t xml:space="preserve">\hline </w:t>
      </w:r>
      <w:r w:rsidRPr="00DF3432">
        <w:rPr>
          <w:lang w:val="en-US"/>
        </w:rPr>
        <w:br/>
        <w:t xml:space="preserve">This is the second line &amp; $1 \times 2$ &amp; \\ </w:t>
      </w:r>
      <w:r w:rsidRPr="00DF3432">
        <w:rPr>
          <w:lang w:val="en-US"/>
        </w:rPr>
        <w:br/>
        <w:t xml:space="preserve">\hline </w:t>
      </w:r>
      <w:r w:rsidRPr="00DF3432">
        <w:rPr>
          <w:lang w:val="en-US"/>
        </w:rPr>
        <w:br/>
        <w:t xml:space="preserve">This is the third line &amp; $1 \times 2 \times 3$ &amp; $6$\\ </w:t>
      </w:r>
      <w:r w:rsidRPr="00DF3432">
        <w:rPr>
          <w:lang w:val="en-US"/>
        </w:rPr>
        <w:br/>
        <w:t xml:space="preserve">\hline </w:t>
      </w:r>
      <w:r w:rsidRPr="00DF3432">
        <w:rPr>
          <w:lang w:val="en-US"/>
        </w:rPr>
        <w:br/>
        <w:t xml:space="preserve">This is the fourth line &amp; $1 \times 2 \times 3 \times 4$ &amp; $24$\\ </w:t>
      </w:r>
      <w:r w:rsidRPr="00DF3432">
        <w:rPr>
          <w:lang w:val="en-US"/>
        </w:rPr>
        <w:br/>
        <w:t xml:space="preserve">\hline </w:t>
      </w:r>
      <w:r w:rsidRPr="00DF3432">
        <w:rPr>
          <w:lang w:val="en-US"/>
        </w:rPr>
        <w:br/>
        <w:t xml:space="preserve">This is the fifth line &amp; $1 \times 2 \times 3 \times 4 \times 5$ </w:t>
      </w:r>
      <w:r w:rsidRPr="00DF3432">
        <w:rPr>
          <w:lang w:val="en-US"/>
        </w:rPr>
        <w:br/>
        <w:t xml:space="preserve">&amp; $120$\\ </w:t>
      </w:r>
      <w:r w:rsidRPr="00DF3432">
        <w:rPr>
          <w:lang w:val="en-US"/>
        </w:rPr>
        <w:br/>
        <w:t xml:space="preserve">\hline </w:t>
      </w:r>
      <w:r w:rsidRPr="00DF3432">
        <w:rPr>
          <w:lang w:val="en-US"/>
        </w:rPr>
        <w:br/>
        <w:t xml:space="preserve">This is the sixth line &amp; $1 \times 2 \times 3 \times 4 \times 5 </w:t>
      </w:r>
      <w:r w:rsidRPr="00DF3432">
        <w:rPr>
          <w:lang w:val="en-US"/>
        </w:rPr>
        <w:br/>
        <w:t xml:space="preserve">\times 6$ &amp; $720$\\ </w:t>
      </w:r>
      <w:r w:rsidRPr="00DF3432">
        <w:rPr>
          <w:lang w:val="en-US"/>
        </w:rPr>
        <w:br/>
        <w:t xml:space="preserve">\hline </w:t>
      </w:r>
      <w:r w:rsidRPr="00DF3432">
        <w:rPr>
          <w:lang w:val="en-US"/>
        </w:rPr>
        <w:br/>
        <w:t xml:space="preserve">This is the seventh line &amp; $1 \times 2 \times 3 \times 4 \times 5 \times 6 </w:t>
      </w:r>
      <w:r w:rsidRPr="00DF3432">
        <w:rPr>
          <w:lang w:val="en-US"/>
        </w:rPr>
        <w:br/>
        <w:t xml:space="preserve">\times 7$ &amp; $5040$\\ </w:t>
      </w:r>
      <w:r w:rsidRPr="00DF3432">
        <w:rPr>
          <w:lang w:val="en-US"/>
        </w:rPr>
        <w:br/>
        <w:t xml:space="preserve">\hline </w:t>
      </w:r>
      <w:r w:rsidRPr="00DF3432">
        <w:rPr>
          <w:lang w:val="en-US"/>
        </w:rPr>
        <w:br/>
        <w:t xml:space="preserve">This is the eighth line &amp; $1 \times 2 \times 3 \times 4 \times 5 \times 6 </w:t>
      </w:r>
      <w:r w:rsidRPr="00DF3432">
        <w:rPr>
          <w:lang w:val="en-US"/>
        </w:rPr>
        <w:br/>
        <w:t xml:space="preserve">\times 7 \times 8$ &amp; $40320$\\ </w:t>
      </w:r>
      <w:r w:rsidRPr="00DF3432">
        <w:rPr>
          <w:lang w:val="en-US"/>
        </w:rPr>
        <w:br/>
        <w:t xml:space="preserve">\hline </w:t>
      </w:r>
      <w:r w:rsidRPr="00DF3432">
        <w:rPr>
          <w:lang w:val="en-US"/>
        </w:rPr>
        <w:br/>
        <w:t xml:space="preserve">&amp; The &amp; End\\ </w:t>
      </w:r>
      <w:r w:rsidRPr="00DF3432">
        <w:rPr>
          <w:lang w:val="en-US"/>
        </w:rPr>
        <w:br/>
        <w:t xml:space="preserve">\hline </w:t>
      </w:r>
      <w:r w:rsidRPr="00DF3432">
        <w:rPr>
          <w:lang w:val="en-US"/>
        </w:rPr>
        <w:br/>
        <w:t xml:space="preserve">\end{longtable} </w:t>
      </w:r>
      <w:r w:rsidRPr="00DF3432">
        <w:rPr>
          <w:lang w:val="en-US"/>
        </w:rPr>
        <w:br/>
        <w:t xml:space="preserve">\end{center} </w:t>
      </w:r>
    </w:p>
    <w:p w:rsidR="0094220C" w:rsidRDefault="0094220C" w:rsidP="0094220C">
      <w:pPr>
        <w:spacing w:after="0"/>
        <w:rPr>
          <w:rFonts w:ascii="Courier New" w:hAnsi="Courier New" w:cs="Courier New"/>
          <w:sz w:val="20"/>
          <w:lang w:val="en-US"/>
        </w:rPr>
        <w:sectPr w:rsidR="0094220C" w:rsidSect="00DA61D7">
          <w:headerReference w:type="default" r:id="rId23"/>
          <w:footerReference w:type="default" r:id="rId24"/>
          <w:footerReference w:type="first" r:id="rId25"/>
          <w:pgSz w:w="11950" w:h="16901"/>
          <w:pgMar w:top="1138" w:right="1022" w:bottom="1138" w:left="1022" w:header="706" w:footer="706" w:gutter="0"/>
          <w:cols w:space="720"/>
          <w:formProt w:val="0"/>
          <w:titlePg/>
          <w:docGrid w:linePitch="299"/>
        </w:sectPr>
      </w:pPr>
    </w:p>
    <w:tbl>
      <w:tblPr>
        <w:tblStyle w:val="af3"/>
        <w:tblW w:w="9070" w:type="dxa"/>
        <w:tblLook w:val="04A0" w:firstRow="1" w:lastRow="0" w:firstColumn="1" w:lastColumn="0" w:noHBand="0" w:noVBand="1"/>
        <w:tblDescription w:val="παράδειγμα πίνακα"/>
      </w:tblPr>
      <w:tblGrid>
        <w:gridCol w:w="3023"/>
        <w:gridCol w:w="3023"/>
        <w:gridCol w:w="3024"/>
      </w:tblGrid>
      <w:tr w:rsidR="0094220C" w:rsidRPr="00534CA9" w:rsidTr="00DF3432">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4"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r>
      <w:tr w:rsidR="0094220C" w:rsidTr="00DF3432">
        <w:tc>
          <w:tcPr>
            <w:tcW w:w="3023"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eastAsia="en-US"/>
              </w:rPr>
            </w:pPr>
            <w:r>
              <w:rPr>
                <w:rStyle w:val="textbf"/>
              </w:rPr>
              <w:t>First</w:t>
            </w:r>
          </w:p>
        </w:tc>
        <w:tc>
          <w:tcPr>
            <w:tcW w:w="3023"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eastAsia="en-US"/>
              </w:rPr>
            </w:pPr>
            <w:r>
              <w:rPr>
                <w:rStyle w:val="textbf"/>
              </w:rPr>
              <w:t>Second</w:t>
            </w:r>
          </w:p>
        </w:tc>
        <w:tc>
          <w:tcPr>
            <w:tcW w:w="3024"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eastAsia="en-US"/>
              </w:rPr>
            </w:pPr>
            <w:r>
              <w:rPr>
                <w:rStyle w:val="textbf"/>
              </w:rPr>
              <w:t>Third</w:t>
            </w:r>
          </w:p>
        </w:tc>
      </w:tr>
      <w:tr w:rsidR="0094220C" w:rsidTr="00DF3432">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4"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r>
      <w:tr w:rsidR="0094220C" w:rsidTr="00DF3432">
        <w:tc>
          <w:tcPr>
            <w:tcW w:w="3023" w:type="dxa"/>
            <w:tcBorders>
              <w:top w:val="single" w:sz="4" w:space="0" w:color="auto"/>
              <w:left w:val="single" w:sz="4" w:space="0" w:color="auto"/>
              <w:bottom w:val="single" w:sz="4" w:space="0" w:color="auto"/>
              <w:right w:val="single" w:sz="4" w:space="0" w:color="auto"/>
            </w:tcBorders>
          </w:tcPr>
          <w:p w:rsidR="0094220C" w:rsidRDefault="0094220C">
            <w:pPr>
              <w:jc w:val="both"/>
              <w:rPr>
                <w:lang w:eastAsia="en-US"/>
              </w:rPr>
            </w:pPr>
          </w:p>
        </w:tc>
        <w:tc>
          <w:tcPr>
            <w:tcW w:w="6047" w:type="dxa"/>
            <w:gridSpan w:val="2"/>
            <w:tcBorders>
              <w:top w:val="single" w:sz="4" w:space="0" w:color="auto"/>
              <w:left w:val="single" w:sz="4" w:space="0" w:color="auto"/>
              <w:bottom w:val="single" w:sz="4" w:space="0" w:color="auto"/>
              <w:right w:val="single" w:sz="4" w:space="0" w:color="auto"/>
            </w:tcBorders>
          </w:tcPr>
          <w:p w:rsidR="0094220C" w:rsidRDefault="0094220C">
            <w:pPr>
              <w:jc w:val="both"/>
              <w:rPr>
                <w:lang w:eastAsia="en-US"/>
              </w:rPr>
            </w:pPr>
          </w:p>
        </w:tc>
      </w:tr>
      <w:tr w:rsidR="0094220C" w:rsidTr="00DF3432">
        <w:tc>
          <w:tcPr>
            <w:tcW w:w="3023" w:type="dxa"/>
            <w:tcBorders>
              <w:top w:val="single" w:sz="4" w:space="0" w:color="auto"/>
              <w:left w:val="single" w:sz="4" w:space="0" w:color="auto"/>
              <w:bottom w:val="single" w:sz="4" w:space="0" w:color="auto"/>
              <w:right w:val="single" w:sz="4" w:space="0" w:color="auto"/>
            </w:tcBorders>
          </w:tcPr>
          <w:p w:rsidR="0094220C" w:rsidRDefault="0094220C">
            <w:pPr>
              <w:jc w:val="both"/>
              <w:rPr>
                <w:lang w:eastAsia="en-US"/>
              </w:rPr>
            </w:pPr>
          </w:p>
        </w:tc>
        <w:tc>
          <w:tcPr>
            <w:tcW w:w="3023" w:type="dxa"/>
            <w:tcBorders>
              <w:top w:val="single" w:sz="4" w:space="0" w:color="auto"/>
              <w:left w:val="single" w:sz="4" w:space="0" w:color="auto"/>
              <w:bottom w:val="single" w:sz="4" w:space="0" w:color="auto"/>
              <w:right w:val="single" w:sz="4" w:space="0" w:color="auto"/>
            </w:tcBorders>
          </w:tcPr>
          <w:p w:rsidR="0094220C" w:rsidRDefault="0094220C">
            <w:pPr>
              <w:jc w:val="both"/>
              <w:rPr>
                <w:lang w:eastAsia="en-US"/>
              </w:rPr>
            </w:pPr>
          </w:p>
        </w:tc>
        <w:tc>
          <w:tcPr>
            <w:tcW w:w="3024" w:type="dxa"/>
            <w:tcBorders>
              <w:top w:val="single" w:sz="4" w:space="0" w:color="auto"/>
              <w:left w:val="single" w:sz="4" w:space="0" w:color="auto"/>
              <w:bottom w:val="single" w:sz="4" w:space="0" w:color="auto"/>
              <w:right w:val="single" w:sz="4" w:space="0" w:color="auto"/>
            </w:tcBorders>
          </w:tcPr>
          <w:p w:rsidR="0094220C" w:rsidRDefault="0094220C">
            <w:pPr>
              <w:jc w:val="both"/>
              <w:rPr>
                <w:lang w:eastAsia="en-US"/>
              </w:rPr>
            </w:pPr>
          </w:p>
        </w:tc>
      </w:tr>
      <w:tr w:rsidR="0094220C" w:rsidTr="00DF3432">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4"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r>
      <w:tr w:rsidR="0094220C" w:rsidRPr="00534CA9" w:rsidTr="00DF3432">
        <w:tc>
          <w:tcPr>
            <w:tcW w:w="3023"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val="en-US" w:eastAsia="en-US"/>
              </w:rPr>
            </w:pPr>
            <w:r>
              <w:rPr>
                <w:lang w:val="en-US"/>
              </w:rPr>
              <w:t xml:space="preserve">This is the first line </w:t>
            </w:r>
          </w:p>
        </w:tc>
        <w:tc>
          <w:tcPr>
            <w:tcW w:w="3023" w:type="dxa"/>
            <w:tcBorders>
              <w:top w:val="single" w:sz="4" w:space="0" w:color="auto"/>
              <w:left w:val="single" w:sz="4" w:space="0" w:color="auto"/>
              <w:bottom w:val="single" w:sz="4" w:space="0" w:color="auto"/>
              <w:right w:val="single" w:sz="4" w:space="0" w:color="auto"/>
            </w:tcBorders>
          </w:tcPr>
          <w:p w:rsidR="0094220C" w:rsidRDefault="0094220C">
            <w:pPr>
              <w:jc w:val="both"/>
              <w:rPr>
                <w:lang w:val="en-US" w:eastAsia="en-US"/>
              </w:rPr>
            </w:pPr>
          </w:p>
        </w:tc>
        <w:tc>
          <w:tcPr>
            <w:tcW w:w="3024" w:type="dxa"/>
            <w:tcBorders>
              <w:top w:val="single" w:sz="4" w:space="0" w:color="auto"/>
              <w:left w:val="single" w:sz="4" w:space="0" w:color="auto"/>
              <w:bottom w:val="single" w:sz="4" w:space="0" w:color="auto"/>
              <w:right w:val="single" w:sz="4" w:space="0" w:color="auto"/>
            </w:tcBorders>
          </w:tcPr>
          <w:p w:rsidR="0094220C" w:rsidRDefault="0094220C">
            <w:pPr>
              <w:jc w:val="both"/>
              <w:rPr>
                <w:lang w:val="en-US" w:eastAsia="en-US"/>
              </w:rPr>
            </w:pPr>
          </w:p>
        </w:tc>
      </w:tr>
      <w:tr w:rsidR="0094220C" w:rsidRPr="00534CA9" w:rsidTr="00DF3432">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4"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r>
      <w:tr w:rsidR="0094220C" w:rsidTr="00DF3432">
        <w:tc>
          <w:tcPr>
            <w:tcW w:w="3023"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val="en-US" w:eastAsia="en-US"/>
              </w:rPr>
            </w:pPr>
            <w:r>
              <w:rPr>
                <w:lang w:val="en-US"/>
              </w:rPr>
              <w:t xml:space="preserve">This is the second line </w:t>
            </w:r>
          </w:p>
        </w:tc>
        <w:tc>
          <w:tcPr>
            <w:tcW w:w="3023"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eastAsia="en-US"/>
              </w:rPr>
            </w:pPr>
            <w:r>
              <w:rPr>
                <w:rFonts w:asciiTheme="minorHAnsi" w:eastAsiaTheme="minorHAnsi" w:hAnsiTheme="minorHAnsi"/>
                <w:position w:val="-4"/>
                <w:sz w:val="24"/>
                <w:szCs w:val="24"/>
                <w:lang w:eastAsia="en-US"/>
              </w:rPr>
              <w:object w:dxaOrig="465"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pt;height:16.1pt" o:ole="">
                  <v:imagedata r:id="rId26" o:title=""/>
                </v:shape>
                <o:OLEObject Type="Embed" ProgID="Equation.DSMT4" ShapeID="_x0000_i1025" DrawAspect="Content" ObjectID="_1454362585" r:id="rId27"/>
              </w:object>
            </w:r>
            <w:r>
              <w:t xml:space="preserve"> </w:t>
            </w:r>
          </w:p>
        </w:tc>
        <w:tc>
          <w:tcPr>
            <w:tcW w:w="3024" w:type="dxa"/>
            <w:tcBorders>
              <w:top w:val="single" w:sz="4" w:space="0" w:color="auto"/>
              <w:left w:val="single" w:sz="4" w:space="0" w:color="auto"/>
              <w:bottom w:val="single" w:sz="4" w:space="0" w:color="auto"/>
              <w:right w:val="single" w:sz="4" w:space="0" w:color="auto"/>
            </w:tcBorders>
          </w:tcPr>
          <w:p w:rsidR="0094220C" w:rsidRDefault="0094220C">
            <w:pPr>
              <w:jc w:val="both"/>
              <w:rPr>
                <w:lang w:eastAsia="en-US"/>
              </w:rPr>
            </w:pPr>
          </w:p>
        </w:tc>
      </w:tr>
      <w:tr w:rsidR="0094220C" w:rsidTr="00DF3432">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4"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r>
      <w:tr w:rsidR="0094220C" w:rsidTr="00DF3432">
        <w:tc>
          <w:tcPr>
            <w:tcW w:w="3023"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val="en-US" w:eastAsia="en-US"/>
              </w:rPr>
            </w:pPr>
            <w:r>
              <w:rPr>
                <w:lang w:val="en-US"/>
              </w:rPr>
              <w:t xml:space="preserve">This is the third line </w:t>
            </w:r>
          </w:p>
        </w:tc>
        <w:tc>
          <w:tcPr>
            <w:tcW w:w="3023"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eastAsia="en-US"/>
              </w:rPr>
            </w:pPr>
            <w:r>
              <w:rPr>
                <w:rFonts w:asciiTheme="minorHAnsi" w:eastAsiaTheme="minorHAnsi" w:hAnsiTheme="minorHAnsi"/>
                <w:position w:val="-6"/>
                <w:sz w:val="24"/>
                <w:szCs w:val="24"/>
                <w:lang w:eastAsia="en-US"/>
              </w:rPr>
              <w:object w:dxaOrig="750" w:dyaOrig="300">
                <v:shape id="_x0000_i1026" type="#_x0000_t75" style="width:37.6pt;height:16.1pt" o:ole="">
                  <v:imagedata r:id="rId28" o:title=""/>
                </v:shape>
                <o:OLEObject Type="Embed" ProgID="Equation.DSMT4" ShapeID="_x0000_i1026" DrawAspect="Content" ObjectID="_1454362586" r:id="rId29"/>
              </w:object>
            </w:r>
            <w:r>
              <w:t xml:space="preserve"> </w:t>
            </w:r>
          </w:p>
        </w:tc>
        <w:tc>
          <w:tcPr>
            <w:tcW w:w="3024"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eastAsia="en-US"/>
              </w:rPr>
            </w:pPr>
            <w:r>
              <w:rPr>
                <w:rFonts w:asciiTheme="minorHAnsi" w:eastAsiaTheme="minorHAnsi" w:hAnsiTheme="minorHAnsi"/>
                <w:position w:val="-6"/>
                <w:sz w:val="24"/>
                <w:szCs w:val="24"/>
                <w:lang w:eastAsia="en-US"/>
              </w:rPr>
              <w:object w:dxaOrig="150" w:dyaOrig="300">
                <v:shape id="_x0000_i1027" type="#_x0000_t75" style="width:6.45pt;height:16.1pt" o:ole="">
                  <v:imagedata r:id="rId30" o:title=""/>
                </v:shape>
                <o:OLEObject Type="Embed" ProgID="Equation.DSMT4" ShapeID="_x0000_i1027" DrawAspect="Content" ObjectID="_1454362587" r:id="rId31"/>
              </w:object>
            </w:r>
            <w:r>
              <w:t xml:space="preserve"> </w:t>
            </w:r>
          </w:p>
        </w:tc>
      </w:tr>
      <w:tr w:rsidR="0094220C" w:rsidTr="00DF3432">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4"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r>
      <w:tr w:rsidR="0094220C" w:rsidTr="00DF3432">
        <w:tc>
          <w:tcPr>
            <w:tcW w:w="3023"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val="en-US" w:eastAsia="en-US"/>
              </w:rPr>
            </w:pPr>
            <w:r>
              <w:rPr>
                <w:lang w:val="en-US"/>
              </w:rPr>
              <w:t xml:space="preserve">This is the fourth line </w:t>
            </w:r>
          </w:p>
        </w:tc>
        <w:tc>
          <w:tcPr>
            <w:tcW w:w="3023"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eastAsia="en-US"/>
              </w:rPr>
            </w:pPr>
            <w:r>
              <w:rPr>
                <w:rFonts w:asciiTheme="minorHAnsi" w:eastAsiaTheme="minorHAnsi" w:hAnsiTheme="minorHAnsi"/>
                <w:position w:val="-6"/>
                <w:sz w:val="24"/>
                <w:szCs w:val="24"/>
                <w:lang w:eastAsia="en-US"/>
              </w:rPr>
              <w:object w:dxaOrig="1140" w:dyaOrig="300">
                <v:shape id="_x0000_i1028" type="#_x0000_t75" style="width:55.9pt;height:16.1pt" o:ole="">
                  <v:imagedata r:id="rId32" o:title=""/>
                </v:shape>
                <o:OLEObject Type="Embed" ProgID="Equation.DSMT4" ShapeID="_x0000_i1028" DrawAspect="Content" ObjectID="_1454362588" r:id="rId33"/>
              </w:object>
            </w:r>
            <w:r>
              <w:t xml:space="preserve"> </w:t>
            </w:r>
          </w:p>
        </w:tc>
        <w:tc>
          <w:tcPr>
            <w:tcW w:w="3024"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eastAsia="en-US"/>
              </w:rPr>
            </w:pPr>
            <w:r>
              <w:rPr>
                <w:rFonts w:asciiTheme="minorHAnsi" w:eastAsiaTheme="minorHAnsi" w:hAnsiTheme="minorHAnsi"/>
                <w:position w:val="-4"/>
                <w:sz w:val="24"/>
                <w:szCs w:val="24"/>
                <w:lang w:eastAsia="en-US"/>
              </w:rPr>
              <w:object w:dxaOrig="300" w:dyaOrig="300">
                <v:shape id="_x0000_i1029" type="#_x0000_t75" style="width:16.1pt;height:16.1pt" o:ole="">
                  <v:imagedata r:id="rId34" o:title=""/>
                </v:shape>
                <o:OLEObject Type="Embed" ProgID="Equation.DSMT4" ShapeID="_x0000_i1029" DrawAspect="Content" ObjectID="_1454362589" r:id="rId35"/>
              </w:object>
            </w:r>
            <w:r>
              <w:t xml:space="preserve"> </w:t>
            </w:r>
          </w:p>
        </w:tc>
      </w:tr>
      <w:tr w:rsidR="0094220C" w:rsidTr="00DF3432">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4"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r>
      <w:tr w:rsidR="0094220C" w:rsidTr="00DF3432">
        <w:tc>
          <w:tcPr>
            <w:tcW w:w="3023"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val="en-US" w:eastAsia="en-US"/>
              </w:rPr>
            </w:pPr>
            <w:r>
              <w:rPr>
                <w:lang w:val="en-US"/>
              </w:rPr>
              <w:t xml:space="preserve">This is the fifth line </w:t>
            </w:r>
          </w:p>
        </w:tc>
        <w:tc>
          <w:tcPr>
            <w:tcW w:w="3023"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eastAsia="en-US"/>
              </w:rPr>
            </w:pPr>
            <w:r>
              <w:rPr>
                <w:rFonts w:asciiTheme="minorHAnsi" w:eastAsiaTheme="minorHAnsi" w:hAnsiTheme="minorHAnsi"/>
                <w:position w:val="-6"/>
                <w:sz w:val="24"/>
                <w:szCs w:val="24"/>
                <w:lang w:eastAsia="en-US"/>
              </w:rPr>
              <w:object w:dxaOrig="1440" w:dyaOrig="300">
                <v:shape id="_x0000_i1030" type="#_x0000_t75" style="width:1in;height:16.1pt" o:ole="">
                  <v:imagedata r:id="rId36" o:title=""/>
                </v:shape>
                <o:OLEObject Type="Embed" ProgID="Equation.DSMT4" ShapeID="_x0000_i1030" DrawAspect="Content" ObjectID="_1454362590" r:id="rId37"/>
              </w:object>
            </w:r>
            <w:r>
              <w:t xml:space="preserve"> </w:t>
            </w:r>
          </w:p>
        </w:tc>
        <w:tc>
          <w:tcPr>
            <w:tcW w:w="3024"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eastAsia="en-US"/>
              </w:rPr>
            </w:pPr>
            <w:r>
              <w:rPr>
                <w:rFonts w:asciiTheme="minorHAnsi" w:eastAsiaTheme="minorHAnsi" w:hAnsiTheme="minorHAnsi"/>
                <w:position w:val="-6"/>
                <w:sz w:val="24"/>
                <w:szCs w:val="24"/>
                <w:lang w:eastAsia="en-US"/>
              </w:rPr>
              <w:object w:dxaOrig="465" w:dyaOrig="300">
                <v:shape id="_x0000_i1031" type="#_x0000_t75" style="width:21.5pt;height:16.1pt" o:ole="">
                  <v:imagedata r:id="rId38" o:title=""/>
                </v:shape>
                <o:OLEObject Type="Embed" ProgID="Equation.DSMT4" ShapeID="_x0000_i1031" DrawAspect="Content" ObjectID="_1454362591" r:id="rId39"/>
              </w:object>
            </w:r>
            <w:r>
              <w:t xml:space="preserve"> </w:t>
            </w:r>
          </w:p>
        </w:tc>
      </w:tr>
      <w:tr w:rsidR="0094220C" w:rsidTr="00DF3432">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4"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r>
      <w:tr w:rsidR="0094220C" w:rsidTr="00DF3432">
        <w:tc>
          <w:tcPr>
            <w:tcW w:w="3023"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val="en-US" w:eastAsia="en-US"/>
              </w:rPr>
            </w:pPr>
            <w:r>
              <w:rPr>
                <w:lang w:val="en-US"/>
              </w:rPr>
              <w:t xml:space="preserve">This is the sixth line </w:t>
            </w:r>
          </w:p>
        </w:tc>
        <w:tc>
          <w:tcPr>
            <w:tcW w:w="3023"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eastAsia="en-US"/>
              </w:rPr>
            </w:pPr>
            <w:r>
              <w:rPr>
                <w:rFonts w:asciiTheme="minorHAnsi" w:eastAsiaTheme="minorHAnsi" w:hAnsiTheme="minorHAnsi"/>
                <w:position w:val="-6"/>
                <w:sz w:val="24"/>
                <w:szCs w:val="24"/>
                <w:lang w:eastAsia="en-US"/>
              </w:rPr>
              <w:object w:dxaOrig="1740" w:dyaOrig="300">
                <v:shape id="_x0000_i1032" type="#_x0000_t75" style="width:88.1pt;height:16.1pt" o:ole="">
                  <v:imagedata r:id="rId40" o:title=""/>
                </v:shape>
                <o:OLEObject Type="Embed" ProgID="Equation.DSMT4" ShapeID="_x0000_i1032" DrawAspect="Content" ObjectID="_1454362592" r:id="rId41"/>
              </w:object>
            </w:r>
            <w:r>
              <w:t xml:space="preserve"> </w:t>
            </w:r>
          </w:p>
        </w:tc>
        <w:tc>
          <w:tcPr>
            <w:tcW w:w="3024"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eastAsia="en-US"/>
              </w:rPr>
            </w:pPr>
            <w:r>
              <w:rPr>
                <w:rFonts w:asciiTheme="minorHAnsi" w:eastAsiaTheme="minorHAnsi" w:hAnsiTheme="minorHAnsi"/>
                <w:position w:val="-6"/>
                <w:sz w:val="24"/>
                <w:szCs w:val="24"/>
                <w:lang w:eastAsia="en-US"/>
              </w:rPr>
              <w:object w:dxaOrig="465" w:dyaOrig="300">
                <v:shape id="_x0000_i1033" type="#_x0000_t75" style="width:21.5pt;height:16.1pt" o:ole="">
                  <v:imagedata r:id="rId42" o:title=""/>
                </v:shape>
                <o:OLEObject Type="Embed" ProgID="Equation.DSMT4" ShapeID="_x0000_i1033" DrawAspect="Content" ObjectID="_1454362593" r:id="rId43"/>
              </w:object>
            </w:r>
            <w:r>
              <w:t xml:space="preserve"> </w:t>
            </w:r>
          </w:p>
        </w:tc>
      </w:tr>
      <w:tr w:rsidR="0094220C" w:rsidTr="00DF3432">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4"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r>
      <w:tr w:rsidR="0094220C" w:rsidTr="00DF3432">
        <w:tc>
          <w:tcPr>
            <w:tcW w:w="3023"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val="en-US" w:eastAsia="en-US"/>
              </w:rPr>
            </w:pPr>
            <w:r>
              <w:rPr>
                <w:lang w:val="en-US"/>
              </w:rPr>
              <w:t>This is the seventh line</w:t>
            </w:r>
          </w:p>
        </w:tc>
        <w:tc>
          <w:tcPr>
            <w:tcW w:w="3023"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eastAsia="en-US"/>
              </w:rPr>
            </w:pPr>
            <w:r>
              <w:rPr>
                <w:rFonts w:asciiTheme="minorHAnsi" w:eastAsiaTheme="minorHAnsi" w:hAnsiTheme="minorHAnsi"/>
                <w:position w:val="-6"/>
                <w:sz w:val="24"/>
                <w:szCs w:val="24"/>
                <w:lang w:eastAsia="en-US"/>
              </w:rPr>
              <w:object w:dxaOrig="2055" w:dyaOrig="300">
                <v:shape id="_x0000_i1034" type="#_x0000_t75" style="width:103.15pt;height:16.1pt" o:ole="">
                  <v:imagedata r:id="rId44" o:title=""/>
                </v:shape>
                <o:OLEObject Type="Embed" ProgID="Equation.DSMT4" ShapeID="_x0000_i1034" DrawAspect="Content" ObjectID="_1454362594" r:id="rId45"/>
              </w:object>
            </w:r>
            <w:r>
              <w:t xml:space="preserve"> </w:t>
            </w:r>
          </w:p>
        </w:tc>
        <w:tc>
          <w:tcPr>
            <w:tcW w:w="3024"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eastAsia="en-US"/>
              </w:rPr>
            </w:pPr>
            <w:r>
              <w:rPr>
                <w:rFonts w:asciiTheme="minorHAnsi" w:eastAsiaTheme="minorHAnsi" w:hAnsiTheme="minorHAnsi"/>
                <w:position w:val="-6"/>
                <w:sz w:val="24"/>
                <w:szCs w:val="24"/>
                <w:lang w:eastAsia="en-US"/>
              </w:rPr>
              <w:object w:dxaOrig="540" w:dyaOrig="300">
                <v:shape id="_x0000_i1035" type="#_x0000_t75" style="width:25.8pt;height:16.1pt" o:ole="">
                  <v:imagedata r:id="rId46" o:title=""/>
                </v:shape>
                <o:OLEObject Type="Embed" ProgID="Equation.DSMT4" ShapeID="_x0000_i1035" DrawAspect="Content" ObjectID="_1454362595" r:id="rId47"/>
              </w:object>
            </w:r>
            <w:r>
              <w:t xml:space="preserve"> </w:t>
            </w:r>
          </w:p>
        </w:tc>
      </w:tr>
      <w:tr w:rsidR="0094220C" w:rsidTr="00DF3432">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4"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r>
      <w:tr w:rsidR="0094220C" w:rsidTr="00DF3432">
        <w:tc>
          <w:tcPr>
            <w:tcW w:w="3023"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val="en-US" w:eastAsia="en-US"/>
              </w:rPr>
            </w:pPr>
            <w:r>
              <w:rPr>
                <w:lang w:val="en-US"/>
              </w:rPr>
              <w:t xml:space="preserve">This is the eighth line </w:t>
            </w:r>
          </w:p>
        </w:tc>
        <w:tc>
          <w:tcPr>
            <w:tcW w:w="3023"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eastAsia="en-US"/>
              </w:rPr>
            </w:pPr>
            <w:r>
              <w:rPr>
                <w:rFonts w:asciiTheme="minorHAnsi" w:eastAsiaTheme="minorHAnsi" w:hAnsiTheme="minorHAnsi"/>
                <w:position w:val="-6"/>
                <w:sz w:val="24"/>
                <w:szCs w:val="24"/>
                <w:lang w:eastAsia="en-US"/>
              </w:rPr>
              <w:object w:dxaOrig="2340" w:dyaOrig="300">
                <v:shape id="_x0000_i1036" type="#_x0000_t75" style="width:118.2pt;height:16.1pt" o:ole="">
                  <v:imagedata r:id="rId48" o:title=""/>
                </v:shape>
                <o:OLEObject Type="Embed" ProgID="Equation.DSMT4" ShapeID="_x0000_i1036" DrawAspect="Content" ObjectID="_1454362596" r:id="rId49"/>
              </w:object>
            </w:r>
            <w:r>
              <w:t xml:space="preserve"> </w:t>
            </w:r>
          </w:p>
        </w:tc>
        <w:tc>
          <w:tcPr>
            <w:tcW w:w="3024"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eastAsia="en-US"/>
              </w:rPr>
            </w:pPr>
            <w:r>
              <w:rPr>
                <w:rFonts w:asciiTheme="minorHAnsi" w:eastAsiaTheme="minorHAnsi" w:hAnsiTheme="minorHAnsi"/>
                <w:position w:val="-6"/>
                <w:sz w:val="24"/>
                <w:szCs w:val="24"/>
                <w:lang w:eastAsia="en-US"/>
              </w:rPr>
              <w:object w:dxaOrig="690" w:dyaOrig="300">
                <v:shape id="_x0000_i1037" type="#_x0000_t75" style="width:34.4pt;height:16.1pt" o:ole="">
                  <v:imagedata r:id="rId50" o:title=""/>
                </v:shape>
                <o:OLEObject Type="Embed" ProgID="Equation.DSMT4" ShapeID="_x0000_i1037" DrawAspect="Content" ObjectID="_1454362597" r:id="rId51"/>
              </w:object>
            </w:r>
            <w:r>
              <w:t xml:space="preserve"> </w:t>
            </w:r>
          </w:p>
        </w:tc>
      </w:tr>
      <w:tr w:rsidR="0094220C" w:rsidTr="00DF3432">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3"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c>
          <w:tcPr>
            <w:tcW w:w="3024" w:type="dxa"/>
            <w:tcBorders>
              <w:top w:val="single" w:sz="4" w:space="0" w:color="auto"/>
              <w:left w:val="single" w:sz="4" w:space="0" w:color="auto"/>
              <w:bottom w:val="single" w:sz="4" w:space="0" w:color="auto"/>
              <w:right w:val="single" w:sz="4" w:space="0" w:color="auto"/>
            </w:tcBorders>
          </w:tcPr>
          <w:p w:rsidR="0094220C" w:rsidRDefault="0094220C">
            <w:pPr>
              <w:pStyle w:val="hline-p-hr"/>
              <w:rPr>
                <w:lang w:eastAsia="en-US"/>
              </w:rPr>
            </w:pPr>
          </w:p>
        </w:tc>
      </w:tr>
      <w:tr w:rsidR="0094220C" w:rsidTr="00DF3432">
        <w:tc>
          <w:tcPr>
            <w:tcW w:w="3023" w:type="dxa"/>
            <w:tcBorders>
              <w:top w:val="single" w:sz="4" w:space="0" w:color="auto"/>
              <w:left w:val="single" w:sz="4" w:space="0" w:color="auto"/>
              <w:bottom w:val="single" w:sz="4" w:space="0" w:color="auto"/>
              <w:right w:val="single" w:sz="4" w:space="0" w:color="auto"/>
            </w:tcBorders>
          </w:tcPr>
          <w:p w:rsidR="0094220C" w:rsidRDefault="0094220C">
            <w:pPr>
              <w:jc w:val="both"/>
              <w:rPr>
                <w:lang w:eastAsia="en-US"/>
              </w:rPr>
            </w:pPr>
          </w:p>
        </w:tc>
        <w:tc>
          <w:tcPr>
            <w:tcW w:w="3023"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eastAsia="en-US"/>
              </w:rPr>
            </w:pPr>
            <w:r>
              <w:t xml:space="preserve">The </w:t>
            </w:r>
          </w:p>
        </w:tc>
        <w:tc>
          <w:tcPr>
            <w:tcW w:w="3024" w:type="dxa"/>
            <w:tcBorders>
              <w:top w:val="single" w:sz="4" w:space="0" w:color="auto"/>
              <w:left w:val="single" w:sz="4" w:space="0" w:color="auto"/>
              <w:bottom w:val="single" w:sz="4" w:space="0" w:color="auto"/>
              <w:right w:val="single" w:sz="4" w:space="0" w:color="auto"/>
            </w:tcBorders>
            <w:hideMark/>
          </w:tcPr>
          <w:p w:rsidR="0094220C" w:rsidRDefault="0094220C">
            <w:pPr>
              <w:jc w:val="both"/>
              <w:rPr>
                <w:lang w:eastAsia="en-US"/>
              </w:rPr>
            </w:pPr>
            <w:r>
              <w:t xml:space="preserve">End </w:t>
            </w:r>
          </w:p>
        </w:tc>
      </w:tr>
    </w:tbl>
    <w:p w:rsidR="0094220C" w:rsidRPr="00DF3432" w:rsidRDefault="0094220C" w:rsidP="0094220C">
      <w:pPr>
        <w:spacing w:after="0"/>
        <w:rPr>
          <w:lang w:val="en-US"/>
        </w:rPr>
        <w:sectPr w:rsidR="0094220C" w:rsidRPr="00DF3432">
          <w:type w:val="continuous"/>
          <w:pgSz w:w="11950" w:h="16901"/>
          <w:pgMar w:top="1134" w:right="1440" w:bottom="1134" w:left="1440" w:header="0" w:footer="0" w:gutter="0"/>
          <w:cols w:space="720"/>
          <w:formProt w:val="0"/>
        </w:sectPr>
      </w:pPr>
    </w:p>
    <w:p w:rsidR="00D439C7" w:rsidRPr="00E057E4" w:rsidRDefault="001E19E6" w:rsidP="00AE2CF0">
      <w:pPr>
        <w:pStyle w:val="2"/>
      </w:pPr>
      <w:bookmarkStart w:id="11" w:name="_Toc375176042"/>
      <w:r w:rsidRPr="00E057E4">
        <w:rPr>
          <w:lang w:val="en-US"/>
        </w:rPr>
        <w:lastRenderedPageBreak/>
        <w:t>Verbatim</w:t>
      </w:r>
      <w:bookmarkEnd w:id="11"/>
    </w:p>
    <w:p w:rsidR="00495581" w:rsidRPr="00E057E4" w:rsidRDefault="00495581" w:rsidP="00495581">
      <w:r w:rsidRPr="00E057E4">
        <w:t xml:space="preserve">Μπορείτε να χρησιμοποιήσετε μόνο το </w:t>
      </w:r>
      <w:r w:rsidRPr="00E057E4">
        <w:rPr>
          <w:lang w:val="en-US"/>
        </w:rPr>
        <w:t>standard</w:t>
      </w:r>
      <w:r w:rsidRPr="00E057E4">
        <w:t xml:space="preserve"> </w:t>
      </w:r>
      <w:r w:rsidRPr="00E057E4">
        <w:rPr>
          <w:lang w:val="en-US"/>
        </w:rPr>
        <w:t>verbatim</w:t>
      </w:r>
      <w:r w:rsidRPr="00E057E4">
        <w:t xml:space="preserve"> περιβάλλον. Στους άλλους μορφότυπους μπορεί να μπουν πρόσθετες αλλαγές γραμμής, ώστε το κείμενο να μην ξεφεύγει από το δεξί περιθώριο, αλλά όλες οι άλλες πτυχές της μορφοποίησης θα μείνουν ως έχουν.</w:t>
      </w:r>
    </w:p>
    <w:p w:rsidR="003226D9" w:rsidRDefault="00495581">
      <w:pPr>
        <w:rPr>
          <w:rFonts w:eastAsiaTheme="majorEastAsia" w:cstheme="majorBidi"/>
          <w:b/>
          <w:bCs/>
          <w:sz w:val="26"/>
          <w:szCs w:val="26"/>
        </w:rPr>
      </w:pPr>
      <w:r w:rsidRPr="00E057E4">
        <w:t xml:space="preserve">Μπορείτε ακόμη να χρησιμοποιήσετε την εντολή </w:t>
      </w:r>
      <w:r w:rsidRPr="00203537">
        <w:rPr>
          <w:rStyle w:val="LaTeXChar"/>
        </w:rPr>
        <w:t>\verb</w:t>
      </w:r>
      <w:r w:rsidRPr="00E057E4">
        <w:rPr>
          <w:rStyle w:val="LaTeXChar"/>
        </w:rPr>
        <w:t xml:space="preserve"> </w:t>
      </w:r>
      <w:r w:rsidRPr="00E057E4">
        <w:t xml:space="preserve">για </w:t>
      </w:r>
      <w:r w:rsidRPr="00E057E4">
        <w:rPr>
          <w:lang w:val="en-US"/>
        </w:rPr>
        <w:t>inline</w:t>
      </w:r>
      <w:r w:rsidRPr="00E057E4">
        <w:t xml:space="preserve"> </w:t>
      </w:r>
      <w:r w:rsidRPr="00E057E4">
        <w:rPr>
          <w:lang w:val="en-US"/>
        </w:rPr>
        <w:t>verbatim</w:t>
      </w:r>
      <w:r w:rsidRPr="00E057E4">
        <w:t xml:space="preserve">.  </w:t>
      </w:r>
    </w:p>
    <w:p w:rsidR="00495581" w:rsidRPr="00E057E4" w:rsidRDefault="00495581" w:rsidP="00A14CDF">
      <w:pPr>
        <w:pStyle w:val="2"/>
      </w:pPr>
      <w:bookmarkStart w:id="12" w:name="_Toc375176043"/>
      <w:r w:rsidRPr="00E057E4">
        <w:t>Θεωρήματα κτλ</w:t>
      </w:r>
      <w:bookmarkEnd w:id="12"/>
    </w:p>
    <w:p w:rsidR="00495581" w:rsidRPr="00E057E4" w:rsidRDefault="00495581" w:rsidP="00495581">
      <w:r w:rsidRPr="00E057E4">
        <w:t xml:space="preserve">Οι δηλώσεις θεωρημάτων κτλ πρέπει να δίνονται σε ένα περιβάλλον </w:t>
      </w:r>
      <w:r w:rsidRPr="00E057E4">
        <w:rPr>
          <w:lang w:val="en-US"/>
        </w:rPr>
        <w:t>structured</w:t>
      </w:r>
      <w:r w:rsidRPr="00E057E4">
        <w:t xml:space="preserve"> χρησιμοποιώντας τα πακέτα </w:t>
      </w:r>
      <w:r w:rsidRPr="00E057E4">
        <w:rPr>
          <w:lang w:val="en-US"/>
        </w:rPr>
        <w:t>AMS</w:t>
      </w:r>
      <w:r w:rsidRPr="00E057E4">
        <w:t xml:space="preserve"> </w:t>
      </w:r>
      <w:r w:rsidRPr="00E057E4">
        <w:rPr>
          <w:lang w:val="en-US"/>
        </w:rPr>
        <w:t>theorem</w:t>
      </w:r>
      <w:r w:rsidRPr="00E057E4">
        <w:t xml:space="preserve">, και όχι αυτά του </w:t>
      </w:r>
      <w:r w:rsidRPr="00E057E4">
        <w:rPr>
          <w:lang w:val="en-US"/>
        </w:rPr>
        <w:t>standard</w:t>
      </w:r>
      <w:r w:rsidRPr="00E057E4">
        <w:t xml:space="preserve"> </w:t>
      </w:r>
      <w:r w:rsidRPr="00E057E4">
        <w:rPr>
          <w:lang w:val="en-US"/>
        </w:rPr>
        <w:t>LaTeX</w:t>
      </w:r>
      <w:r w:rsidRPr="00E057E4">
        <w:t>. Σε κάποιες μετατροπές χάνεται η αρίθμηση. Η αναφορά σε κάποιο αριθμημένο ερώτημα ή κάτι αντίστοιχο θα πρέπει να γίνεται μέσω των εντολών</w:t>
      </w:r>
      <w:r w:rsidRPr="00A14CDF">
        <w:rPr>
          <w:b/>
        </w:rPr>
        <w:t xml:space="preserve"> \label</w:t>
      </w:r>
      <w:r w:rsidRPr="00E057E4">
        <w:t xml:space="preserve"> και </w:t>
      </w:r>
      <w:r w:rsidRPr="00A14CDF">
        <w:rPr>
          <w:b/>
        </w:rPr>
        <w:t>\ref</w:t>
      </w:r>
      <w:r w:rsidRPr="00E057E4">
        <w:t>,.</w:t>
      </w:r>
    </w:p>
    <w:p w:rsidR="00495581" w:rsidRPr="00E057E4" w:rsidRDefault="00495581" w:rsidP="00A14CDF">
      <w:pPr>
        <w:pStyle w:val="1"/>
      </w:pPr>
      <w:bookmarkStart w:id="13" w:name="_Toc375176044"/>
      <w:r w:rsidRPr="00E057E4">
        <w:rPr>
          <w:lang w:val="en-US"/>
        </w:rPr>
        <w:t xml:space="preserve">Standard </w:t>
      </w:r>
      <w:r w:rsidRPr="00E057E4">
        <w:t>μαθηματικά σύμβολα</w:t>
      </w:r>
      <w:bookmarkEnd w:id="13"/>
      <w:r w:rsidRPr="00E057E4">
        <w:t xml:space="preserve"> </w:t>
      </w:r>
    </w:p>
    <w:p w:rsidR="00495581" w:rsidRPr="00E057E4" w:rsidRDefault="00495581" w:rsidP="00495581">
      <w:r w:rsidRPr="00E057E4">
        <w:t xml:space="preserve">Τα σύμβολα που ακολουθούν είναι αυτά που </w:t>
      </w:r>
      <w:r w:rsidR="008465CD">
        <w:t xml:space="preserve">αποδεδειγμένα </w:t>
      </w:r>
      <w:r w:rsidRPr="00E057E4">
        <w:t>λειτουργούν σωστά</w:t>
      </w:r>
      <w:r w:rsidR="00FB66ED">
        <w:t xml:space="preserve"> </w:t>
      </w:r>
      <w:r w:rsidR="008465CD">
        <w:t>και μπορούν να μετατραπούν σε διάφορες προσβάσιμες μορφές</w:t>
      </w:r>
      <w:r w:rsidRPr="00E057E4">
        <w:t xml:space="preserve">. </w:t>
      </w:r>
    </w:p>
    <w:p w:rsidR="00495581" w:rsidRPr="00E057E4" w:rsidRDefault="00495581" w:rsidP="00A14CDF">
      <w:pPr>
        <w:pStyle w:val="2"/>
      </w:pPr>
      <w:bookmarkStart w:id="14" w:name="_Toc326318427"/>
      <w:bookmarkStart w:id="15" w:name="_Toc375176045"/>
      <w:r w:rsidRPr="00E057E4">
        <w:t>Σύμβολα κειμένου και πληκτρολογίου</w:t>
      </w:r>
      <w:bookmarkEnd w:id="14"/>
      <w:bookmarkEnd w:id="15"/>
    </w:p>
    <w:p w:rsidR="00495581" w:rsidRPr="00DF3432" w:rsidRDefault="00495581" w:rsidP="00C37AA4">
      <w:pPr>
        <w:pStyle w:val="LaTeX"/>
      </w:pPr>
      <w:r w:rsidRPr="00DF3432">
        <w:t xml:space="preserve">$\$$,  $\_$,  $\dots$,  $\{\}$,  $\S$ </w:t>
      </w:r>
    </w:p>
    <w:p w:rsidR="00495581" w:rsidRPr="00DF3432" w:rsidRDefault="00DE7708" w:rsidP="00495581">
      <w:pPr>
        <w:rPr>
          <w:lang w:val="en-US"/>
        </w:rPr>
      </w:pPr>
      <w:r w:rsidRPr="00DF3432">
        <w:rPr>
          <w:position w:val="-6"/>
        </w:rPr>
        <w:object w:dxaOrig="180" w:dyaOrig="279">
          <v:shape id="_x0000_i1038" type="#_x0000_t75" alt="$" style="width:6.45pt;height:16.1pt" o:ole="">
            <v:imagedata r:id="rId52" o:title=""/>
          </v:shape>
          <o:OLEObject Type="Embed" ProgID="Equation.DSMT4" ShapeID="_x0000_i1038" DrawAspect="Content" ObjectID="_1454362598" r:id="rId53"/>
        </w:object>
      </w:r>
      <w:r w:rsidR="00495581" w:rsidRPr="00DF3432">
        <w:rPr>
          <w:lang w:val="en-US"/>
        </w:rPr>
        <w:t xml:space="preserve"> , </w:t>
      </w:r>
      <w:r w:rsidRPr="00DF3432">
        <w:object w:dxaOrig="220" w:dyaOrig="100">
          <v:shape id="_x0000_i1039" type="#_x0000_t75" alt="-" style="width:10.75pt;height:4.3pt" o:ole="">
            <v:imagedata r:id="rId54" o:title=""/>
          </v:shape>
          <o:OLEObject Type="Embed" ProgID="Equation.DSMT4" ShapeID="_x0000_i1039" DrawAspect="Content" ObjectID="_1454362599" r:id="rId55"/>
        </w:object>
      </w:r>
      <w:r w:rsidR="00495581" w:rsidRPr="00DF3432">
        <w:rPr>
          <w:lang w:val="en-US"/>
        </w:rPr>
        <w:t xml:space="preserve"> , </w:t>
      </w:r>
      <w:r w:rsidRPr="00DF3432">
        <w:rPr>
          <w:position w:val="-6"/>
        </w:rPr>
        <w:object w:dxaOrig="279" w:dyaOrig="139">
          <v:shape id="_x0000_i1040" type="#_x0000_t75" alt="..." style="width:16.1pt;height:6.45pt" o:ole="">
            <v:imagedata r:id="rId56" o:title=""/>
          </v:shape>
          <o:OLEObject Type="Embed" ProgID="Equation.DSMT4" ShapeID="_x0000_i1040" DrawAspect="Content" ObjectID="_1454362600" r:id="rId57"/>
        </w:object>
      </w:r>
      <w:r w:rsidR="00495581" w:rsidRPr="00DF3432">
        <w:rPr>
          <w:lang w:val="en-US"/>
        </w:rPr>
        <w:t xml:space="preserve"> , </w:t>
      </w:r>
      <w:r w:rsidRPr="00DF3432">
        <w:object w:dxaOrig="340" w:dyaOrig="320">
          <v:shape id="_x0000_i1041" type="#_x0000_t75" alt="{,}" style="width:16.1pt;height:16.1pt" o:ole="">
            <v:imagedata r:id="rId58" o:title=""/>
          </v:shape>
          <o:OLEObject Type="Embed" ProgID="Equation.DSMT4" ShapeID="_x0000_i1041" DrawAspect="Content" ObjectID="_1454362601" r:id="rId59"/>
        </w:object>
      </w:r>
      <w:r w:rsidR="00495581" w:rsidRPr="00DF3432">
        <w:rPr>
          <w:lang w:val="en-US"/>
        </w:rPr>
        <w:t xml:space="preserve"> , </w:t>
      </w:r>
      <w:r w:rsidRPr="00DF3432">
        <w:object w:dxaOrig="180" w:dyaOrig="320">
          <v:shape id="_x0000_i1042" type="#_x0000_t75" alt=" §" style="width:6.45pt;height:16.1pt" o:ole="">
            <v:imagedata r:id="rId60" o:title=""/>
          </v:shape>
          <o:OLEObject Type="Embed" ProgID="Equation.DSMT4" ShapeID="_x0000_i1042" DrawAspect="Content" ObjectID="_1454362602" r:id="rId61"/>
        </w:object>
      </w:r>
    </w:p>
    <w:p w:rsidR="00495581" w:rsidRPr="00E057E4" w:rsidRDefault="00495581" w:rsidP="00C37AA4">
      <w:pPr>
        <w:pStyle w:val="LaTeX"/>
      </w:pPr>
      <w:r w:rsidRPr="00DF3432">
        <w:t>$+$, $-$, $=$, $&lt;$, $/$, $:$, $!$, $’$, $|$, $[,]$, $(,)$, $&gt;$</w:t>
      </w:r>
      <w:r w:rsidRPr="00E057E4">
        <w:t xml:space="preserve"> </w:t>
      </w:r>
    </w:p>
    <w:p w:rsidR="00495581" w:rsidRPr="00E057E4" w:rsidRDefault="00D75338" w:rsidP="00495581">
      <w:pPr>
        <w:rPr>
          <w:lang w:val="en-US"/>
        </w:rPr>
      </w:pPr>
      <w:r w:rsidRPr="00E057E4">
        <w:object w:dxaOrig="220" w:dyaOrig="220">
          <v:shape id="_x0000_i1043" type="#_x0000_t75" alt="+" style="width:10.75pt;height:10.75pt" o:ole="">
            <v:imagedata r:id="rId62" o:title=""/>
          </v:shape>
          <o:OLEObject Type="Embed" ProgID="Equation.DSMT4" ShapeID="_x0000_i1043" DrawAspect="Content" ObjectID="_1454362603" r:id="rId63"/>
        </w:object>
      </w:r>
      <w:r w:rsidR="00495581" w:rsidRPr="00E057E4">
        <w:rPr>
          <w:lang w:val="en-US"/>
        </w:rPr>
        <w:t xml:space="preserve"> , </w:t>
      </w:r>
      <w:r w:rsidRPr="00E057E4">
        <w:object w:dxaOrig="220" w:dyaOrig="160">
          <v:shape id="_x0000_i1044" type="#_x0000_t75" alt="-" style="width:10.75pt;height:6.45pt" o:ole="">
            <v:imagedata r:id="rId64" o:title=""/>
          </v:shape>
          <o:OLEObject Type="Embed" ProgID="Equation.DSMT4" ShapeID="_x0000_i1044" DrawAspect="Content" ObjectID="_1454362604" r:id="rId65"/>
        </w:object>
      </w:r>
      <w:r w:rsidR="00495581" w:rsidRPr="00E057E4">
        <w:rPr>
          <w:lang w:val="en-US"/>
        </w:rPr>
        <w:t xml:space="preserve"> , </w:t>
      </w:r>
      <w:r w:rsidRPr="00E057E4">
        <w:object w:dxaOrig="220" w:dyaOrig="180">
          <v:shape id="_x0000_i1045" type="#_x0000_t75" alt="=" style="width:10.75pt;height:6.45pt;mso-position-horizontal:absolute" o:ole="">
            <v:imagedata r:id="rId66" o:title=""/>
          </v:shape>
          <o:OLEObject Type="Embed" ProgID="Equation.DSMT4" ShapeID="_x0000_i1045" DrawAspect="Content" ObjectID="_1454362605" r:id="rId67"/>
        </w:object>
      </w:r>
      <w:r w:rsidR="00495581" w:rsidRPr="00E057E4">
        <w:rPr>
          <w:lang w:val="en-US"/>
        </w:rPr>
        <w:t xml:space="preserve"> , </w:t>
      </w:r>
      <w:r w:rsidRPr="00E057E4">
        <w:object w:dxaOrig="200" w:dyaOrig="200">
          <v:shape id="_x0000_i1046" type="#_x0000_t75" alt="&lt;" style="width:10.75pt;height:10.75pt" o:ole="">
            <v:imagedata r:id="rId68" o:title=""/>
          </v:shape>
          <o:OLEObject Type="Embed" ProgID="Equation.DSMT4" ShapeID="_x0000_i1046" DrawAspect="Content" ObjectID="_1454362606" r:id="rId69"/>
        </w:object>
      </w:r>
      <w:r w:rsidR="00495581" w:rsidRPr="00E057E4">
        <w:rPr>
          <w:lang w:val="en-US"/>
        </w:rPr>
        <w:t xml:space="preserve"> , </w:t>
      </w:r>
      <w:r w:rsidRPr="00E057E4">
        <w:rPr>
          <w:position w:val="-10"/>
        </w:rPr>
        <w:object w:dxaOrig="300" w:dyaOrig="320">
          <v:shape id="_x0000_i1047" type="#_x0000_t75" alt="f" style="width:16.1pt;height:16.1pt;mso-position-horizontal:absolute" o:ole="">
            <v:imagedata r:id="rId70" o:title=""/>
          </v:shape>
          <o:OLEObject Type="Embed" ProgID="Equation.DSMT4" ShapeID="_x0000_i1047" DrawAspect="Content" ObjectID="_1454362607" r:id="rId71"/>
        </w:object>
      </w:r>
      <w:r w:rsidR="00495581" w:rsidRPr="00E057E4">
        <w:rPr>
          <w:lang w:val="en-US"/>
        </w:rPr>
        <w:t xml:space="preserve"> , </w:t>
      </w:r>
      <w:r w:rsidRPr="00E057E4">
        <w:rPr>
          <w:position w:val="-6"/>
        </w:rPr>
        <w:object w:dxaOrig="120" w:dyaOrig="220">
          <v:shape id="_x0000_i1048" type="#_x0000_t75" alt=":" style="width:6.45pt;height:10.75pt" o:ole="">
            <v:imagedata r:id="rId72" o:title=""/>
          </v:shape>
          <o:OLEObject Type="Embed" ProgID="Equation.DSMT4" ShapeID="_x0000_i1048" DrawAspect="Content" ObjectID="_1454362608" r:id="rId73"/>
        </w:object>
      </w:r>
      <w:r w:rsidR="00495581" w:rsidRPr="00E057E4">
        <w:rPr>
          <w:lang w:val="en-US"/>
        </w:rPr>
        <w:t xml:space="preserve"> , </w:t>
      </w:r>
      <w:r w:rsidRPr="00E057E4">
        <w:rPr>
          <w:position w:val="-6"/>
        </w:rPr>
        <w:object w:dxaOrig="120" w:dyaOrig="279">
          <v:shape id="_x0000_i1049" type="#_x0000_t75" alt="!" style="width:6.45pt;height:16.1pt" o:ole="">
            <v:imagedata r:id="rId74" o:title=""/>
          </v:shape>
          <o:OLEObject Type="Embed" ProgID="Equation.DSMT4" ShapeID="_x0000_i1049" DrawAspect="Content" ObjectID="_1454362609" r:id="rId75"/>
        </w:object>
      </w:r>
      <w:r w:rsidR="00495581" w:rsidRPr="00E057E4">
        <w:rPr>
          <w:lang w:val="en-US"/>
        </w:rPr>
        <w:t xml:space="preserve"> , </w:t>
      </w:r>
      <w:r w:rsidRPr="00E057E4">
        <w:object w:dxaOrig="120" w:dyaOrig="260">
          <v:shape id="_x0000_i1050" type="#_x0000_t75" alt="'" style="width:6.45pt;height:16.1pt;mso-position-vertical:absolute" o:ole="">
            <v:imagedata r:id="rId76" o:title=""/>
          </v:shape>
          <o:OLEObject Type="Embed" ProgID="Equation.DSMT4" ShapeID="_x0000_i1050" DrawAspect="Content" ObjectID="_1454362610" r:id="rId77"/>
        </w:object>
      </w:r>
      <w:r w:rsidR="00495581" w:rsidRPr="00E057E4">
        <w:rPr>
          <w:lang w:val="en-US"/>
        </w:rPr>
        <w:t xml:space="preserve"> , </w:t>
      </w:r>
      <w:r w:rsidRPr="00E057E4">
        <w:rPr>
          <w:position w:val="-10"/>
        </w:rPr>
        <w:object w:dxaOrig="100" w:dyaOrig="320">
          <v:shape id="_x0000_i1051" type="#_x0000_t75" alt="|" style="width:4.3pt;height:16.1pt" o:ole="">
            <v:imagedata r:id="rId78" o:title=""/>
          </v:shape>
          <o:OLEObject Type="Embed" ProgID="Equation.DSMT4" ShapeID="_x0000_i1051" DrawAspect="Content" ObjectID="_1454362611" r:id="rId79"/>
        </w:object>
      </w:r>
      <w:r w:rsidR="00495581" w:rsidRPr="00E057E4">
        <w:rPr>
          <w:lang w:val="en-US"/>
        </w:rPr>
        <w:t xml:space="preserve"> , </w:t>
      </w:r>
      <w:r w:rsidRPr="00E057E4">
        <w:rPr>
          <w:position w:val="-10"/>
        </w:rPr>
        <w:object w:dxaOrig="300" w:dyaOrig="320">
          <v:shape id="_x0000_i1052" type="#_x0000_t75" alt="[,]" style="width:16.1pt;height:16.1pt" o:ole="">
            <v:imagedata r:id="rId80" o:title=""/>
          </v:shape>
          <o:OLEObject Type="Embed" ProgID="Equation.DSMT4" ShapeID="_x0000_i1052" DrawAspect="Content" ObjectID="_1454362612" r:id="rId81"/>
        </w:object>
      </w:r>
      <w:r w:rsidR="00495581" w:rsidRPr="00E057E4">
        <w:rPr>
          <w:lang w:val="en-US"/>
        </w:rPr>
        <w:t xml:space="preserve"> , </w:t>
      </w:r>
      <w:r w:rsidRPr="00E057E4">
        <w:rPr>
          <w:position w:val="-10"/>
        </w:rPr>
        <w:object w:dxaOrig="320" w:dyaOrig="320">
          <v:shape id="_x0000_i1053" type="#_x0000_t75" alt="(,)" style="width:16.1pt;height:16.1pt;mso-position-horizontal:absolute" o:ole="">
            <v:imagedata r:id="rId82" o:title=""/>
          </v:shape>
          <o:OLEObject Type="Embed" ProgID="Equation.DSMT4" ShapeID="_x0000_i1053" DrawAspect="Content" ObjectID="_1454362613" r:id="rId83"/>
        </w:object>
      </w:r>
      <w:r w:rsidR="00495581" w:rsidRPr="00E057E4">
        <w:rPr>
          <w:lang w:val="en-US"/>
        </w:rPr>
        <w:t xml:space="preserve"> , </w:t>
      </w:r>
      <w:r w:rsidRPr="00E057E4">
        <w:object w:dxaOrig="200" w:dyaOrig="200">
          <v:shape id="_x0000_i1054" type="#_x0000_t75" alt="&gt;" style="width:10.75pt;height:10.75pt;mso-position-horizontal:absolute" o:ole="">
            <v:imagedata r:id="rId84" o:title=""/>
          </v:shape>
          <o:OLEObject Type="Embed" ProgID="Equation.DSMT4" ShapeID="_x0000_i1054" DrawAspect="Content" ObjectID="_1454362614" r:id="rId85"/>
        </w:object>
      </w:r>
      <w:r w:rsidR="00495581" w:rsidRPr="00E057E4">
        <w:rPr>
          <w:lang w:val="en-US"/>
        </w:rPr>
        <w:t xml:space="preserve"> </w:t>
      </w:r>
    </w:p>
    <w:p w:rsidR="00495581" w:rsidRPr="00E057E4" w:rsidRDefault="00495581" w:rsidP="00A14CDF">
      <w:pPr>
        <w:pStyle w:val="2"/>
        <w:rPr>
          <w:lang w:val="en-US"/>
        </w:rPr>
      </w:pPr>
      <w:bookmarkStart w:id="16" w:name="_Toc326318428"/>
      <w:bookmarkStart w:id="17" w:name="_Toc375176046"/>
      <w:r w:rsidRPr="00E057E4">
        <w:rPr>
          <w:lang w:val="en-US"/>
        </w:rPr>
        <w:t>Standard</w:t>
      </w:r>
      <w:bookmarkEnd w:id="16"/>
      <w:bookmarkEnd w:id="17"/>
    </w:p>
    <w:p w:rsidR="00495581" w:rsidRPr="00203537" w:rsidRDefault="00495581" w:rsidP="00C37AA4">
      <w:pPr>
        <w:pStyle w:val="LaTeX"/>
        <w:rPr>
          <w:lang w:val="en-US"/>
        </w:rPr>
      </w:pPr>
      <w:r w:rsidRPr="00DF3432">
        <w:rPr>
          <w:lang w:val="en-US"/>
        </w:rPr>
        <w:t xml:space="preserve">$a$, $b$, $c$, $d$, $e$, $f$, $g$, $h$, $i$, $j$, $k$, $l$, $m$, </w:t>
      </w:r>
      <w:r w:rsidRPr="00DF3432">
        <w:rPr>
          <w:lang w:val="en-US"/>
        </w:rPr>
        <w:br/>
        <w:t>$n$, $o$, $p$, $q$, $r$, $s$, $t$, $u$, $v$, $w$, $x$, $y$, $z$</w:t>
      </w:r>
      <w:r w:rsidRPr="00203537">
        <w:rPr>
          <w:lang w:val="en-US"/>
        </w:rPr>
        <w:t xml:space="preserve"> </w:t>
      </w:r>
    </w:p>
    <w:p w:rsidR="00495581" w:rsidRPr="00E057E4" w:rsidRDefault="00D75338" w:rsidP="00495581">
      <w:pPr>
        <w:rPr>
          <w:lang w:val="en-US"/>
        </w:rPr>
      </w:pPr>
      <w:r w:rsidRPr="00E057E4">
        <w:object w:dxaOrig="200" w:dyaOrig="220">
          <v:shape id="_x0000_i1055" type="#_x0000_t75" alt="α" style="width:10.75pt;height:10.75pt" o:ole="">
            <v:imagedata r:id="rId86" o:title=""/>
          </v:shape>
          <o:OLEObject Type="Embed" ProgID="Equation.DSMT4" ShapeID="_x0000_i1055" DrawAspect="Content" ObjectID="_1454362615" r:id="rId87"/>
        </w:object>
      </w:r>
      <w:r w:rsidR="00495581" w:rsidRPr="00E057E4">
        <w:rPr>
          <w:lang w:val="en-US"/>
        </w:rPr>
        <w:t xml:space="preserve"> , </w:t>
      </w:r>
      <w:r w:rsidRPr="00E057E4">
        <w:object w:dxaOrig="200" w:dyaOrig="279">
          <v:shape id="_x0000_i1056" type="#_x0000_t75" alt="b" style="width:10.75pt;height:16.1pt" o:ole="">
            <v:imagedata r:id="rId88" o:title=""/>
          </v:shape>
          <o:OLEObject Type="Embed" ProgID="Equation.DSMT4" ShapeID="_x0000_i1056" DrawAspect="Content" ObjectID="_1454362616" r:id="rId89"/>
        </w:object>
      </w:r>
      <w:r w:rsidR="00495581" w:rsidRPr="00E057E4">
        <w:rPr>
          <w:lang w:val="en-US"/>
        </w:rPr>
        <w:t xml:space="preserve"> , </w:t>
      </w:r>
      <w:r w:rsidRPr="00E057E4">
        <w:object w:dxaOrig="180" w:dyaOrig="220">
          <v:shape id="_x0000_i1057" type="#_x0000_t75" alt="c" style="width:6.45pt;height:10.75pt" o:ole="">
            <v:imagedata r:id="rId90" o:title=""/>
          </v:shape>
          <o:OLEObject Type="Embed" ProgID="Equation.DSMT4" ShapeID="_x0000_i1057" DrawAspect="Content" ObjectID="_1454362617" r:id="rId91"/>
        </w:object>
      </w:r>
      <w:r w:rsidR="00495581" w:rsidRPr="00E057E4">
        <w:rPr>
          <w:lang w:val="en-US"/>
        </w:rPr>
        <w:t xml:space="preserve"> , </w:t>
      </w:r>
      <w:r w:rsidRPr="00E057E4">
        <w:object w:dxaOrig="220" w:dyaOrig="279">
          <v:shape id="_x0000_i1058" type="#_x0000_t75" alt="d" style="width:10.75pt;height:16.1pt;mso-position-horizontal:absolute" o:ole="">
            <v:imagedata r:id="rId92" o:title=""/>
          </v:shape>
          <o:OLEObject Type="Embed" ProgID="Equation.DSMT4" ShapeID="_x0000_i1058" DrawAspect="Content" ObjectID="_1454362618" r:id="rId93"/>
        </w:object>
      </w:r>
      <w:r w:rsidR="00495581" w:rsidRPr="00E057E4">
        <w:rPr>
          <w:lang w:val="en-US"/>
        </w:rPr>
        <w:t xml:space="preserve"> , </w:t>
      </w:r>
      <w:r w:rsidRPr="00E057E4">
        <w:object w:dxaOrig="180" w:dyaOrig="220">
          <v:shape id="_x0000_i1059" type="#_x0000_t75" alt="e" style="width:6.45pt;height:10.75pt" o:ole="">
            <v:imagedata r:id="rId94" o:title=""/>
          </v:shape>
          <o:OLEObject Type="Embed" ProgID="Equation.DSMT4" ShapeID="_x0000_i1059" DrawAspect="Content" ObjectID="_1454362619" r:id="rId95"/>
        </w:object>
      </w:r>
      <w:r w:rsidR="00495581" w:rsidRPr="00E057E4">
        <w:rPr>
          <w:lang w:val="en-US"/>
        </w:rPr>
        <w:t xml:space="preserve"> , </w:t>
      </w:r>
      <w:r w:rsidRPr="00E057E4">
        <w:rPr>
          <w:position w:val="-10"/>
        </w:rPr>
        <w:object w:dxaOrig="240" w:dyaOrig="320">
          <v:shape id="_x0000_i1060" type="#_x0000_t75" alt="f" style="width:10.75pt;height:16.1pt;mso-position-vertical:absolute" o:ole="">
            <v:imagedata r:id="rId96" o:title=""/>
          </v:shape>
          <o:OLEObject Type="Embed" ProgID="Equation.DSMT4" ShapeID="_x0000_i1060" DrawAspect="Content" ObjectID="_1454362620" r:id="rId97"/>
        </w:object>
      </w:r>
      <w:r w:rsidR="00495581" w:rsidRPr="00E057E4">
        <w:rPr>
          <w:lang w:val="en-US"/>
        </w:rPr>
        <w:t xml:space="preserve"> , </w:t>
      </w:r>
      <w:r w:rsidRPr="00E057E4">
        <w:rPr>
          <w:position w:val="-10"/>
        </w:rPr>
        <w:object w:dxaOrig="220" w:dyaOrig="260">
          <v:shape id="_x0000_i1061" type="#_x0000_t75" alt="g" style="width:10.75pt;height:16.1pt;mso-position-vertical:absolute" o:ole="">
            <v:imagedata r:id="rId98" o:title=""/>
          </v:shape>
          <o:OLEObject Type="Embed" ProgID="Equation.DSMT4" ShapeID="_x0000_i1061" DrawAspect="Content" ObjectID="_1454362621" r:id="rId99"/>
        </w:object>
      </w:r>
      <w:r w:rsidR="00495581" w:rsidRPr="00E057E4">
        <w:rPr>
          <w:lang w:val="en-US"/>
        </w:rPr>
        <w:t xml:space="preserve"> , </w:t>
      </w:r>
      <w:r w:rsidRPr="00E057E4">
        <w:object w:dxaOrig="200" w:dyaOrig="279">
          <v:shape id="_x0000_i1062" type="#_x0000_t75" alt="h" style="width:10.75pt;height:16.1pt" o:ole="">
            <v:imagedata r:id="rId100" o:title=""/>
          </v:shape>
          <o:OLEObject Type="Embed" ProgID="Equation.DSMT4" ShapeID="_x0000_i1062" DrawAspect="Content" ObjectID="_1454362622" r:id="rId101"/>
        </w:object>
      </w:r>
      <w:r w:rsidR="00495581" w:rsidRPr="00E057E4">
        <w:rPr>
          <w:lang w:val="en-US"/>
        </w:rPr>
        <w:t xml:space="preserve"> , </w:t>
      </w:r>
      <w:r w:rsidRPr="00E057E4">
        <w:object w:dxaOrig="139" w:dyaOrig="260">
          <v:shape id="_x0000_i1063" type="#_x0000_t75" alt="i" style="width:6.45pt;height:16.1pt" o:ole="">
            <v:imagedata r:id="rId102" o:title=""/>
          </v:shape>
          <o:OLEObject Type="Embed" ProgID="Equation.DSMT4" ShapeID="_x0000_i1063" DrawAspect="Content" ObjectID="_1454362623" r:id="rId103"/>
        </w:object>
      </w:r>
      <w:r w:rsidR="00495581" w:rsidRPr="00E057E4">
        <w:rPr>
          <w:lang w:val="en-US"/>
        </w:rPr>
        <w:t xml:space="preserve"> , </w:t>
      </w:r>
      <w:r w:rsidRPr="00E057E4">
        <w:rPr>
          <w:position w:val="-10"/>
        </w:rPr>
        <w:object w:dxaOrig="200" w:dyaOrig="300">
          <v:shape id="_x0000_i1064" type="#_x0000_t75" alt="j" style="width:10.75pt;height:16.1pt;mso-position-vertical:absolute" o:ole="">
            <v:imagedata r:id="rId104" o:title=""/>
          </v:shape>
          <o:OLEObject Type="Embed" ProgID="Equation.DSMT4" ShapeID="_x0000_i1064" DrawAspect="Content" ObjectID="_1454362624" r:id="rId105"/>
        </w:object>
      </w:r>
      <w:r w:rsidR="00495581" w:rsidRPr="00E057E4">
        <w:rPr>
          <w:lang w:val="en-US"/>
        </w:rPr>
        <w:t xml:space="preserve"> , </w:t>
      </w:r>
      <w:r w:rsidRPr="00E057E4">
        <w:object w:dxaOrig="200" w:dyaOrig="279">
          <v:shape id="_x0000_i1065" type="#_x0000_t75" alt="k" style="width:10.75pt;height:16.1pt" o:ole="">
            <v:imagedata r:id="rId106" o:title=""/>
          </v:shape>
          <o:OLEObject Type="Embed" ProgID="Equation.DSMT4" ShapeID="_x0000_i1065" DrawAspect="Content" ObjectID="_1454362625" r:id="rId107"/>
        </w:object>
      </w:r>
      <w:r w:rsidR="00495581" w:rsidRPr="00E057E4">
        <w:rPr>
          <w:lang w:val="en-US"/>
        </w:rPr>
        <w:t xml:space="preserve"> , </w:t>
      </w:r>
      <w:r w:rsidRPr="00E057E4">
        <w:object w:dxaOrig="160" w:dyaOrig="279">
          <v:shape id="_x0000_i1066" type="#_x0000_t75" alt="l" style="width:6.45pt;height:16.1pt" o:ole="">
            <v:imagedata r:id="rId108" o:title=""/>
          </v:shape>
          <o:OLEObject Type="Embed" ProgID="Equation.DSMT4" ShapeID="_x0000_i1066" DrawAspect="Content" ObjectID="_1454362626" r:id="rId109"/>
        </w:object>
      </w:r>
      <w:r w:rsidR="00495581" w:rsidRPr="00E057E4">
        <w:rPr>
          <w:lang w:val="en-US"/>
        </w:rPr>
        <w:t xml:space="preserve"> , </w:t>
      </w:r>
      <w:r w:rsidR="00892504" w:rsidRPr="00E057E4">
        <w:object w:dxaOrig="260" w:dyaOrig="220">
          <v:shape id="_x0000_i1067" type="#_x0000_t75" alt="m" style="width:16.1pt;height:10.75pt" o:ole="">
            <v:imagedata r:id="rId110" o:title=""/>
          </v:shape>
          <o:OLEObject Type="Embed" ProgID="Equation.DSMT4" ShapeID="_x0000_i1067" DrawAspect="Content" ObjectID="_1454362627" r:id="rId111"/>
        </w:object>
      </w:r>
      <w:r w:rsidR="00495581" w:rsidRPr="00E057E4">
        <w:rPr>
          <w:lang w:val="en-US"/>
        </w:rPr>
        <w:t xml:space="preserve"> , </w:t>
      </w:r>
      <w:r w:rsidR="00892504" w:rsidRPr="00E057E4">
        <w:object w:dxaOrig="200" w:dyaOrig="220">
          <v:shape id="_x0000_i1068" type="#_x0000_t75" alt="n" style="width:10.75pt;height:10.75pt" o:ole="">
            <v:imagedata r:id="rId112" o:title=""/>
          </v:shape>
          <o:OLEObject Type="Embed" ProgID="Equation.DSMT4" ShapeID="_x0000_i1068" DrawAspect="Content" ObjectID="_1454362628" r:id="rId113"/>
        </w:object>
      </w:r>
      <w:r w:rsidR="00495581" w:rsidRPr="00E057E4">
        <w:rPr>
          <w:lang w:val="en-US"/>
        </w:rPr>
        <w:t xml:space="preserve"> , </w:t>
      </w:r>
      <w:r w:rsidR="00892504" w:rsidRPr="00E057E4">
        <w:object w:dxaOrig="200" w:dyaOrig="220">
          <v:shape id="_x0000_i1069" type="#_x0000_t75" alt="o" style="width:10.75pt;height:10.75pt" o:ole="">
            <v:imagedata r:id="rId114" o:title=""/>
          </v:shape>
          <o:OLEObject Type="Embed" ProgID="Equation.DSMT4" ShapeID="_x0000_i1069" DrawAspect="Content" ObjectID="_1454362629" r:id="rId115"/>
        </w:object>
      </w:r>
      <w:r w:rsidR="00495581" w:rsidRPr="00E057E4">
        <w:rPr>
          <w:lang w:val="en-US"/>
        </w:rPr>
        <w:t xml:space="preserve"> , </w:t>
      </w:r>
      <w:r w:rsidR="00892504" w:rsidRPr="00E057E4">
        <w:rPr>
          <w:position w:val="-10"/>
        </w:rPr>
        <w:object w:dxaOrig="240" w:dyaOrig="260">
          <v:shape id="_x0000_i1070" type="#_x0000_t75" alt="p" style="width:10.75pt;height:16.1pt;mso-position-horizontal:absolute;mso-position-vertical:absolute" o:ole="">
            <v:imagedata r:id="rId116" o:title=""/>
          </v:shape>
          <o:OLEObject Type="Embed" ProgID="Equation.DSMT4" ShapeID="_x0000_i1070" DrawAspect="Content" ObjectID="_1454362630" r:id="rId117"/>
        </w:object>
      </w:r>
      <w:r w:rsidR="00495581" w:rsidRPr="00E057E4">
        <w:rPr>
          <w:lang w:val="en-US"/>
        </w:rPr>
        <w:t xml:space="preserve"> , </w:t>
      </w:r>
      <w:r w:rsidR="00892504" w:rsidRPr="00E057E4">
        <w:rPr>
          <w:position w:val="-10"/>
        </w:rPr>
        <w:object w:dxaOrig="200" w:dyaOrig="260">
          <v:shape id="_x0000_i1071" type="#_x0000_t75" alt="q" style="width:10.75pt;height:16.1pt;mso-position-vertical:absolute" o:ole="">
            <v:imagedata r:id="rId118" o:title=""/>
          </v:shape>
          <o:OLEObject Type="Embed" ProgID="Equation.DSMT4" ShapeID="_x0000_i1071" DrawAspect="Content" ObjectID="_1454362631" r:id="rId119"/>
        </w:object>
      </w:r>
      <w:r w:rsidR="00495581" w:rsidRPr="00E057E4">
        <w:rPr>
          <w:lang w:val="en-US"/>
        </w:rPr>
        <w:t xml:space="preserve"> , </w:t>
      </w:r>
      <w:r w:rsidR="00892504" w:rsidRPr="00E057E4">
        <w:rPr>
          <w:position w:val="-4"/>
        </w:rPr>
        <w:object w:dxaOrig="180" w:dyaOrig="200">
          <v:shape id="_x0000_i1072" type="#_x0000_t75" alt="r" style="width:6.45pt;height:10.75pt" o:ole="">
            <v:imagedata r:id="rId120" o:title=""/>
          </v:shape>
          <o:OLEObject Type="Embed" ProgID="Equation.DSMT4" ShapeID="_x0000_i1072" DrawAspect="Content" ObjectID="_1454362632" r:id="rId121"/>
        </w:object>
      </w:r>
      <w:r w:rsidR="00495581" w:rsidRPr="00E057E4">
        <w:rPr>
          <w:lang w:val="en-US"/>
        </w:rPr>
        <w:t xml:space="preserve"> , </w:t>
      </w:r>
      <w:r w:rsidR="00892504" w:rsidRPr="00E057E4">
        <w:object w:dxaOrig="180" w:dyaOrig="220">
          <v:shape id="_x0000_i1073" type="#_x0000_t75" alt="s" style="width:6.45pt;height:10.75pt" o:ole="">
            <v:imagedata r:id="rId122" o:title=""/>
          </v:shape>
          <o:OLEObject Type="Embed" ProgID="Equation.DSMT4" ShapeID="_x0000_i1073" DrawAspect="Content" ObjectID="_1454362633" r:id="rId123"/>
        </w:object>
      </w:r>
      <w:r w:rsidR="00495581" w:rsidRPr="00E057E4">
        <w:rPr>
          <w:lang w:val="en-US"/>
        </w:rPr>
        <w:t xml:space="preserve"> , </w:t>
      </w:r>
      <w:r w:rsidR="00892504" w:rsidRPr="00E057E4">
        <w:object w:dxaOrig="139" w:dyaOrig="240">
          <v:shape id="_x0000_i1074" type="#_x0000_t75" alt="t" style="width:6.45pt;height:10.75pt" o:ole="">
            <v:imagedata r:id="rId124" o:title=""/>
          </v:shape>
          <o:OLEObject Type="Embed" ProgID="Equation.DSMT4" ShapeID="_x0000_i1074" DrawAspect="Content" ObjectID="_1454362634" r:id="rId125"/>
        </w:object>
      </w:r>
      <w:r w:rsidR="00495581" w:rsidRPr="00E057E4">
        <w:rPr>
          <w:lang w:val="en-US"/>
        </w:rPr>
        <w:t xml:space="preserve"> , </w:t>
      </w:r>
      <w:r w:rsidR="00892504" w:rsidRPr="00E057E4">
        <w:object w:dxaOrig="200" w:dyaOrig="220">
          <v:shape id="_x0000_i1075" type="#_x0000_t75" alt="u" style="width:10.75pt;height:10.75pt" o:ole="">
            <v:imagedata r:id="rId126" o:title=""/>
          </v:shape>
          <o:OLEObject Type="Embed" ProgID="Equation.DSMT4" ShapeID="_x0000_i1075" DrawAspect="Content" ObjectID="_1454362635" r:id="rId127"/>
        </w:object>
      </w:r>
      <w:r w:rsidR="00495581" w:rsidRPr="00E057E4">
        <w:rPr>
          <w:lang w:val="en-US"/>
        </w:rPr>
        <w:t xml:space="preserve"> , </w:t>
      </w:r>
      <w:r w:rsidR="00892504" w:rsidRPr="00E057E4">
        <w:object w:dxaOrig="180" w:dyaOrig="220">
          <v:shape id="_x0000_i1076" type="#_x0000_t75" alt="v" style="width:6.45pt;height:10.75pt" o:ole="">
            <v:imagedata r:id="rId128" o:title=""/>
          </v:shape>
          <o:OLEObject Type="Embed" ProgID="Equation.DSMT4" ShapeID="_x0000_i1076" DrawAspect="Content" ObjectID="_1454362636" r:id="rId129"/>
        </w:object>
      </w:r>
      <w:r w:rsidR="00495581" w:rsidRPr="00E057E4">
        <w:rPr>
          <w:lang w:val="en-US"/>
        </w:rPr>
        <w:t xml:space="preserve"> , </w:t>
      </w:r>
      <w:r w:rsidR="00892504" w:rsidRPr="00E057E4">
        <w:object w:dxaOrig="240" w:dyaOrig="220">
          <v:shape id="_x0000_i1077" type="#_x0000_t75" alt="w" style="width:10.75pt;height:10.75pt" o:ole="">
            <v:imagedata r:id="rId130" o:title=""/>
          </v:shape>
          <o:OLEObject Type="Embed" ProgID="Equation.DSMT4" ShapeID="_x0000_i1077" DrawAspect="Content" ObjectID="_1454362637" r:id="rId131"/>
        </w:object>
      </w:r>
      <w:r w:rsidR="00495581" w:rsidRPr="00E057E4">
        <w:rPr>
          <w:lang w:val="en-US"/>
        </w:rPr>
        <w:t xml:space="preserve"> , </w:t>
      </w:r>
      <w:r w:rsidR="00892504" w:rsidRPr="00E057E4">
        <w:object w:dxaOrig="200" w:dyaOrig="220">
          <v:shape id="_x0000_i1078" type="#_x0000_t75" alt="x" style="width:10.75pt;height:10.75pt" o:ole="">
            <v:imagedata r:id="rId132" o:title=""/>
          </v:shape>
          <o:OLEObject Type="Embed" ProgID="Equation.DSMT4" ShapeID="_x0000_i1078" DrawAspect="Content" ObjectID="_1454362638" r:id="rId133"/>
        </w:object>
      </w:r>
      <w:r w:rsidR="00495581" w:rsidRPr="00E057E4">
        <w:rPr>
          <w:lang w:val="en-US"/>
        </w:rPr>
        <w:t xml:space="preserve"> , </w:t>
      </w:r>
      <w:r w:rsidR="00892504" w:rsidRPr="00E057E4">
        <w:rPr>
          <w:position w:val="-10"/>
        </w:rPr>
        <w:object w:dxaOrig="220" w:dyaOrig="260">
          <v:shape id="_x0000_i1079" type="#_x0000_t75" alt="y" style="width:10.75pt;height:16.1pt;mso-position-horizontal:absolute;mso-position-vertical:absolute" o:ole="">
            <v:imagedata r:id="rId134" o:title=""/>
          </v:shape>
          <o:OLEObject Type="Embed" ProgID="Equation.DSMT4" ShapeID="_x0000_i1079" DrawAspect="Content" ObjectID="_1454362639" r:id="rId135"/>
        </w:object>
      </w:r>
      <w:r w:rsidR="00495581" w:rsidRPr="00E057E4">
        <w:rPr>
          <w:lang w:val="en-US"/>
        </w:rPr>
        <w:t xml:space="preserve"> , </w:t>
      </w:r>
      <w:r w:rsidR="00892504" w:rsidRPr="00E057E4">
        <w:rPr>
          <w:position w:val="-4"/>
        </w:rPr>
        <w:object w:dxaOrig="180" w:dyaOrig="200">
          <v:shape id="_x0000_i1080" type="#_x0000_t75" alt="z" style="width:6.45pt;height:10.75pt" o:ole="">
            <v:imagedata r:id="rId136" o:title=""/>
          </v:shape>
          <o:OLEObject Type="Embed" ProgID="Equation.DSMT4" ShapeID="_x0000_i1080" DrawAspect="Content" ObjectID="_1454362640" r:id="rId137"/>
        </w:object>
      </w:r>
      <w:r w:rsidR="00495581" w:rsidRPr="00E057E4">
        <w:rPr>
          <w:lang w:val="en-US"/>
        </w:rPr>
        <w:t xml:space="preserve"> </w:t>
      </w:r>
    </w:p>
    <w:p w:rsidR="00495581" w:rsidRPr="00E057E4" w:rsidRDefault="00495581" w:rsidP="00A14CDF">
      <w:pPr>
        <w:pStyle w:val="3"/>
        <w:rPr>
          <w:lang w:val="en-US"/>
        </w:rPr>
      </w:pPr>
      <w:bookmarkStart w:id="18" w:name="_Toc375176047"/>
      <w:r w:rsidRPr="00E057E4">
        <w:t>Κεφαλαία</w:t>
      </w:r>
      <w:bookmarkEnd w:id="18"/>
    </w:p>
    <w:p w:rsidR="00495581" w:rsidRPr="00203537" w:rsidRDefault="00495581" w:rsidP="00C37AA4">
      <w:pPr>
        <w:pStyle w:val="LaTeX"/>
        <w:rPr>
          <w:lang w:val="en-US"/>
        </w:rPr>
      </w:pPr>
      <w:r w:rsidRPr="00DF3432">
        <w:rPr>
          <w:lang w:val="en-US"/>
        </w:rPr>
        <w:t xml:space="preserve">$A$, $B$, $C$, $D$, $E$, $F$, $G$, $H$, $I$, $J$, $K$, $L$, $M$, </w:t>
      </w:r>
      <w:r w:rsidRPr="00DF3432">
        <w:rPr>
          <w:lang w:val="en-US"/>
        </w:rPr>
        <w:br/>
        <w:t>$N$, $O$, $P$, $Q$, $R$, $S$, $T$, $U$, $V$, $W$, $X$, $Y$, $Z$</w:t>
      </w:r>
      <w:r w:rsidRPr="00203537">
        <w:rPr>
          <w:lang w:val="en-US"/>
        </w:rPr>
        <w:t xml:space="preserve"> </w:t>
      </w:r>
    </w:p>
    <w:p w:rsidR="00495581" w:rsidRPr="00E057E4" w:rsidRDefault="00892504" w:rsidP="00495581">
      <w:pPr>
        <w:rPr>
          <w:lang w:val="en-US"/>
        </w:rPr>
      </w:pPr>
      <w:r w:rsidRPr="00E057E4">
        <w:object w:dxaOrig="240" w:dyaOrig="260">
          <v:shape id="_x0000_i1081" type="#_x0000_t75" alt="A" style="width:10.75pt;height:16.1pt" o:ole="">
            <v:imagedata r:id="rId138" o:title=""/>
          </v:shape>
          <o:OLEObject Type="Embed" ProgID="Equation.DSMT4" ShapeID="_x0000_i1081" DrawAspect="Content" ObjectID="_1454362641" r:id="rId139"/>
        </w:object>
      </w:r>
      <w:r w:rsidR="00495581" w:rsidRPr="00E057E4">
        <w:rPr>
          <w:lang w:val="en-US"/>
        </w:rPr>
        <w:t xml:space="preserve"> , </w:t>
      </w:r>
      <w:r w:rsidRPr="00E057E4">
        <w:object w:dxaOrig="240" w:dyaOrig="240">
          <v:shape id="_x0000_i1082" type="#_x0000_t75" alt="B" style="width:10.75pt;height:10.75pt" o:ole="">
            <v:imagedata r:id="rId140" o:title=""/>
          </v:shape>
          <o:OLEObject Type="Embed" ProgID="Equation.DSMT4" ShapeID="_x0000_i1082" DrawAspect="Content" ObjectID="_1454362642" r:id="rId141"/>
        </w:object>
      </w:r>
      <w:r w:rsidR="00495581" w:rsidRPr="00E057E4">
        <w:rPr>
          <w:lang w:val="en-US"/>
        </w:rPr>
        <w:t xml:space="preserve"> , </w:t>
      </w:r>
      <w:r w:rsidRPr="00E057E4">
        <w:rPr>
          <w:position w:val="-6"/>
        </w:rPr>
        <w:object w:dxaOrig="240" w:dyaOrig="279">
          <v:shape id="_x0000_i1083" type="#_x0000_t75" alt="C" style="width:10.75pt;height:16.1pt;mso-position-horizontal:absolute" o:ole="">
            <v:imagedata r:id="rId142" o:title=""/>
          </v:shape>
          <o:OLEObject Type="Embed" ProgID="Equation.DSMT4" ShapeID="_x0000_i1083" DrawAspect="Content" ObjectID="_1454362643" r:id="rId143"/>
        </w:object>
      </w:r>
      <w:r w:rsidR="00495581" w:rsidRPr="00E057E4">
        <w:rPr>
          <w:lang w:val="en-US"/>
        </w:rPr>
        <w:t xml:space="preserve"> , </w:t>
      </w:r>
      <w:r w:rsidRPr="00E057E4">
        <w:object w:dxaOrig="260" w:dyaOrig="240">
          <v:shape id="_x0000_i1084" type="#_x0000_t75" alt="D" style="width:16.1pt;height:10.75pt" o:ole="">
            <v:imagedata r:id="rId144" o:title=""/>
          </v:shape>
          <o:OLEObject Type="Embed" ProgID="Equation.DSMT4" ShapeID="_x0000_i1084" DrawAspect="Content" ObjectID="_1454362644" r:id="rId145"/>
        </w:object>
      </w:r>
      <w:r w:rsidR="00495581" w:rsidRPr="00E057E4">
        <w:rPr>
          <w:lang w:val="en-US"/>
        </w:rPr>
        <w:t xml:space="preserve"> , </w:t>
      </w:r>
      <w:r w:rsidRPr="00E057E4">
        <w:object w:dxaOrig="240" w:dyaOrig="240">
          <v:shape id="_x0000_i1085" type="#_x0000_t75" alt="E" style="width:10.75pt;height:10.75pt" o:ole="">
            <v:imagedata r:id="rId146" o:title=""/>
          </v:shape>
          <o:OLEObject Type="Embed" ProgID="Equation.DSMT4" ShapeID="_x0000_i1085" DrawAspect="Content" ObjectID="_1454362645" r:id="rId147"/>
        </w:object>
      </w:r>
      <w:r w:rsidR="00495581" w:rsidRPr="00E057E4">
        <w:rPr>
          <w:lang w:val="en-US"/>
        </w:rPr>
        <w:t xml:space="preserve"> , </w:t>
      </w:r>
      <w:r w:rsidRPr="00E057E4">
        <w:object w:dxaOrig="260" w:dyaOrig="240">
          <v:shape id="_x0000_i1086" type="#_x0000_t75" alt="F" style="width:16.1pt;height:10.75pt;mso-position-horizontal:absolute" o:ole="">
            <v:imagedata r:id="rId148" o:title=""/>
          </v:shape>
          <o:OLEObject Type="Embed" ProgID="Equation.DSMT4" ShapeID="_x0000_i1086" DrawAspect="Content" ObjectID="_1454362646" r:id="rId149"/>
        </w:object>
      </w:r>
      <w:r w:rsidR="00495581" w:rsidRPr="00E057E4">
        <w:rPr>
          <w:lang w:val="en-US"/>
        </w:rPr>
        <w:t xml:space="preserve"> , </w:t>
      </w:r>
      <w:r w:rsidRPr="00E057E4">
        <w:rPr>
          <w:position w:val="-6"/>
        </w:rPr>
        <w:object w:dxaOrig="260" w:dyaOrig="279">
          <v:shape id="_x0000_i1087" type="#_x0000_t75" alt="G" style="width:16.1pt;height:16.1pt;mso-position-horizontal:absolute" o:ole="">
            <v:imagedata r:id="rId150" o:title=""/>
          </v:shape>
          <o:OLEObject Type="Embed" ProgID="Equation.DSMT4" ShapeID="_x0000_i1087" DrawAspect="Content" ObjectID="_1454362647" r:id="rId151"/>
        </w:object>
      </w:r>
      <w:r w:rsidR="00495581" w:rsidRPr="00E057E4">
        <w:rPr>
          <w:lang w:val="en-US"/>
        </w:rPr>
        <w:t xml:space="preserve"> , </w:t>
      </w:r>
      <w:r w:rsidRPr="00E057E4">
        <w:object w:dxaOrig="279" w:dyaOrig="240">
          <v:shape id="_x0000_i1088" type="#_x0000_t75" alt="H" style="width:16.1pt;height:10.75pt;mso-position-horizontal:absolute" o:ole="">
            <v:imagedata r:id="rId152" o:title=""/>
          </v:shape>
          <o:OLEObject Type="Embed" ProgID="Equation.DSMT4" ShapeID="_x0000_i1088" DrawAspect="Content" ObjectID="_1454362648" r:id="rId153"/>
        </w:object>
      </w:r>
      <w:r w:rsidR="00495581" w:rsidRPr="00E057E4">
        <w:rPr>
          <w:lang w:val="en-US"/>
        </w:rPr>
        <w:t xml:space="preserve"> , </w:t>
      </w:r>
      <w:r w:rsidRPr="00E057E4">
        <w:object w:dxaOrig="200" w:dyaOrig="240">
          <v:shape id="_x0000_i1089" type="#_x0000_t75" alt="I" style="width:10.75pt;height:10.75pt" o:ole="">
            <v:imagedata r:id="rId154" o:title=""/>
          </v:shape>
          <o:OLEObject Type="Embed" ProgID="Equation.DSMT4" ShapeID="_x0000_i1089" DrawAspect="Content" ObjectID="_1454362649" r:id="rId155"/>
        </w:object>
      </w:r>
      <w:r w:rsidR="00495581" w:rsidRPr="00E057E4">
        <w:rPr>
          <w:lang w:val="en-US"/>
        </w:rPr>
        <w:t xml:space="preserve"> , </w:t>
      </w:r>
      <w:r w:rsidRPr="00E057E4">
        <w:rPr>
          <w:position w:val="-6"/>
        </w:rPr>
        <w:object w:dxaOrig="220" w:dyaOrig="260">
          <v:shape id="_x0000_i1090" type="#_x0000_t75" alt="J" style="width:10.75pt;height:16.1pt" o:ole="">
            <v:imagedata r:id="rId156" o:title=""/>
          </v:shape>
          <o:OLEObject Type="Embed" ProgID="Equation.DSMT4" ShapeID="_x0000_i1090" DrawAspect="Content" ObjectID="_1454362650" r:id="rId157"/>
        </w:object>
      </w:r>
      <w:r w:rsidR="00495581" w:rsidRPr="00E057E4">
        <w:rPr>
          <w:lang w:val="en-US"/>
        </w:rPr>
        <w:t xml:space="preserve"> , </w:t>
      </w:r>
      <w:r w:rsidRPr="00E057E4">
        <w:object w:dxaOrig="260" w:dyaOrig="240">
          <v:shape id="_x0000_i1091" type="#_x0000_t75" alt="K" style="width:16.1pt;height:10.75pt" o:ole="">
            <v:imagedata r:id="rId158" o:title=""/>
          </v:shape>
          <o:OLEObject Type="Embed" ProgID="Equation.DSMT4" ShapeID="_x0000_i1091" DrawAspect="Content" ObjectID="_1454362651" r:id="rId159"/>
        </w:object>
      </w:r>
      <w:r w:rsidR="00495581" w:rsidRPr="00E057E4">
        <w:rPr>
          <w:lang w:val="en-US"/>
        </w:rPr>
        <w:t xml:space="preserve"> , </w:t>
      </w:r>
      <w:r w:rsidRPr="00E057E4">
        <w:object w:dxaOrig="220" w:dyaOrig="240">
          <v:shape id="_x0000_i1092" type="#_x0000_t75" alt="L" style="width:10.75pt;height:10.75pt" o:ole="">
            <v:imagedata r:id="rId160" o:title=""/>
          </v:shape>
          <o:OLEObject Type="Embed" ProgID="Equation.DSMT4" ShapeID="_x0000_i1092" DrawAspect="Content" ObjectID="_1454362652" r:id="rId161"/>
        </w:object>
      </w:r>
      <w:r w:rsidR="00495581" w:rsidRPr="00E057E4">
        <w:rPr>
          <w:lang w:val="en-US"/>
        </w:rPr>
        <w:t xml:space="preserve"> , </w:t>
      </w:r>
      <w:r w:rsidRPr="00E057E4">
        <w:object w:dxaOrig="320" w:dyaOrig="240">
          <v:shape id="_x0000_i1093" type="#_x0000_t75" alt="M" style="width:16.1pt;height:10.75pt" o:ole="">
            <v:imagedata r:id="rId162" o:title=""/>
          </v:shape>
          <o:OLEObject Type="Embed" ProgID="Equation.DSMT4" ShapeID="_x0000_i1093" DrawAspect="Content" ObjectID="_1454362653" r:id="rId163"/>
        </w:object>
      </w:r>
      <w:r w:rsidR="00495581" w:rsidRPr="00E057E4">
        <w:rPr>
          <w:lang w:val="en-US"/>
        </w:rPr>
        <w:t xml:space="preserve"> , </w:t>
      </w:r>
      <w:r w:rsidRPr="00E057E4">
        <w:rPr>
          <w:position w:val="-6"/>
        </w:rPr>
        <w:object w:dxaOrig="279" w:dyaOrig="260">
          <v:shape id="_x0000_i1094" type="#_x0000_t75" alt="N" style="width:16.1pt;height:16.1pt" o:ole="">
            <v:imagedata r:id="rId164" o:title=""/>
          </v:shape>
          <o:OLEObject Type="Embed" ProgID="Equation.DSMT4" ShapeID="_x0000_i1094" DrawAspect="Content" ObjectID="_1454362654" r:id="rId165"/>
        </w:object>
      </w:r>
      <w:r w:rsidR="00495581" w:rsidRPr="00E057E4">
        <w:rPr>
          <w:lang w:val="en-US"/>
        </w:rPr>
        <w:t xml:space="preserve"> , </w:t>
      </w:r>
      <w:r w:rsidRPr="00E057E4">
        <w:rPr>
          <w:position w:val="-6"/>
        </w:rPr>
        <w:object w:dxaOrig="240" w:dyaOrig="279">
          <v:shape id="_x0000_i1095" type="#_x0000_t75" alt="O" style="width:10.75pt;height:16.1pt" o:ole="">
            <v:imagedata r:id="rId166" o:title=""/>
          </v:shape>
          <o:OLEObject Type="Embed" ProgID="Equation.DSMT4" ShapeID="_x0000_i1095" DrawAspect="Content" ObjectID="_1454362655" r:id="rId167"/>
        </w:object>
      </w:r>
      <w:r w:rsidR="00495581" w:rsidRPr="00E057E4">
        <w:rPr>
          <w:lang w:val="en-US"/>
        </w:rPr>
        <w:t xml:space="preserve"> , </w:t>
      </w:r>
      <w:r w:rsidRPr="00E057E4">
        <w:object w:dxaOrig="240" w:dyaOrig="240">
          <v:shape id="_x0000_i1096" type="#_x0000_t75" alt="P" style="width:10.75pt;height:10.75pt" o:ole="">
            <v:imagedata r:id="rId168" o:title=""/>
          </v:shape>
          <o:OLEObject Type="Embed" ProgID="Equation.DSMT4" ShapeID="_x0000_i1096" DrawAspect="Content" ObjectID="_1454362656" r:id="rId169"/>
        </w:object>
      </w:r>
      <w:r w:rsidR="00495581" w:rsidRPr="00E057E4">
        <w:rPr>
          <w:lang w:val="en-US"/>
        </w:rPr>
        <w:t xml:space="preserve"> , </w:t>
      </w:r>
      <w:r w:rsidRPr="00E057E4">
        <w:rPr>
          <w:position w:val="-10"/>
        </w:rPr>
        <w:object w:dxaOrig="240" w:dyaOrig="320">
          <v:shape id="_x0000_i1097" type="#_x0000_t75" alt="Q" style="width:10.75pt;height:16.1pt" o:ole="">
            <v:imagedata r:id="rId170" o:title=""/>
          </v:shape>
          <o:OLEObject Type="Embed" ProgID="Equation.DSMT4" ShapeID="_x0000_i1097" DrawAspect="Content" ObjectID="_1454362657" r:id="rId171"/>
        </w:object>
      </w:r>
      <w:r w:rsidR="00495581" w:rsidRPr="00E057E4">
        <w:rPr>
          <w:lang w:val="en-US"/>
        </w:rPr>
        <w:t xml:space="preserve"> , </w:t>
      </w:r>
      <w:r w:rsidRPr="00E057E4">
        <w:object w:dxaOrig="240" w:dyaOrig="240">
          <v:shape id="_x0000_i1098" type="#_x0000_t75" alt="R" style="width:10.75pt;height:10.75pt" o:ole="">
            <v:imagedata r:id="rId172" o:title=""/>
          </v:shape>
          <o:OLEObject Type="Embed" ProgID="Equation.DSMT4" ShapeID="_x0000_i1098" DrawAspect="Content" ObjectID="_1454362658" r:id="rId173"/>
        </w:object>
      </w:r>
      <w:r w:rsidR="00495581" w:rsidRPr="00E057E4">
        <w:rPr>
          <w:lang w:val="en-US"/>
        </w:rPr>
        <w:t xml:space="preserve"> , </w:t>
      </w:r>
      <w:r w:rsidRPr="00E057E4">
        <w:rPr>
          <w:position w:val="-6"/>
        </w:rPr>
        <w:object w:dxaOrig="220" w:dyaOrig="279">
          <v:shape id="_x0000_i1099" type="#_x0000_t75" alt="S" style="width:10.75pt;height:16.1pt" o:ole="">
            <v:imagedata r:id="rId174" o:title=""/>
          </v:shape>
          <o:OLEObject Type="Embed" ProgID="Equation.DSMT4" ShapeID="_x0000_i1099" DrawAspect="Content" ObjectID="_1454362659" r:id="rId175"/>
        </w:object>
      </w:r>
      <w:r w:rsidR="00495581" w:rsidRPr="00E057E4">
        <w:rPr>
          <w:lang w:val="en-US"/>
        </w:rPr>
        <w:t xml:space="preserve"> , </w:t>
      </w:r>
      <w:r w:rsidRPr="00E057E4">
        <w:object w:dxaOrig="240" w:dyaOrig="240">
          <v:shape id="_x0000_i1100" type="#_x0000_t75" alt="T" style="width:10.75pt;height:10.75pt" o:ole="">
            <v:imagedata r:id="rId176" o:title=""/>
          </v:shape>
          <o:OLEObject Type="Embed" ProgID="Equation.DSMT4" ShapeID="_x0000_i1100" DrawAspect="Content" ObjectID="_1454362660" r:id="rId177"/>
        </w:object>
      </w:r>
      <w:r w:rsidR="00495581" w:rsidRPr="00E057E4">
        <w:rPr>
          <w:lang w:val="en-US"/>
        </w:rPr>
        <w:t xml:space="preserve"> , </w:t>
      </w:r>
      <w:r w:rsidRPr="00E057E4">
        <w:rPr>
          <w:position w:val="-6"/>
        </w:rPr>
        <w:object w:dxaOrig="260" w:dyaOrig="260">
          <v:shape id="_x0000_i1101" type="#_x0000_t75" alt="U" style="width:16.1pt;height:16.1pt" o:ole="">
            <v:imagedata r:id="rId178" o:title=""/>
          </v:shape>
          <o:OLEObject Type="Embed" ProgID="Equation.DSMT4" ShapeID="_x0000_i1101" DrawAspect="Content" ObjectID="_1454362661" r:id="rId179"/>
        </w:object>
      </w:r>
      <w:r w:rsidR="00495581" w:rsidRPr="00E057E4">
        <w:rPr>
          <w:lang w:val="en-US"/>
        </w:rPr>
        <w:t xml:space="preserve"> , </w:t>
      </w:r>
      <w:r w:rsidRPr="00E057E4">
        <w:rPr>
          <w:position w:val="-6"/>
        </w:rPr>
        <w:object w:dxaOrig="240" w:dyaOrig="260">
          <v:shape id="_x0000_i1102" type="#_x0000_t75" alt="V" style="width:10.75pt;height:16.1pt" o:ole="">
            <v:imagedata r:id="rId180" o:title=""/>
          </v:shape>
          <o:OLEObject Type="Embed" ProgID="Equation.DSMT4" ShapeID="_x0000_i1102" DrawAspect="Content" ObjectID="_1454362662" r:id="rId181"/>
        </w:object>
      </w:r>
      <w:r w:rsidR="00495581" w:rsidRPr="00E057E4">
        <w:rPr>
          <w:lang w:val="en-US"/>
        </w:rPr>
        <w:t xml:space="preserve"> , </w:t>
      </w:r>
      <w:r w:rsidRPr="00E057E4">
        <w:rPr>
          <w:position w:val="-6"/>
        </w:rPr>
        <w:object w:dxaOrig="279" w:dyaOrig="260">
          <v:shape id="_x0000_i1103" type="#_x0000_t75" alt="W" style="width:16.1pt;height:16.1pt" o:ole="">
            <v:imagedata r:id="rId182" o:title=""/>
          </v:shape>
          <o:OLEObject Type="Embed" ProgID="Equation.DSMT4" ShapeID="_x0000_i1103" DrawAspect="Content" ObjectID="_1454362663" r:id="rId183"/>
        </w:object>
      </w:r>
      <w:r w:rsidR="00495581" w:rsidRPr="00E057E4">
        <w:rPr>
          <w:lang w:val="en-US"/>
        </w:rPr>
        <w:t xml:space="preserve"> , </w:t>
      </w:r>
      <w:r w:rsidRPr="00E057E4">
        <w:object w:dxaOrig="279" w:dyaOrig="240">
          <v:shape id="_x0000_i1104" type="#_x0000_t75" alt="X" style="width:16.1pt;height:10.75pt" o:ole="">
            <v:imagedata r:id="rId184" o:title=""/>
          </v:shape>
          <o:OLEObject Type="Embed" ProgID="Equation.DSMT4" ShapeID="_x0000_i1104" DrawAspect="Content" ObjectID="_1454362664" r:id="rId185"/>
        </w:object>
      </w:r>
      <w:r w:rsidR="00495581" w:rsidRPr="00E057E4">
        <w:rPr>
          <w:lang w:val="en-US"/>
        </w:rPr>
        <w:t xml:space="preserve"> , </w:t>
      </w:r>
      <w:r w:rsidRPr="00E057E4">
        <w:object w:dxaOrig="240" w:dyaOrig="240">
          <v:shape id="_x0000_i1105" type="#_x0000_t75" alt="Y" style="width:10.75pt;height:10.75pt" o:ole="">
            <v:imagedata r:id="rId186" o:title=""/>
          </v:shape>
          <o:OLEObject Type="Embed" ProgID="Equation.DSMT4" ShapeID="_x0000_i1105" DrawAspect="Content" ObjectID="_1454362665" r:id="rId187"/>
        </w:object>
      </w:r>
      <w:r w:rsidR="00495581" w:rsidRPr="00E057E4">
        <w:rPr>
          <w:lang w:val="en-US"/>
        </w:rPr>
        <w:t xml:space="preserve"> , </w:t>
      </w:r>
      <w:r w:rsidRPr="00E057E4">
        <w:object w:dxaOrig="240" w:dyaOrig="240">
          <v:shape id="_x0000_i1106" type="#_x0000_t75" alt="Z" style="width:10.75pt;height:10.75pt;mso-position-horizontal:absolute" o:ole="">
            <v:imagedata r:id="rId188" o:title=""/>
          </v:shape>
          <o:OLEObject Type="Embed" ProgID="Equation.DSMT4" ShapeID="_x0000_i1106" DrawAspect="Content" ObjectID="_1454362666" r:id="rId189"/>
        </w:object>
      </w:r>
      <w:r w:rsidR="00495581" w:rsidRPr="00E057E4">
        <w:rPr>
          <w:lang w:val="en-US"/>
        </w:rPr>
        <w:t xml:space="preserve"> </w:t>
      </w:r>
    </w:p>
    <w:p w:rsidR="00495581" w:rsidRPr="00E057E4" w:rsidRDefault="00495581" w:rsidP="00A14CDF">
      <w:pPr>
        <w:pStyle w:val="2"/>
        <w:rPr>
          <w:lang w:val="en-US"/>
        </w:rPr>
      </w:pPr>
      <w:bookmarkStart w:id="19" w:name="_Toc375176048"/>
      <w:r w:rsidRPr="00E057E4">
        <w:t>Ελληνικά</w:t>
      </w:r>
      <w:bookmarkEnd w:id="19"/>
    </w:p>
    <w:p w:rsidR="00495581" w:rsidRPr="00203537" w:rsidRDefault="00495581" w:rsidP="00C37AA4">
      <w:pPr>
        <w:pStyle w:val="LaTeX"/>
        <w:rPr>
          <w:lang w:val="en-US"/>
        </w:rPr>
      </w:pPr>
      <w:r w:rsidRPr="00DF3432">
        <w:rPr>
          <w:lang w:val="en-US"/>
        </w:rPr>
        <w:t xml:space="preserve">$\alpha$, $\beta$, $\gamma$, $\delta$, $\epsilon$, $\varepsilon$, </w:t>
      </w:r>
      <w:r w:rsidRPr="00DF3432">
        <w:rPr>
          <w:lang w:val="en-US"/>
        </w:rPr>
        <w:br/>
        <w:t xml:space="preserve">$\zeta$, $\eta$, $\theta$, $\vartheta$, $\iota$, $\kappa$, $\lambda$, </w:t>
      </w:r>
      <w:r w:rsidRPr="00DF3432">
        <w:rPr>
          <w:lang w:val="en-US"/>
        </w:rPr>
        <w:br/>
        <w:t xml:space="preserve">$\mu$, $\nu$, $\xi$, $o$, $\pi$, $\varpi$, $\rho$, $\varrho$, </w:t>
      </w:r>
      <w:r w:rsidRPr="00DF3432">
        <w:rPr>
          <w:lang w:val="en-US"/>
        </w:rPr>
        <w:br/>
        <w:t xml:space="preserve">$\sigma$, $\varsigma$, $\tau$, $\upsilon$, $\phi$, $\varphi$, $\chi$, </w:t>
      </w:r>
      <w:r w:rsidRPr="00DF3432">
        <w:rPr>
          <w:lang w:val="en-US"/>
        </w:rPr>
        <w:br/>
        <w:t>$\psi$, $\omega$</w:t>
      </w:r>
      <w:r w:rsidRPr="00203537">
        <w:rPr>
          <w:lang w:val="en-US"/>
        </w:rPr>
        <w:t xml:space="preserve"> </w:t>
      </w:r>
    </w:p>
    <w:p w:rsidR="00495581" w:rsidRPr="00E057E4" w:rsidRDefault="00495581" w:rsidP="00495581">
      <w:pPr>
        <w:rPr>
          <w:lang w:val="en-US"/>
        </w:rPr>
      </w:pPr>
      <w:r w:rsidRPr="00E057E4">
        <w:rPr>
          <w:position w:val="-6"/>
        </w:rPr>
        <w:object w:dxaOrig="240" w:dyaOrig="220">
          <v:shape id="_x0000_i1107" type="#_x0000_t75" style="width:10.75pt;height:10.75pt" o:ole="">
            <v:imagedata r:id="rId190" o:title=""/>
          </v:shape>
          <o:OLEObject Type="Embed" ProgID="Equation.DSMT4" ShapeID="_x0000_i1107" DrawAspect="Content" ObjectID="_1454362667" r:id="rId191"/>
        </w:object>
      </w:r>
      <w:r w:rsidRPr="00E057E4">
        <w:rPr>
          <w:lang w:val="en-US"/>
        </w:rPr>
        <w:t xml:space="preserve"> , </w:t>
      </w:r>
      <w:r w:rsidRPr="00E057E4">
        <w:object w:dxaOrig="240" w:dyaOrig="320">
          <v:shape id="_x0000_i1108" type="#_x0000_t75" style="width:10.75pt;height:16.1pt" o:ole="">
            <v:imagedata r:id="rId192" o:title=""/>
          </v:shape>
          <o:OLEObject Type="Embed" ProgID="Equation.DSMT4" ShapeID="_x0000_i1108" DrawAspect="Content" ObjectID="_1454362668" r:id="rId193"/>
        </w:object>
      </w:r>
      <w:r w:rsidRPr="00E057E4">
        <w:rPr>
          <w:lang w:val="en-US"/>
        </w:rPr>
        <w:t xml:space="preserve"> , </w:t>
      </w:r>
      <w:r w:rsidRPr="00E057E4">
        <w:object w:dxaOrig="200" w:dyaOrig="260">
          <v:shape id="_x0000_i1109" type="#_x0000_t75" style="width:10.75pt;height:16.1pt" o:ole="">
            <v:imagedata r:id="rId194" o:title=""/>
          </v:shape>
          <o:OLEObject Type="Embed" ProgID="Equation.DSMT4" ShapeID="_x0000_i1109" DrawAspect="Content" ObjectID="_1454362669" r:id="rId195"/>
        </w:object>
      </w:r>
      <w:r w:rsidRPr="00E057E4">
        <w:rPr>
          <w:lang w:val="en-US"/>
        </w:rPr>
        <w:t xml:space="preserve"> , </w:t>
      </w:r>
      <w:r w:rsidRPr="00E057E4">
        <w:rPr>
          <w:position w:val="-6"/>
        </w:rPr>
        <w:object w:dxaOrig="220" w:dyaOrig="279">
          <v:shape id="_x0000_i1110" type="#_x0000_t75" style="width:10.75pt;height:16.1pt" o:ole="">
            <v:imagedata r:id="rId196" o:title=""/>
          </v:shape>
          <o:OLEObject Type="Embed" ProgID="Equation.DSMT4" ShapeID="_x0000_i1110" DrawAspect="Content" ObjectID="_1454362670" r:id="rId197"/>
        </w:object>
      </w:r>
      <w:r w:rsidRPr="00E057E4">
        <w:rPr>
          <w:lang w:val="en-US"/>
        </w:rPr>
        <w:t xml:space="preserve"> , </w:t>
      </w:r>
      <w:r w:rsidRPr="00E057E4">
        <w:rPr>
          <w:position w:val="-4"/>
        </w:rPr>
        <w:object w:dxaOrig="200" w:dyaOrig="200">
          <v:shape id="_x0000_i1111" type="#_x0000_t75" style="width:10.75pt;height:10.75pt" o:ole="">
            <v:imagedata r:id="rId198" o:title=""/>
          </v:shape>
          <o:OLEObject Type="Embed" ProgID="Equation.DSMT4" ShapeID="_x0000_i1111" DrawAspect="Content" ObjectID="_1454362671" r:id="rId199"/>
        </w:object>
      </w:r>
      <w:r w:rsidRPr="00E057E4">
        <w:rPr>
          <w:lang w:val="en-US"/>
        </w:rPr>
        <w:t xml:space="preserve"> , </w:t>
      </w:r>
      <w:r w:rsidRPr="00E057E4">
        <w:rPr>
          <w:position w:val="-6"/>
        </w:rPr>
        <w:object w:dxaOrig="200" w:dyaOrig="220">
          <v:shape id="_x0000_i1112" type="#_x0000_t75" style="width:10.75pt;height:10.75pt" o:ole="">
            <v:imagedata r:id="rId200" o:title=""/>
          </v:shape>
          <o:OLEObject Type="Embed" ProgID="Equation.DSMT4" ShapeID="_x0000_i1112" DrawAspect="Content" ObjectID="_1454362672" r:id="rId201"/>
        </w:object>
      </w:r>
      <w:r w:rsidRPr="00E057E4">
        <w:rPr>
          <w:lang w:val="en-US"/>
        </w:rPr>
        <w:t xml:space="preserve"> , </w:t>
      </w:r>
      <w:r w:rsidRPr="00E057E4">
        <w:object w:dxaOrig="240" w:dyaOrig="320">
          <v:shape id="_x0000_i1113" type="#_x0000_t75" style="width:10.75pt;height:16.1pt" o:ole="">
            <v:imagedata r:id="rId202" o:title=""/>
          </v:shape>
          <o:OLEObject Type="Embed" ProgID="Equation.DSMT4" ShapeID="_x0000_i1113" DrawAspect="Content" ObjectID="_1454362673" r:id="rId203"/>
        </w:object>
      </w:r>
      <w:r w:rsidRPr="00E057E4">
        <w:rPr>
          <w:lang w:val="en-US"/>
        </w:rPr>
        <w:t xml:space="preserve"> , </w:t>
      </w:r>
      <w:r w:rsidRPr="00E057E4">
        <w:object w:dxaOrig="200" w:dyaOrig="260">
          <v:shape id="_x0000_i1114" type="#_x0000_t75" style="width:10.75pt;height:16.1pt" o:ole="">
            <v:imagedata r:id="rId204" o:title=""/>
          </v:shape>
          <o:OLEObject Type="Embed" ProgID="Equation.DSMT4" ShapeID="_x0000_i1114" DrawAspect="Content" ObjectID="_1454362674" r:id="rId205"/>
        </w:object>
      </w:r>
      <w:r w:rsidRPr="00E057E4">
        <w:rPr>
          <w:lang w:val="en-US"/>
        </w:rPr>
        <w:t xml:space="preserve"> , </w:t>
      </w:r>
      <w:r w:rsidRPr="00E057E4">
        <w:rPr>
          <w:position w:val="-6"/>
        </w:rPr>
        <w:object w:dxaOrig="220" w:dyaOrig="279">
          <v:shape id="_x0000_i1115" type="#_x0000_t75" style="width:10.75pt;height:16.1pt" o:ole="">
            <v:imagedata r:id="rId206" o:title=""/>
          </v:shape>
          <o:OLEObject Type="Embed" ProgID="Equation.DSMT4" ShapeID="_x0000_i1115" DrawAspect="Content" ObjectID="_1454362675" r:id="rId207"/>
        </w:object>
      </w:r>
      <w:r w:rsidRPr="00E057E4">
        <w:rPr>
          <w:lang w:val="en-US"/>
        </w:rPr>
        <w:t xml:space="preserve"> , </w:t>
      </w:r>
      <w:r w:rsidRPr="00E057E4">
        <w:rPr>
          <w:position w:val="-6"/>
        </w:rPr>
        <w:object w:dxaOrig="220" w:dyaOrig="279">
          <v:shape id="_x0000_i1116" type="#_x0000_t75" style="width:10.75pt;height:16.1pt" o:ole="">
            <v:imagedata r:id="rId208" o:title=""/>
          </v:shape>
          <o:OLEObject Type="Embed" ProgID="Equation.DSMT4" ShapeID="_x0000_i1116" DrawAspect="Content" ObjectID="_1454362676" r:id="rId209"/>
        </w:object>
      </w:r>
      <w:r w:rsidRPr="00E057E4">
        <w:rPr>
          <w:lang w:val="en-US"/>
        </w:rPr>
        <w:t xml:space="preserve"> , </w:t>
      </w:r>
      <w:r w:rsidRPr="00E057E4">
        <w:rPr>
          <w:position w:val="-6"/>
        </w:rPr>
        <w:object w:dxaOrig="139" w:dyaOrig="220">
          <v:shape id="_x0000_i1117" type="#_x0000_t75" style="width:6.45pt;height:10.75pt" o:ole="">
            <v:imagedata r:id="rId210" o:title=""/>
          </v:shape>
          <o:OLEObject Type="Embed" ProgID="Equation.DSMT4" ShapeID="_x0000_i1117" DrawAspect="Content" ObjectID="_1454362677" r:id="rId211"/>
        </w:object>
      </w:r>
      <w:r w:rsidRPr="00E057E4">
        <w:rPr>
          <w:lang w:val="en-US"/>
        </w:rPr>
        <w:t xml:space="preserve"> , </w:t>
      </w:r>
      <w:r w:rsidRPr="00E057E4">
        <w:rPr>
          <w:position w:val="-4"/>
        </w:rPr>
        <w:object w:dxaOrig="220" w:dyaOrig="200">
          <v:shape id="_x0000_i1118" type="#_x0000_t75" style="width:10.75pt;height:10.75pt" o:ole="">
            <v:imagedata r:id="rId212" o:title=""/>
          </v:shape>
          <o:OLEObject Type="Embed" ProgID="Equation.DSMT4" ShapeID="_x0000_i1118" DrawAspect="Content" ObjectID="_1454362678" r:id="rId213"/>
        </w:object>
      </w:r>
      <w:r w:rsidRPr="00E057E4">
        <w:rPr>
          <w:lang w:val="en-US"/>
        </w:rPr>
        <w:t xml:space="preserve"> , </w:t>
      </w:r>
      <w:r w:rsidRPr="00E057E4">
        <w:rPr>
          <w:position w:val="-6"/>
        </w:rPr>
        <w:object w:dxaOrig="220" w:dyaOrig="279">
          <v:shape id="_x0000_i1119" type="#_x0000_t75" style="width:10.75pt;height:16.1pt" o:ole="">
            <v:imagedata r:id="rId214" o:title=""/>
          </v:shape>
          <o:OLEObject Type="Embed" ProgID="Equation.DSMT4" ShapeID="_x0000_i1119" DrawAspect="Content" ObjectID="_1454362679" r:id="rId215"/>
        </w:object>
      </w:r>
      <w:r w:rsidRPr="00E057E4">
        <w:rPr>
          <w:lang w:val="en-US"/>
        </w:rPr>
        <w:t xml:space="preserve"> , </w:t>
      </w:r>
      <w:r w:rsidRPr="00E057E4">
        <w:object w:dxaOrig="240" w:dyaOrig="260">
          <v:shape id="_x0000_i1120" type="#_x0000_t75" style="width:10.75pt;height:16.1pt" o:ole="">
            <v:imagedata r:id="rId216" o:title=""/>
          </v:shape>
          <o:OLEObject Type="Embed" ProgID="Equation.DSMT4" ShapeID="_x0000_i1120" DrawAspect="Content" ObjectID="_1454362680" r:id="rId217"/>
        </w:object>
      </w:r>
      <w:r w:rsidRPr="00E057E4">
        <w:rPr>
          <w:lang w:val="en-US"/>
        </w:rPr>
        <w:t xml:space="preserve"> , </w:t>
      </w:r>
      <w:r w:rsidRPr="00E057E4">
        <w:rPr>
          <w:position w:val="-6"/>
        </w:rPr>
        <w:object w:dxaOrig="200" w:dyaOrig="220">
          <v:shape id="_x0000_i1121" type="#_x0000_t75" style="width:10.75pt;height:10.75pt" o:ole="">
            <v:imagedata r:id="rId218" o:title=""/>
          </v:shape>
          <o:OLEObject Type="Embed" ProgID="Equation.DSMT4" ShapeID="_x0000_i1121" DrawAspect="Content" ObjectID="_1454362681" r:id="rId219"/>
        </w:object>
      </w:r>
      <w:r w:rsidRPr="00E057E4">
        <w:rPr>
          <w:lang w:val="en-US"/>
        </w:rPr>
        <w:t xml:space="preserve"> , </w:t>
      </w:r>
      <w:r w:rsidRPr="00E057E4">
        <w:object w:dxaOrig="200" w:dyaOrig="320">
          <v:shape id="_x0000_i1122" type="#_x0000_t75" style="width:10.75pt;height:16.1pt" o:ole="">
            <v:imagedata r:id="rId220" o:title=""/>
          </v:shape>
          <o:OLEObject Type="Embed" ProgID="Equation.DSMT4" ShapeID="_x0000_i1122" DrawAspect="Content" ObjectID="_1454362682" r:id="rId221"/>
        </w:object>
      </w:r>
      <w:r w:rsidRPr="00E057E4">
        <w:rPr>
          <w:lang w:val="en-US"/>
        </w:rPr>
        <w:t xml:space="preserve"> , </w:t>
      </w:r>
      <w:r w:rsidRPr="00E057E4">
        <w:rPr>
          <w:position w:val="-6"/>
        </w:rPr>
        <w:object w:dxaOrig="200" w:dyaOrig="220">
          <v:shape id="_x0000_i1123" type="#_x0000_t75" style="width:10.75pt;height:10.75pt" o:ole="">
            <v:imagedata r:id="rId222" o:title=""/>
          </v:shape>
          <o:OLEObject Type="Embed" ProgID="Equation.DSMT4" ShapeID="_x0000_i1123" DrawAspect="Content" ObjectID="_1454362683" r:id="rId223"/>
        </w:object>
      </w:r>
      <w:r w:rsidRPr="00E057E4">
        <w:rPr>
          <w:lang w:val="en-US"/>
        </w:rPr>
        <w:t xml:space="preserve"> , </w:t>
      </w:r>
      <w:r w:rsidRPr="00E057E4">
        <w:rPr>
          <w:position w:val="-6"/>
        </w:rPr>
        <w:object w:dxaOrig="220" w:dyaOrig="220">
          <v:shape id="_x0000_i1124" type="#_x0000_t75" style="width:10.75pt;height:10.75pt" o:ole="">
            <v:imagedata r:id="rId224" o:title=""/>
          </v:shape>
          <o:OLEObject Type="Embed" ProgID="Equation.DSMT4" ShapeID="_x0000_i1124" DrawAspect="Content" ObjectID="_1454362684" r:id="rId225"/>
        </w:object>
      </w:r>
      <w:r w:rsidRPr="00E057E4">
        <w:rPr>
          <w:lang w:val="en-US"/>
        </w:rPr>
        <w:t xml:space="preserve"> , </w:t>
      </w:r>
      <w:r w:rsidRPr="00E057E4">
        <w:rPr>
          <w:position w:val="-6"/>
        </w:rPr>
        <w:object w:dxaOrig="260" w:dyaOrig="220">
          <v:shape id="_x0000_i1125" type="#_x0000_t75" style="width:16.1pt;height:10.75pt" o:ole="">
            <v:imagedata r:id="rId226" o:title=""/>
          </v:shape>
          <o:OLEObject Type="Embed" ProgID="Equation.DSMT4" ShapeID="_x0000_i1125" DrawAspect="Content" ObjectID="_1454362685" r:id="rId227"/>
        </w:object>
      </w:r>
      <w:r w:rsidRPr="00E057E4">
        <w:rPr>
          <w:lang w:val="en-US"/>
        </w:rPr>
        <w:t xml:space="preserve"> , </w:t>
      </w:r>
      <w:r w:rsidRPr="00E057E4">
        <w:object w:dxaOrig="240" w:dyaOrig="260">
          <v:shape id="_x0000_i1126" type="#_x0000_t75" style="width:10.75pt;height:16.1pt" o:ole="">
            <v:imagedata r:id="rId228" o:title=""/>
          </v:shape>
          <o:OLEObject Type="Embed" ProgID="Equation.DSMT4" ShapeID="_x0000_i1126" DrawAspect="Content" ObjectID="_1454362686" r:id="rId229"/>
        </w:object>
      </w:r>
      <w:r w:rsidRPr="00E057E4">
        <w:rPr>
          <w:lang w:val="en-US"/>
        </w:rPr>
        <w:t xml:space="preserve"> , </w:t>
      </w:r>
      <w:r w:rsidRPr="00E057E4">
        <w:object w:dxaOrig="220" w:dyaOrig="260">
          <v:shape id="_x0000_i1127" type="#_x0000_t75" style="width:10.75pt;height:16.1pt" o:ole="">
            <v:imagedata r:id="rId230" o:title=""/>
          </v:shape>
          <o:OLEObject Type="Embed" ProgID="Equation.DSMT4" ShapeID="_x0000_i1127" DrawAspect="Content" ObjectID="_1454362687" r:id="rId231"/>
        </w:object>
      </w:r>
      <w:r w:rsidRPr="00E057E4">
        <w:rPr>
          <w:lang w:val="en-US"/>
        </w:rPr>
        <w:t xml:space="preserve"> , </w:t>
      </w:r>
      <w:r w:rsidRPr="00E057E4">
        <w:rPr>
          <w:position w:val="-6"/>
        </w:rPr>
        <w:object w:dxaOrig="240" w:dyaOrig="220">
          <v:shape id="_x0000_i1128" type="#_x0000_t75" style="width:10.75pt;height:10.75pt" o:ole="">
            <v:imagedata r:id="rId232" o:title=""/>
          </v:shape>
          <o:OLEObject Type="Embed" ProgID="Equation.DSMT4" ShapeID="_x0000_i1128" DrawAspect="Content" ObjectID="_1454362688" r:id="rId233"/>
        </w:object>
      </w:r>
      <w:r w:rsidRPr="00E057E4">
        <w:rPr>
          <w:lang w:val="en-US"/>
        </w:rPr>
        <w:t xml:space="preserve"> , </w:t>
      </w:r>
      <w:r w:rsidRPr="00E057E4">
        <w:object w:dxaOrig="200" w:dyaOrig="260">
          <v:shape id="_x0000_i1129" type="#_x0000_t75" style="width:10.75pt;height:16.1pt" o:ole="">
            <v:imagedata r:id="rId234" o:title=""/>
          </v:shape>
          <o:OLEObject Type="Embed" ProgID="Equation.DSMT4" ShapeID="_x0000_i1129" DrawAspect="Content" ObjectID="_1454362689" r:id="rId235"/>
        </w:object>
      </w:r>
      <w:r w:rsidRPr="00E057E4">
        <w:rPr>
          <w:lang w:val="en-US"/>
        </w:rPr>
        <w:t xml:space="preserve"> , </w:t>
      </w:r>
      <w:r w:rsidRPr="00E057E4">
        <w:rPr>
          <w:position w:val="-6"/>
        </w:rPr>
        <w:object w:dxaOrig="200" w:dyaOrig="220">
          <v:shape id="_x0000_i1130" type="#_x0000_t75" style="width:10.75pt;height:10.75pt" o:ole="">
            <v:imagedata r:id="rId236" o:title=""/>
          </v:shape>
          <o:OLEObject Type="Embed" ProgID="Equation.DSMT4" ShapeID="_x0000_i1130" DrawAspect="Content" ObjectID="_1454362690" r:id="rId237"/>
        </w:object>
      </w:r>
      <w:r w:rsidRPr="00E057E4">
        <w:rPr>
          <w:lang w:val="en-US"/>
        </w:rPr>
        <w:t xml:space="preserve"> , </w:t>
      </w:r>
      <w:r w:rsidRPr="00E057E4">
        <w:rPr>
          <w:position w:val="-6"/>
        </w:rPr>
        <w:object w:dxaOrig="200" w:dyaOrig="220">
          <v:shape id="_x0000_i1131" type="#_x0000_t75" style="width:10.75pt;height:10.75pt" o:ole="">
            <v:imagedata r:id="rId238" o:title=""/>
          </v:shape>
          <o:OLEObject Type="Embed" ProgID="Equation.DSMT4" ShapeID="_x0000_i1131" DrawAspect="Content" ObjectID="_1454362691" r:id="rId239"/>
        </w:object>
      </w:r>
      <w:r w:rsidRPr="00E057E4">
        <w:rPr>
          <w:lang w:val="en-US"/>
        </w:rPr>
        <w:t xml:space="preserve"> , </w:t>
      </w:r>
      <w:r w:rsidRPr="00E057E4">
        <w:object w:dxaOrig="200" w:dyaOrig="320">
          <v:shape id="_x0000_i1132" type="#_x0000_t75" style="width:10.75pt;height:16.1pt" o:ole="">
            <v:imagedata r:id="rId240" o:title=""/>
          </v:shape>
          <o:OLEObject Type="Embed" ProgID="Equation.DSMT4" ShapeID="_x0000_i1132" DrawAspect="Content" ObjectID="_1454362692" r:id="rId241"/>
        </w:object>
      </w:r>
      <w:r w:rsidRPr="00E057E4">
        <w:rPr>
          <w:lang w:val="en-US"/>
        </w:rPr>
        <w:t xml:space="preserve"> , </w:t>
      </w:r>
      <w:bookmarkStart w:id="20" w:name="_GoBack"/>
      <w:r w:rsidRPr="00E057E4">
        <w:object w:dxaOrig="220" w:dyaOrig="260">
          <v:shape id="_x0000_i1133" type="#_x0000_t75" style="width:10.75pt;height:16.1pt" o:ole="">
            <v:imagedata r:id="rId242" o:title=""/>
          </v:shape>
          <o:OLEObject Type="Embed" ProgID="Equation.DSMT4" ShapeID="_x0000_i1133" DrawAspect="Content" ObjectID="_1454362693" r:id="rId243"/>
        </w:object>
      </w:r>
      <w:bookmarkEnd w:id="20"/>
      <w:r w:rsidRPr="00E057E4">
        <w:rPr>
          <w:lang w:val="en-US"/>
        </w:rPr>
        <w:t xml:space="preserve"> , </w:t>
      </w:r>
      <w:r w:rsidRPr="00E057E4">
        <w:object w:dxaOrig="240" w:dyaOrig="260">
          <v:shape id="_x0000_i1134" type="#_x0000_t75" style="width:10.75pt;height:16.1pt" o:ole="">
            <v:imagedata r:id="rId244" o:title=""/>
          </v:shape>
          <o:OLEObject Type="Embed" ProgID="Equation.DSMT4" ShapeID="_x0000_i1134" DrawAspect="Content" ObjectID="_1454362694" r:id="rId245"/>
        </w:object>
      </w:r>
      <w:r w:rsidRPr="00E057E4">
        <w:rPr>
          <w:lang w:val="en-US"/>
        </w:rPr>
        <w:t xml:space="preserve"> , </w:t>
      </w:r>
      <w:r w:rsidRPr="00E057E4">
        <w:object w:dxaOrig="240" w:dyaOrig="260">
          <v:shape id="_x0000_i1135" type="#_x0000_t75" style="width:10.75pt;height:16.1pt" o:ole="">
            <v:imagedata r:id="rId246" o:title=""/>
          </v:shape>
          <o:OLEObject Type="Embed" ProgID="Equation.DSMT4" ShapeID="_x0000_i1135" DrawAspect="Content" ObjectID="_1454362695" r:id="rId247"/>
        </w:object>
      </w:r>
      <w:r w:rsidRPr="00E057E4">
        <w:rPr>
          <w:lang w:val="en-US"/>
        </w:rPr>
        <w:t xml:space="preserve"> , </w:t>
      </w:r>
      <w:r w:rsidRPr="00E057E4">
        <w:rPr>
          <w:position w:val="-6"/>
        </w:rPr>
        <w:object w:dxaOrig="240" w:dyaOrig="220">
          <v:shape id="_x0000_i1136" type="#_x0000_t75" style="width:10.75pt;height:10.75pt" o:ole="">
            <v:imagedata r:id="rId248" o:title=""/>
          </v:shape>
          <o:OLEObject Type="Embed" ProgID="Equation.DSMT4" ShapeID="_x0000_i1136" DrawAspect="Content" ObjectID="_1454362696" r:id="rId249"/>
        </w:object>
      </w:r>
      <w:r w:rsidRPr="00E057E4">
        <w:rPr>
          <w:lang w:val="en-US"/>
        </w:rPr>
        <w:t xml:space="preserve"> </w:t>
      </w:r>
    </w:p>
    <w:p w:rsidR="00495581" w:rsidRPr="00272A7B" w:rsidRDefault="00495581" w:rsidP="00A14CDF">
      <w:pPr>
        <w:pStyle w:val="3"/>
        <w:rPr>
          <w:lang w:val="en-US"/>
        </w:rPr>
      </w:pPr>
      <w:bookmarkStart w:id="21" w:name="_Toc375176049"/>
      <w:r w:rsidRPr="00272A7B">
        <w:lastRenderedPageBreak/>
        <w:t>Κεφαλαία</w:t>
      </w:r>
      <w:bookmarkEnd w:id="21"/>
    </w:p>
    <w:p w:rsidR="00495581" w:rsidRPr="00272A7B" w:rsidRDefault="00495581" w:rsidP="00C37AA4">
      <w:pPr>
        <w:pStyle w:val="LaTeX"/>
        <w:rPr>
          <w:lang w:val="en-US"/>
        </w:rPr>
      </w:pPr>
      <w:r w:rsidRPr="00DF3432">
        <w:rPr>
          <w:lang w:val="en-US"/>
        </w:rPr>
        <w:t xml:space="preserve">$\Gamma$, $\Delta$, $\Theta$, $\Lambda$, $\Xi$, $\Pi$, $\Sigma$, </w:t>
      </w:r>
      <w:r w:rsidRPr="00DF3432">
        <w:rPr>
          <w:lang w:val="en-US"/>
        </w:rPr>
        <w:br/>
        <w:t>$\Upsilon$, $\Phi$, $\Psi$, $\Omega$</w:t>
      </w:r>
      <w:r w:rsidRPr="00272A7B">
        <w:rPr>
          <w:lang w:val="en-US"/>
        </w:rPr>
        <w:t xml:space="preserve"> </w:t>
      </w:r>
    </w:p>
    <w:p w:rsidR="003226D9" w:rsidRDefault="00495581">
      <w:pPr>
        <w:rPr>
          <w:rFonts w:eastAsiaTheme="majorEastAsia" w:cstheme="majorBidi"/>
          <w:b/>
          <w:bCs/>
          <w:sz w:val="26"/>
          <w:szCs w:val="26"/>
        </w:rPr>
      </w:pPr>
      <w:r w:rsidRPr="001A7887">
        <w:object w:dxaOrig="220" w:dyaOrig="240">
          <v:shape id="_x0000_i1137" type="#_x0000_t75" style="width:10.75pt;height:10.75pt" o:ole="">
            <v:imagedata r:id="rId250" o:title=""/>
          </v:shape>
          <o:OLEObject Type="Embed" ProgID="Equation.DSMT4" ShapeID="_x0000_i1137" DrawAspect="Content" ObjectID="_1454362697" r:id="rId251"/>
        </w:object>
      </w:r>
      <w:r w:rsidRPr="001A7887">
        <w:rPr>
          <w:lang w:val="en-US"/>
        </w:rPr>
        <w:t xml:space="preserve"> , </w:t>
      </w:r>
      <w:r w:rsidRPr="00DF3432">
        <w:object w:dxaOrig="240" w:dyaOrig="260">
          <v:shape id="_x0000_i1138" type="#_x0000_t75" style="width:10.75pt;height:16.1pt" o:ole="">
            <v:imagedata r:id="rId252" o:title=""/>
          </v:shape>
          <o:OLEObject Type="Embed" ProgID="Equation.DSMT4" ShapeID="_x0000_i1138" DrawAspect="Content" ObjectID="_1454362698" r:id="rId253"/>
        </w:object>
      </w:r>
      <w:r w:rsidRPr="001A7887">
        <w:rPr>
          <w:lang w:val="en-US"/>
        </w:rPr>
        <w:t xml:space="preserve"> , </w:t>
      </w:r>
      <w:r w:rsidRPr="00DF3432">
        <w:rPr>
          <w:position w:val="-6"/>
        </w:rPr>
        <w:object w:dxaOrig="240" w:dyaOrig="279">
          <v:shape id="_x0000_i1139" type="#_x0000_t75" style="width:10.75pt;height:16.1pt" o:ole="">
            <v:imagedata r:id="rId254" o:title=""/>
          </v:shape>
          <o:OLEObject Type="Embed" ProgID="Equation.DSMT4" ShapeID="_x0000_i1139" DrawAspect="Content" ObjectID="_1454362699" r:id="rId255"/>
        </w:object>
      </w:r>
      <w:r w:rsidRPr="001A7887">
        <w:rPr>
          <w:lang w:val="en-US"/>
        </w:rPr>
        <w:t xml:space="preserve"> , </w:t>
      </w:r>
      <w:r w:rsidRPr="00DF3432">
        <w:object w:dxaOrig="260" w:dyaOrig="260">
          <v:shape id="_x0000_i1140" type="#_x0000_t75" style="width:16.1pt;height:16.1pt" o:ole="">
            <v:imagedata r:id="rId256" o:title=""/>
          </v:shape>
          <o:OLEObject Type="Embed" ProgID="Equation.DSMT4" ShapeID="_x0000_i1140" DrawAspect="Content" ObjectID="_1454362700" r:id="rId257"/>
        </w:object>
      </w:r>
      <w:r w:rsidRPr="001A7887">
        <w:rPr>
          <w:lang w:val="en-US"/>
        </w:rPr>
        <w:t xml:space="preserve"> , </w:t>
      </w:r>
      <w:r w:rsidRPr="00DF3432">
        <w:object w:dxaOrig="240" w:dyaOrig="240">
          <v:shape id="_x0000_i1141" type="#_x0000_t75" style="width:10.75pt;height:10.75pt" o:ole="">
            <v:imagedata r:id="rId258" o:title=""/>
          </v:shape>
          <o:OLEObject Type="Embed" ProgID="Equation.DSMT4" ShapeID="_x0000_i1141" DrawAspect="Content" ObjectID="_1454362701" r:id="rId259"/>
        </w:object>
      </w:r>
      <w:r w:rsidRPr="001A7887">
        <w:rPr>
          <w:lang w:val="en-US"/>
        </w:rPr>
        <w:t xml:space="preserve"> , </w:t>
      </w:r>
      <w:r w:rsidRPr="00DF3432">
        <w:object w:dxaOrig="260" w:dyaOrig="240">
          <v:shape id="_x0000_i1142" type="#_x0000_t75" style="width:16.1pt;height:10.75pt" o:ole="">
            <v:imagedata r:id="rId260" o:title=""/>
          </v:shape>
          <o:OLEObject Type="Embed" ProgID="Equation.DSMT4" ShapeID="_x0000_i1142" DrawAspect="Content" ObjectID="_1454362702" r:id="rId261"/>
        </w:object>
      </w:r>
      <w:r w:rsidRPr="001A7887">
        <w:rPr>
          <w:lang w:val="en-US"/>
        </w:rPr>
        <w:t xml:space="preserve"> , </w:t>
      </w:r>
      <w:r w:rsidRPr="00DF3432">
        <w:object w:dxaOrig="220" w:dyaOrig="240">
          <v:shape id="_x0000_i1143" type="#_x0000_t75" style="width:10.75pt;height:10.75pt" o:ole="">
            <v:imagedata r:id="rId262" o:title=""/>
          </v:shape>
          <o:OLEObject Type="Embed" ProgID="Equation.DSMT4" ShapeID="_x0000_i1143" DrawAspect="Content" ObjectID="_1454362703" r:id="rId263"/>
        </w:object>
      </w:r>
      <w:r w:rsidRPr="001A7887">
        <w:rPr>
          <w:lang w:val="en-US"/>
        </w:rPr>
        <w:t xml:space="preserve"> , </w:t>
      </w:r>
      <w:r w:rsidRPr="00DF3432">
        <w:object w:dxaOrig="240" w:dyaOrig="260">
          <v:shape id="_x0000_i1144" type="#_x0000_t75" style="width:10.75pt;height:16.1pt" o:ole="">
            <v:imagedata r:id="rId264" o:title=""/>
          </v:shape>
          <o:OLEObject Type="Embed" ProgID="Equation.DSMT4" ShapeID="_x0000_i1144" DrawAspect="Content" ObjectID="_1454362704" r:id="rId265"/>
        </w:object>
      </w:r>
      <w:r w:rsidRPr="001A7887">
        <w:rPr>
          <w:lang w:val="en-US"/>
        </w:rPr>
        <w:t xml:space="preserve"> , </w:t>
      </w:r>
      <w:r w:rsidRPr="00DF3432">
        <w:object w:dxaOrig="260" w:dyaOrig="240">
          <v:shape id="_x0000_i1145" type="#_x0000_t75" style="width:16.1pt;height:10.75pt" o:ole="">
            <v:imagedata r:id="rId266" o:title=""/>
          </v:shape>
          <o:OLEObject Type="Embed" ProgID="Equation.DSMT4" ShapeID="_x0000_i1145" DrawAspect="Content" ObjectID="_1454362705" r:id="rId267"/>
        </w:object>
      </w:r>
      <w:r w:rsidRPr="001A7887">
        <w:rPr>
          <w:lang w:val="en-US"/>
        </w:rPr>
        <w:t xml:space="preserve"> , </w:t>
      </w:r>
      <w:r w:rsidRPr="00DF3432">
        <w:object w:dxaOrig="279" w:dyaOrig="260">
          <v:shape id="_x0000_i1146" type="#_x0000_t75" style="width:16.1pt;height:16.1pt" o:ole="">
            <v:imagedata r:id="rId268" o:title=""/>
          </v:shape>
          <o:OLEObject Type="Embed" ProgID="Equation.DSMT4" ShapeID="_x0000_i1146" DrawAspect="Content" ObjectID="_1454362706" r:id="rId269"/>
        </w:object>
      </w:r>
      <w:r w:rsidRPr="001A7887">
        <w:rPr>
          <w:lang w:val="en-US"/>
        </w:rPr>
        <w:t xml:space="preserve"> , </w:t>
      </w:r>
      <w:r w:rsidRPr="00DF3432">
        <w:object w:dxaOrig="260" w:dyaOrig="260">
          <v:shape id="_x0000_i1147" type="#_x0000_t75" style="width:16.1pt;height:16.1pt" o:ole="">
            <v:imagedata r:id="rId270" o:title=""/>
          </v:shape>
          <o:OLEObject Type="Embed" ProgID="Equation.DSMT4" ShapeID="_x0000_i1147" DrawAspect="Content" ObjectID="_1454362707" r:id="rId271"/>
        </w:object>
      </w:r>
      <w:r w:rsidRPr="001A7887">
        <w:rPr>
          <w:lang w:val="en-US"/>
        </w:rPr>
        <w:t xml:space="preserve"> </w:t>
      </w:r>
    </w:p>
    <w:p w:rsidR="00495581" w:rsidRPr="001A7887" w:rsidRDefault="00495581" w:rsidP="00A14CDF">
      <w:pPr>
        <w:pStyle w:val="2"/>
        <w:rPr>
          <w:lang w:val="en-US"/>
        </w:rPr>
      </w:pPr>
      <w:bookmarkStart w:id="22" w:name="_Toc375176050"/>
      <w:r w:rsidRPr="001A7887">
        <w:t>Καλλιγραφικά</w:t>
      </w:r>
      <w:bookmarkEnd w:id="22"/>
    </w:p>
    <w:p w:rsidR="00495581" w:rsidRPr="00272A7B" w:rsidRDefault="00495581" w:rsidP="00495581">
      <w:pPr>
        <w:rPr>
          <w:lang w:val="en-US"/>
        </w:rPr>
      </w:pPr>
      <w:r w:rsidRPr="009E295F">
        <w:t>Μόνο</w:t>
      </w:r>
      <w:r w:rsidRPr="00CA7E4F">
        <w:rPr>
          <w:lang w:val="en-US"/>
        </w:rPr>
        <w:t xml:space="preserve"> </w:t>
      </w:r>
      <w:r w:rsidRPr="00272A7B">
        <w:t>κεφαλαία</w:t>
      </w:r>
      <w:r w:rsidRPr="00272A7B">
        <w:rPr>
          <w:lang w:val="en-US"/>
        </w:rPr>
        <w:t xml:space="preserve">. </w:t>
      </w:r>
    </w:p>
    <w:p w:rsidR="00495581" w:rsidRPr="00203537" w:rsidRDefault="00495581" w:rsidP="00C37AA4">
      <w:pPr>
        <w:pStyle w:val="LaTeX"/>
        <w:rPr>
          <w:lang w:val="en-US"/>
        </w:rPr>
      </w:pPr>
      <w:r w:rsidRPr="00DF3432">
        <w:rPr>
          <w:lang w:val="en-US"/>
        </w:rPr>
        <w:t xml:space="preserve">$\mathcal{A}$, $\mathcal{B}$, $\mathcal{C}$, $\mathcal{D}$, </w:t>
      </w:r>
      <w:r w:rsidRPr="00DF3432">
        <w:rPr>
          <w:lang w:val="en-US"/>
        </w:rPr>
        <w:br/>
        <w:t xml:space="preserve">$\mathcal{E}$, $\mathcal{F}$, $\mathcal{G}$, $\mathcal{H}$, </w:t>
      </w:r>
      <w:r w:rsidRPr="00DF3432">
        <w:rPr>
          <w:lang w:val="en-US"/>
        </w:rPr>
        <w:br/>
        <w:t xml:space="preserve">$\mathcal{I}$, $\mathcal{J}$, $\mathcal{K}$, $\mathcal{L}$, </w:t>
      </w:r>
      <w:r w:rsidRPr="00DF3432">
        <w:rPr>
          <w:lang w:val="en-US"/>
        </w:rPr>
        <w:br/>
        <w:t xml:space="preserve">$\mathcal{M}$, $\mathcal{N}$, $\mathcal{O}$, $\mathcal{P}$, </w:t>
      </w:r>
      <w:r w:rsidRPr="00DF3432">
        <w:rPr>
          <w:lang w:val="en-US"/>
        </w:rPr>
        <w:br/>
        <w:t xml:space="preserve">$\mathcal{Q}$, $\mathcal{R}$, $\mathcal{S}$, $\mathcal{T}$, </w:t>
      </w:r>
      <w:r w:rsidRPr="00DF3432">
        <w:rPr>
          <w:lang w:val="en-US"/>
        </w:rPr>
        <w:br/>
        <w:t xml:space="preserve">$\mathcal{U}$, $\mathcal{V}$, $\mathcal{W}$, $\mathcal{X}$, </w:t>
      </w:r>
      <w:r w:rsidRPr="00DF3432">
        <w:rPr>
          <w:lang w:val="en-US"/>
        </w:rPr>
        <w:br/>
        <w:t>$\mathcal{Y}$, $\mathcal{Z}$</w:t>
      </w:r>
      <w:r w:rsidRPr="00203537">
        <w:rPr>
          <w:lang w:val="en-US"/>
        </w:rPr>
        <w:t xml:space="preserve"> </w:t>
      </w:r>
    </w:p>
    <w:p w:rsidR="00495581" w:rsidRPr="00E057E4" w:rsidRDefault="00495581" w:rsidP="00495581">
      <w:pPr>
        <w:rPr>
          <w:lang w:val="en-US"/>
        </w:rPr>
      </w:pPr>
      <w:r w:rsidRPr="00E057E4">
        <w:object w:dxaOrig="300" w:dyaOrig="279">
          <v:shape id="_x0000_i1148" type="#_x0000_t75" style="width:16.1pt;height:16.1pt" o:ole="">
            <v:imagedata r:id="rId272" o:title=""/>
          </v:shape>
          <o:OLEObject Type="Embed" ProgID="Equation.DSMT4" ShapeID="_x0000_i1148" DrawAspect="Content" ObjectID="_1454362708" r:id="rId273"/>
        </w:object>
      </w:r>
      <w:r w:rsidRPr="00E057E4">
        <w:rPr>
          <w:lang w:val="en-US"/>
        </w:rPr>
        <w:t xml:space="preserve"> , </w:t>
      </w:r>
      <w:r w:rsidRPr="00E057E4">
        <w:object w:dxaOrig="240" w:dyaOrig="279">
          <v:shape id="_x0000_i1149" type="#_x0000_t75" style="width:10.75pt;height:16.1pt" o:ole="">
            <v:imagedata r:id="rId274" o:title=""/>
          </v:shape>
          <o:OLEObject Type="Embed" ProgID="Equation.DSMT4" ShapeID="_x0000_i1149" DrawAspect="Content" ObjectID="_1454362709" r:id="rId275"/>
        </w:object>
      </w:r>
      <w:r w:rsidRPr="00E057E4">
        <w:rPr>
          <w:lang w:val="en-US"/>
        </w:rPr>
        <w:t xml:space="preserve"> , </w:t>
      </w:r>
      <w:r w:rsidRPr="00E057E4">
        <w:object w:dxaOrig="260" w:dyaOrig="279">
          <v:shape id="_x0000_i1150" type="#_x0000_t75" style="width:16.1pt;height:16.1pt" o:ole="">
            <v:imagedata r:id="rId276" o:title=""/>
          </v:shape>
          <o:OLEObject Type="Embed" ProgID="Equation.DSMT4" ShapeID="_x0000_i1150" DrawAspect="Content" ObjectID="_1454362710" r:id="rId277"/>
        </w:object>
      </w:r>
      <w:r w:rsidRPr="00E057E4">
        <w:rPr>
          <w:lang w:val="en-US"/>
        </w:rPr>
        <w:t xml:space="preserve"> , </w:t>
      </w:r>
      <w:r w:rsidRPr="00E057E4">
        <w:rPr>
          <w:position w:val="-4"/>
        </w:rPr>
        <w:object w:dxaOrig="300" w:dyaOrig="260">
          <v:shape id="_x0000_i1151" type="#_x0000_t75" style="width:16.1pt;height:16.1pt" o:ole="">
            <v:imagedata r:id="rId278" o:title=""/>
          </v:shape>
          <o:OLEObject Type="Embed" ProgID="Equation.DSMT4" ShapeID="_x0000_i1151" DrawAspect="Content" ObjectID="_1454362711" r:id="rId279"/>
        </w:object>
      </w:r>
      <w:r w:rsidRPr="00E057E4">
        <w:rPr>
          <w:lang w:val="en-US"/>
        </w:rPr>
        <w:t xml:space="preserve"> , </w:t>
      </w:r>
      <w:r w:rsidRPr="00E057E4">
        <w:rPr>
          <w:position w:val="-4"/>
        </w:rPr>
        <w:object w:dxaOrig="220" w:dyaOrig="260">
          <v:shape id="_x0000_i1152" type="#_x0000_t75" style="width:10.75pt;height:16.1pt" o:ole="">
            <v:imagedata r:id="rId280" o:title=""/>
          </v:shape>
          <o:OLEObject Type="Embed" ProgID="Equation.DSMT4" ShapeID="_x0000_i1152" DrawAspect="Content" ObjectID="_1454362712" r:id="rId281"/>
        </w:object>
      </w:r>
      <w:r w:rsidRPr="00E057E4">
        <w:rPr>
          <w:lang w:val="en-US"/>
        </w:rPr>
        <w:t xml:space="preserve"> , </w:t>
      </w:r>
      <w:r w:rsidRPr="00E057E4">
        <w:object w:dxaOrig="279" w:dyaOrig="279">
          <v:shape id="_x0000_i1153" type="#_x0000_t75" style="width:16.1pt;height:16.1pt" o:ole="">
            <v:imagedata r:id="rId282" o:title=""/>
          </v:shape>
          <o:OLEObject Type="Embed" ProgID="Equation.DSMT4" ShapeID="_x0000_i1153" DrawAspect="Content" ObjectID="_1454362713" r:id="rId283"/>
        </w:object>
      </w:r>
      <w:r w:rsidRPr="00E057E4">
        <w:rPr>
          <w:lang w:val="en-US"/>
        </w:rPr>
        <w:t xml:space="preserve"> , </w:t>
      </w:r>
      <w:r w:rsidRPr="00E057E4">
        <w:rPr>
          <w:position w:val="-8"/>
        </w:rPr>
        <w:object w:dxaOrig="279" w:dyaOrig="300">
          <v:shape id="_x0000_i1154" type="#_x0000_t75" style="width:16.1pt;height:16.1pt" o:ole="">
            <v:imagedata r:id="rId284" o:title=""/>
          </v:shape>
          <o:OLEObject Type="Embed" ProgID="Equation.DSMT4" ShapeID="_x0000_i1154" DrawAspect="Content" ObjectID="_1454362714" r:id="rId285"/>
        </w:object>
      </w:r>
      <w:r w:rsidRPr="00E057E4">
        <w:rPr>
          <w:lang w:val="en-US"/>
        </w:rPr>
        <w:t xml:space="preserve"> , </w:t>
      </w:r>
      <w:r w:rsidRPr="00E057E4">
        <w:object w:dxaOrig="279" w:dyaOrig="279">
          <v:shape id="_x0000_i1155" type="#_x0000_t75" style="width:16.1pt;height:16.1pt" o:ole="">
            <v:imagedata r:id="rId286" o:title=""/>
          </v:shape>
          <o:OLEObject Type="Embed" ProgID="Equation.DSMT4" ShapeID="_x0000_i1155" DrawAspect="Content" ObjectID="_1454362715" r:id="rId287"/>
        </w:object>
      </w:r>
      <w:r w:rsidRPr="00E057E4">
        <w:rPr>
          <w:lang w:val="en-US"/>
        </w:rPr>
        <w:t xml:space="preserve"> , </w:t>
      </w:r>
      <w:r w:rsidRPr="00E057E4">
        <w:rPr>
          <w:position w:val="-4"/>
        </w:rPr>
        <w:object w:dxaOrig="240" w:dyaOrig="260">
          <v:shape id="_x0000_i1156" type="#_x0000_t75" style="width:10.75pt;height:16.1pt" o:ole="">
            <v:imagedata r:id="rId288" o:title=""/>
          </v:shape>
          <o:OLEObject Type="Embed" ProgID="Equation.DSMT4" ShapeID="_x0000_i1156" DrawAspect="Content" ObjectID="_1454362716" r:id="rId289"/>
        </w:object>
      </w:r>
      <w:r w:rsidRPr="00E057E4">
        <w:rPr>
          <w:lang w:val="en-US"/>
        </w:rPr>
        <w:t xml:space="preserve"> , </w:t>
      </w:r>
      <w:r w:rsidRPr="00E057E4">
        <w:rPr>
          <w:position w:val="-8"/>
        </w:rPr>
        <w:object w:dxaOrig="340" w:dyaOrig="300">
          <v:shape id="_x0000_i1157" type="#_x0000_t75" style="width:16.1pt;height:16.1pt" o:ole="">
            <v:imagedata r:id="rId290" o:title=""/>
          </v:shape>
          <o:OLEObject Type="Embed" ProgID="Equation.DSMT4" ShapeID="_x0000_i1157" DrawAspect="Content" ObjectID="_1454362717" r:id="rId291"/>
        </w:object>
      </w:r>
      <w:r w:rsidRPr="00E057E4">
        <w:rPr>
          <w:lang w:val="en-US"/>
        </w:rPr>
        <w:t xml:space="preserve"> , </w:t>
      </w:r>
      <w:r w:rsidRPr="00E057E4">
        <w:object w:dxaOrig="320" w:dyaOrig="279">
          <v:shape id="_x0000_i1158" type="#_x0000_t75" style="width:16.1pt;height:16.1pt" o:ole="">
            <v:imagedata r:id="rId292" o:title=""/>
          </v:shape>
          <o:OLEObject Type="Embed" ProgID="Equation.DSMT4" ShapeID="_x0000_i1158" DrawAspect="Content" ObjectID="_1454362718" r:id="rId293"/>
        </w:object>
      </w:r>
      <w:r w:rsidRPr="00E057E4">
        <w:rPr>
          <w:lang w:val="en-US"/>
        </w:rPr>
        <w:t xml:space="preserve"> , </w:t>
      </w:r>
      <w:r w:rsidRPr="00E057E4">
        <w:object w:dxaOrig="240" w:dyaOrig="279">
          <v:shape id="_x0000_i1159" type="#_x0000_t75" style="width:10.75pt;height:16.1pt" o:ole="">
            <v:imagedata r:id="rId294" o:title=""/>
          </v:shape>
          <o:OLEObject Type="Embed" ProgID="Equation.DSMT4" ShapeID="_x0000_i1159" DrawAspect="Content" ObjectID="_1454362719" r:id="rId295"/>
        </w:object>
      </w:r>
      <w:r w:rsidRPr="00E057E4">
        <w:rPr>
          <w:lang w:val="en-US"/>
        </w:rPr>
        <w:t xml:space="preserve"> , </w:t>
      </w:r>
      <w:r w:rsidRPr="00E057E4">
        <w:object w:dxaOrig="360" w:dyaOrig="279">
          <v:shape id="_x0000_i1160" type="#_x0000_t75" style="width:17.2pt;height:16.1pt" o:ole="">
            <v:imagedata r:id="rId296" o:title=""/>
          </v:shape>
          <o:OLEObject Type="Embed" ProgID="Equation.DSMT4" ShapeID="_x0000_i1160" DrawAspect="Content" ObjectID="_1454362720" r:id="rId297"/>
        </w:object>
      </w:r>
      <w:r w:rsidRPr="00E057E4">
        <w:rPr>
          <w:lang w:val="en-US"/>
        </w:rPr>
        <w:t xml:space="preserve"> , </w:t>
      </w:r>
      <w:r w:rsidRPr="00E057E4">
        <w:object w:dxaOrig="400" w:dyaOrig="300">
          <v:shape id="_x0000_i1161" type="#_x0000_t75" style="width:17.2pt;height:16.1pt" o:ole="">
            <v:imagedata r:id="rId298" o:title=""/>
          </v:shape>
          <o:OLEObject Type="Embed" ProgID="Equation.DSMT4" ShapeID="_x0000_i1161" DrawAspect="Content" ObjectID="_1454362721" r:id="rId299"/>
        </w:object>
      </w:r>
      <w:r w:rsidRPr="00E057E4">
        <w:rPr>
          <w:lang w:val="en-US"/>
        </w:rPr>
        <w:t xml:space="preserve"> , </w:t>
      </w:r>
      <w:r w:rsidRPr="00E057E4">
        <w:rPr>
          <w:position w:val="-4"/>
        </w:rPr>
        <w:object w:dxaOrig="279" w:dyaOrig="260">
          <v:shape id="_x0000_i1162" type="#_x0000_t75" style="width:16.1pt;height:16.1pt" o:ole="">
            <v:imagedata r:id="rId300" o:title=""/>
          </v:shape>
          <o:OLEObject Type="Embed" ProgID="Equation.DSMT4" ShapeID="_x0000_i1162" DrawAspect="Content" ObjectID="_1454362722" r:id="rId301"/>
        </w:object>
      </w:r>
      <w:r w:rsidRPr="00E057E4">
        <w:rPr>
          <w:lang w:val="en-US"/>
        </w:rPr>
        <w:t xml:space="preserve"> , </w:t>
      </w:r>
      <w:r w:rsidRPr="00E057E4">
        <w:object w:dxaOrig="279" w:dyaOrig="279">
          <v:shape id="_x0000_i1163" type="#_x0000_t75" style="width:16.1pt;height:16.1pt" o:ole="">
            <v:imagedata r:id="rId302" o:title=""/>
          </v:shape>
          <o:OLEObject Type="Embed" ProgID="Equation.DSMT4" ShapeID="_x0000_i1163" DrawAspect="Content" ObjectID="_1454362723" r:id="rId303"/>
        </w:object>
      </w:r>
      <w:r w:rsidRPr="00E057E4">
        <w:rPr>
          <w:lang w:val="en-US"/>
        </w:rPr>
        <w:t xml:space="preserve"> , </w:t>
      </w:r>
      <w:r w:rsidRPr="00E057E4">
        <w:rPr>
          <w:position w:val="-8"/>
        </w:rPr>
        <w:object w:dxaOrig="279" w:dyaOrig="300">
          <v:shape id="_x0000_i1164" type="#_x0000_t75" style="width:16.1pt;height:16.1pt" o:ole="">
            <v:imagedata r:id="rId304" o:title=""/>
          </v:shape>
          <o:OLEObject Type="Embed" ProgID="Equation.DSMT4" ShapeID="_x0000_i1164" DrawAspect="Content" ObjectID="_1454362724" r:id="rId305"/>
        </w:object>
      </w:r>
      <w:r w:rsidRPr="00E057E4">
        <w:rPr>
          <w:lang w:val="en-US"/>
        </w:rPr>
        <w:t xml:space="preserve"> , </w:t>
      </w:r>
      <w:r w:rsidRPr="00E057E4">
        <w:object w:dxaOrig="279" w:dyaOrig="279">
          <v:shape id="_x0000_i1165" type="#_x0000_t75" style="width:16.1pt;height:16.1pt" o:ole="">
            <v:imagedata r:id="rId306" o:title=""/>
          </v:shape>
          <o:OLEObject Type="Embed" ProgID="Equation.DSMT4" ShapeID="_x0000_i1165" DrawAspect="Content" ObjectID="_1454362725" r:id="rId307"/>
        </w:object>
      </w:r>
      <w:r w:rsidRPr="00E057E4">
        <w:rPr>
          <w:lang w:val="en-US"/>
        </w:rPr>
        <w:t xml:space="preserve"> , </w:t>
      </w:r>
      <w:r w:rsidRPr="00E057E4">
        <w:rPr>
          <w:position w:val="-4"/>
        </w:rPr>
        <w:object w:dxaOrig="279" w:dyaOrig="260">
          <v:shape id="_x0000_i1166" type="#_x0000_t75" style="width:16.1pt;height:16.1pt" o:ole="">
            <v:imagedata r:id="rId308" o:title=""/>
          </v:shape>
          <o:OLEObject Type="Embed" ProgID="Equation.DSMT4" ShapeID="_x0000_i1166" DrawAspect="Content" ObjectID="_1454362726" r:id="rId309"/>
        </w:object>
      </w:r>
      <w:r w:rsidRPr="00E057E4">
        <w:rPr>
          <w:lang w:val="en-US"/>
        </w:rPr>
        <w:t xml:space="preserve"> , </w:t>
      </w:r>
      <w:r w:rsidRPr="00E057E4">
        <w:rPr>
          <w:position w:val="-4"/>
        </w:rPr>
        <w:object w:dxaOrig="320" w:dyaOrig="260">
          <v:shape id="_x0000_i1167" type="#_x0000_t75" style="width:16.1pt;height:16.1pt" o:ole="">
            <v:imagedata r:id="rId310" o:title=""/>
          </v:shape>
          <o:OLEObject Type="Embed" ProgID="Equation.DSMT4" ShapeID="_x0000_i1167" DrawAspect="Content" ObjectID="_1454362727" r:id="rId311"/>
        </w:object>
      </w:r>
      <w:r w:rsidRPr="00E057E4">
        <w:rPr>
          <w:lang w:val="en-US"/>
        </w:rPr>
        <w:t xml:space="preserve"> , </w:t>
      </w:r>
      <w:r w:rsidRPr="00E057E4">
        <w:rPr>
          <w:position w:val="-4"/>
        </w:rPr>
        <w:object w:dxaOrig="300" w:dyaOrig="260">
          <v:shape id="_x0000_i1168" type="#_x0000_t75" style="width:16.1pt;height:16.1pt" o:ole="">
            <v:imagedata r:id="rId312" o:title=""/>
          </v:shape>
          <o:OLEObject Type="Embed" ProgID="Equation.DSMT4" ShapeID="_x0000_i1168" DrawAspect="Content" ObjectID="_1454362728" r:id="rId313"/>
        </w:object>
      </w:r>
      <w:r w:rsidRPr="00E057E4">
        <w:rPr>
          <w:lang w:val="en-US"/>
        </w:rPr>
        <w:t xml:space="preserve"> , </w:t>
      </w:r>
      <w:r w:rsidRPr="00E057E4">
        <w:object w:dxaOrig="260" w:dyaOrig="279">
          <v:shape id="_x0000_i1169" type="#_x0000_t75" style="width:16.1pt;height:16.1pt" o:ole="">
            <v:imagedata r:id="rId314" o:title=""/>
          </v:shape>
          <o:OLEObject Type="Embed" ProgID="Equation.DSMT4" ShapeID="_x0000_i1169" DrawAspect="Content" ObjectID="_1454362729" r:id="rId315"/>
        </w:object>
      </w:r>
      <w:r w:rsidRPr="00E057E4">
        <w:rPr>
          <w:lang w:val="en-US"/>
        </w:rPr>
        <w:t xml:space="preserve"> , </w:t>
      </w:r>
      <w:r w:rsidRPr="00E057E4">
        <w:object w:dxaOrig="360" w:dyaOrig="279">
          <v:shape id="_x0000_i1170" type="#_x0000_t75" style="width:17.2pt;height:16.1pt" o:ole="">
            <v:imagedata r:id="rId316" o:title=""/>
          </v:shape>
          <o:OLEObject Type="Embed" ProgID="Equation.DSMT4" ShapeID="_x0000_i1170" DrawAspect="Content" ObjectID="_1454362730" r:id="rId317"/>
        </w:object>
      </w:r>
      <w:r w:rsidRPr="00E057E4">
        <w:rPr>
          <w:lang w:val="en-US"/>
        </w:rPr>
        <w:t xml:space="preserve"> , </w:t>
      </w:r>
      <w:r w:rsidRPr="00E057E4">
        <w:rPr>
          <w:position w:val="-4"/>
        </w:rPr>
        <w:object w:dxaOrig="320" w:dyaOrig="260">
          <v:shape id="_x0000_i1171" type="#_x0000_t75" style="width:16.1pt;height:16.1pt" o:ole="">
            <v:imagedata r:id="rId318" o:title=""/>
          </v:shape>
          <o:OLEObject Type="Embed" ProgID="Equation.DSMT4" ShapeID="_x0000_i1171" DrawAspect="Content" ObjectID="_1454362731" r:id="rId319"/>
        </w:object>
      </w:r>
      <w:r w:rsidRPr="00E057E4">
        <w:rPr>
          <w:lang w:val="en-US"/>
        </w:rPr>
        <w:t xml:space="preserve"> , </w:t>
      </w:r>
      <w:r w:rsidRPr="00E057E4">
        <w:rPr>
          <w:position w:val="-8"/>
        </w:rPr>
        <w:object w:dxaOrig="300" w:dyaOrig="300">
          <v:shape id="_x0000_i1172" type="#_x0000_t75" style="width:16.1pt;height:16.1pt" o:ole="">
            <v:imagedata r:id="rId320" o:title=""/>
          </v:shape>
          <o:OLEObject Type="Embed" ProgID="Equation.DSMT4" ShapeID="_x0000_i1172" DrawAspect="Content" ObjectID="_1454362732" r:id="rId321"/>
        </w:object>
      </w:r>
      <w:r w:rsidRPr="00E057E4">
        <w:rPr>
          <w:lang w:val="en-US"/>
        </w:rPr>
        <w:t xml:space="preserve"> , </w:t>
      </w:r>
      <w:r w:rsidRPr="00E057E4">
        <w:rPr>
          <w:position w:val="-4"/>
        </w:rPr>
        <w:object w:dxaOrig="320" w:dyaOrig="260">
          <v:shape id="_x0000_i1173" type="#_x0000_t75" style="width:16.1pt;height:16.1pt" o:ole="">
            <v:imagedata r:id="rId322" o:title=""/>
          </v:shape>
          <o:OLEObject Type="Embed" ProgID="Equation.DSMT4" ShapeID="_x0000_i1173" DrawAspect="Content" ObjectID="_1454362733" r:id="rId323"/>
        </w:object>
      </w:r>
      <w:r w:rsidRPr="00E057E4">
        <w:rPr>
          <w:lang w:val="en-US"/>
        </w:rPr>
        <w:t xml:space="preserve"> </w:t>
      </w:r>
    </w:p>
    <w:p w:rsidR="00495581" w:rsidRPr="00E057E4" w:rsidRDefault="00495581" w:rsidP="00A14CDF">
      <w:pPr>
        <w:pStyle w:val="2"/>
        <w:rPr>
          <w:lang w:val="en-US"/>
        </w:rPr>
      </w:pPr>
      <w:bookmarkStart w:id="23" w:name="_Toc375176051"/>
      <w:r w:rsidRPr="00E057E4">
        <w:t>Δυαδικοί</w:t>
      </w:r>
      <w:r w:rsidRPr="00E057E4">
        <w:rPr>
          <w:lang w:val="en-US"/>
        </w:rPr>
        <w:t xml:space="preserve"> </w:t>
      </w:r>
      <w:r w:rsidRPr="00E057E4">
        <w:t>τελεστές</w:t>
      </w:r>
      <w:bookmarkEnd w:id="23"/>
    </w:p>
    <w:p w:rsidR="00495581" w:rsidRPr="00272A7B" w:rsidRDefault="00495581" w:rsidP="00C37AA4">
      <w:pPr>
        <w:pStyle w:val="LaTeX"/>
        <w:rPr>
          <w:lang w:val="en-US"/>
        </w:rPr>
      </w:pPr>
      <w:r w:rsidRPr="00DF3432">
        <w:rPr>
          <w:lang w:val="en-US"/>
        </w:rPr>
        <w:t xml:space="preserve">$\pm$, $\mp$, $\times$, $\div$, $\ast$, $\star$, $\dagger$, </w:t>
      </w:r>
      <w:r w:rsidRPr="00DF3432">
        <w:rPr>
          <w:lang w:val="en-US"/>
        </w:rPr>
        <w:br/>
        <w:t xml:space="preserve">$\ddagger$, $\amalg$, $\cap$, $\cup$, $\uplus$, $\sqcap$, </w:t>
      </w:r>
      <w:r w:rsidRPr="00DF3432">
        <w:rPr>
          <w:lang w:val="en-US"/>
        </w:rPr>
        <w:br/>
        <w:t xml:space="preserve">$\sqcup$, $\oplus$, $\ominus$, $\otimes$, $\circ$, $\diamond$, </w:t>
      </w:r>
      <w:r w:rsidRPr="00DF3432">
        <w:rPr>
          <w:lang w:val="en-US"/>
        </w:rPr>
        <w:br/>
        <w:t xml:space="preserve">$\oslash$, $\odot$, $\bigcirc$, $\bigtriangleup$, </w:t>
      </w:r>
      <w:r w:rsidRPr="00DF3432">
        <w:rPr>
          <w:lang w:val="en-US"/>
        </w:rPr>
        <w:br/>
        <w:t xml:space="preserve">$\bigtriangledown$, $\triangleleft$, $\triangleright$, $\setminus$, </w:t>
      </w:r>
      <w:r w:rsidRPr="00DF3432">
        <w:rPr>
          <w:lang w:val="en-US"/>
        </w:rPr>
        <w:br/>
        <w:t>$\wr$, $\vee$, $\wedge$, $\land$, $\lor$</w:t>
      </w:r>
      <w:r w:rsidRPr="00272A7B">
        <w:rPr>
          <w:lang w:val="en-US"/>
        </w:rPr>
        <w:t xml:space="preserve"> </w:t>
      </w:r>
    </w:p>
    <w:p w:rsidR="00495581" w:rsidRPr="00E057E4" w:rsidRDefault="00D97BE7" w:rsidP="00495581">
      <w:pPr>
        <w:rPr>
          <w:lang w:val="en-US"/>
        </w:rPr>
      </w:pPr>
      <w:r w:rsidRPr="001A7887">
        <w:object w:dxaOrig="220" w:dyaOrig="240">
          <v:shape id="_x0000_i1174" type="#_x0000_t75" alt="+-" style="width:10.75pt;height:10.75pt;mso-position-vertical:absolute" o:ole="">
            <v:imagedata r:id="rId324" o:title=""/>
          </v:shape>
          <o:OLEObject Type="Embed" ProgID="Equation.DSMT4" ShapeID="_x0000_i1174" DrawAspect="Content" ObjectID="_1454362734" r:id="rId325"/>
        </w:object>
      </w:r>
      <w:r w:rsidR="00495581" w:rsidRPr="001A7887">
        <w:rPr>
          <w:lang w:val="en-US"/>
        </w:rPr>
        <w:t xml:space="preserve"> , </w:t>
      </w:r>
      <w:r w:rsidRPr="00DF3432">
        <w:rPr>
          <w:position w:val="-8"/>
        </w:rPr>
        <w:object w:dxaOrig="220" w:dyaOrig="260">
          <v:shape id="_x0000_i1175" type="#_x0000_t75" alt="-+" style="width:10.75pt;height:16.1pt" o:ole="">
            <v:imagedata r:id="rId326" o:title=""/>
          </v:shape>
          <o:OLEObject Type="Embed" ProgID="Equation.DSMT4" ShapeID="_x0000_i1175" DrawAspect="Content" ObjectID="_1454362735" r:id="rId327"/>
        </w:object>
      </w:r>
      <w:r w:rsidR="00495581" w:rsidRPr="001A7887">
        <w:rPr>
          <w:lang w:val="en-US"/>
        </w:rPr>
        <w:t xml:space="preserve"> , </w:t>
      </w:r>
      <w:r w:rsidRPr="00DF3432">
        <w:object w:dxaOrig="200" w:dyaOrig="200">
          <v:shape id="_x0000_i1176" type="#_x0000_t75" alt="times" style="width:10.75pt;height:10.75pt;mso-position-horizontal:absolute" o:ole="">
            <v:imagedata r:id="rId328" o:title=""/>
          </v:shape>
          <o:OLEObject Type="Embed" ProgID="Equation.DSMT4" ShapeID="_x0000_i1176" DrawAspect="Content" ObjectID="_1454362736" r:id="rId329"/>
        </w:object>
      </w:r>
      <w:r w:rsidR="00495581" w:rsidRPr="001A7887">
        <w:rPr>
          <w:lang w:val="en-US"/>
        </w:rPr>
        <w:t xml:space="preserve"> , </w:t>
      </w:r>
      <w:r w:rsidRPr="00DF3432">
        <w:object w:dxaOrig="220" w:dyaOrig="200">
          <v:shape id="_x0000_i1177" type="#_x0000_t75" alt="div" style="width:10.75pt;height:10.75pt" o:ole="">
            <v:imagedata r:id="rId330" o:title=""/>
          </v:shape>
          <o:OLEObject Type="Embed" ProgID="Equation.DSMT4" ShapeID="_x0000_i1177" DrawAspect="Content" ObjectID="_1454362737" r:id="rId331"/>
        </w:object>
      </w:r>
      <w:r w:rsidR="00495581" w:rsidRPr="001A7887">
        <w:rPr>
          <w:lang w:val="en-US"/>
        </w:rPr>
        <w:t xml:space="preserve"> , </w:t>
      </w:r>
      <w:r w:rsidRPr="00DF3432">
        <w:object w:dxaOrig="180" w:dyaOrig="260">
          <v:shape id="_x0000_i1178" type="#_x0000_t75" alt="*" style="width:6.45pt;height:16.1pt;mso-position-horizontal:absolute" o:ole="">
            <v:imagedata r:id="rId332" o:title=""/>
          </v:shape>
          <o:OLEObject Type="Embed" ProgID="Equation.DSMT4" ShapeID="_x0000_i1178" DrawAspect="Content" ObjectID="_1454362738" r:id="rId333"/>
        </w:object>
      </w:r>
      <w:r w:rsidR="00495581" w:rsidRPr="001A7887">
        <w:rPr>
          <w:lang w:val="en-US"/>
        </w:rPr>
        <w:t xml:space="preserve"> , </w:t>
      </w:r>
      <w:r w:rsidRPr="00DF3432">
        <w:object w:dxaOrig="200" w:dyaOrig="200">
          <v:shape id="_x0000_i1179" type="#_x0000_t75" alt="ε" style="width:10.75pt;height:10.75pt" o:ole="">
            <v:imagedata r:id="rId334" o:title=""/>
          </v:shape>
          <o:OLEObject Type="Embed" ProgID="Equation.DSMT4" ShapeID="_x0000_i1179" DrawAspect="Content" ObjectID="_1454362739" r:id="rId335"/>
        </w:object>
      </w:r>
      <w:r w:rsidR="00495581" w:rsidRPr="001A7887">
        <w:rPr>
          <w:lang w:val="en-US"/>
        </w:rPr>
        <w:t xml:space="preserve"> , </w:t>
      </w:r>
      <w:r w:rsidR="00495581" w:rsidRPr="00DF3432">
        <w:rPr>
          <w:position w:val="-10"/>
        </w:rPr>
        <w:object w:dxaOrig="180" w:dyaOrig="320">
          <v:shape id="_x0000_i1180" type="#_x0000_t75" style="width:6.45pt;height:16.1pt" o:ole="">
            <v:imagedata r:id="rId336" o:title=""/>
          </v:shape>
          <o:OLEObject Type="Embed" ProgID="Equation.DSMT4" ShapeID="_x0000_i1180" DrawAspect="Content" ObjectID="_1454362740" r:id="rId337"/>
        </w:object>
      </w:r>
      <w:r w:rsidR="00495581" w:rsidRPr="001A7887">
        <w:rPr>
          <w:lang w:val="en-US"/>
        </w:rPr>
        <w:t xml:space="preserve"> , </w:t>
      </w:r>
      <w:r w:rsidR="00495581" w:rsidRPr="00DF3432">
        <w:rPr>
          <w:position w:val="-10"/>
        </w:rPr>
        <w:object w:dxaOrig="180" w:dyaOrig="320">
          <v:shape id="_x0000_i1181" type="#_x0000_t75" style="width:6.45pt;height:16.1pt" o:ole="">
            <v:imagedata r:id="rId338" o:title=""/>
          </v:shape>
          <o:OLEObject Type="Embed" ProgID="Equation.DSMT4" ShapeID="_x0000_i1181" DrawAspect="Content" ObjectID="_1454362741" r:id="rId339"/>
        </w:object>
      </w:r>
      <w:r w:rsidR="00495581" w:rsidRPr="001A7887">
        <w:rPr>
          <w:lang w:val="en-US"/>
        </w:rPr>
        <w:t xml:space="preserve"> , </w:t>
      </w:r>
      <w:r w:rsidR="00495581" w:rsidRPr="00DF3432">
        <w:rPr>
          <w:position w:val="-14"/>
        </w:rPr>
        <w:object w:dxaOrig="420" w:dyaOrig="400">
          <v:shape id="_x0000_i1182" type="#_x0000_t75" style="width:21.5pt;height:17.2pt" o:ole="">
            <v:imagedata r:id="rId340" o:title=""/>
          </v:shape>
          <o:OLEObject Type="Embed" ProgID="Equation.DSMT4" ShapeID="_x0000_i1182" DrawAspect="Content" ObjectID="_1454362742" r:id="rId341"/>
        </w:object>
      </w:r>
      <w:r w:rsidR="00495581" w:rsidRPr="001A7887">
        <w:rPr>
          <w:lang w:val="en-US"/>
        </w:rPr>
        <w:t xml:space="preserve"> , </w:t>
      </w:r>
      <w:r w:rsidR="00495581" w:rsidRPr="00DF3432">
        <w:rPr>
          <w:position w:val="-12"/>
        </w:rPr>
        <w:object w:dxaOrig="380" w:dyaOrig="360">
          <v:shape id="_x0000_i1183" type="#_x0000_t75" style="width:17.2pt;height:17.2pt" o:ole="">
            <v:imagedata r:id="rId342" o:title=""/>
          </v:shape>
          <o:OLEObject Type="Embed" ProgID="Equation.DSMT4" ShapeID="_x0000_i1183" DrawAspect="Content" ObjectID="_1454362743" r:id="rId343"/>
        </w:object>
      </w:r>
      <w:r w:rsidR="00495581" w:rsidRPr="001A7887">
        <w:rPr>
          <w:lang w:val="en-US"/>
        </w:rPr>
        <w:t xml:space="preserve"> , </w:t>
      </w:r>
      <w:r w:rsidR="00495581" w:rsidRPr="00DF3432">
        <w:rPr>
          <w:position w:val="-12"/>
        </w:rPr>
        <w:object w:dxaOrig="380" w:dyaOrig="360">
          <v:shape id="_x0000_i1184" type="#_x0000_t75" style="width:17.2pt;height:17.2pt" o:ole="">
            <v:imagedata r:id="rId344" o:title=""/>
          </v:shape>
          <o:OLEObject Type="Embed" ProgID="Equation.DSMT4" ShapeID="_x0000_i1184" DrawAspect="Content" ObjectID="_1454362744" r:id="rId345"/>
        </w:object>
      </w:r>
      <w:r w:rsidR="00495581" w:rsidRPr="001A7887">
        <w:rPr>
          <w:lang w:val="en-US"/>
        </w:rPr>
        <w:t xml:space="preserve"> , </w:t>
      </w:r>
      <w:r w:rsidR="00495581" w:rsidRPr="00DF3432">
        <w:rPr>
          <w:position w:val="-6"/>
        </w:rPr>
        <w:object w:dxaOrig="220" w:dyaOrig="260">
          <v:shape id="_x0000_i1185" type="#_x0000_t75" style="width:10.75pt;height:16.1pt" o:ole="">
            <v:imagedata r:id="rId346" o:title=""/>
          </v:shape>
          <o:OLEObject Type="Embed" ProgID="Equation.DSMT4" ShapeID="_x0000_i1185" DrawAspect="Content" ObjectID="_1454362745" r:id="rId347"/>
        </w:object>
      </w:r>
      <w:r w:rsidR="00495581" w:rsidRPr="001A7887">
        <w:rPr>
          <w:lang w:val="en-US"/>
        </w:rPr>
        <w:t xml:space="preserve"> , </w:t>
      </w:r>
      <w:r w:rsidR="00495581" w:rsidRPr="00DF3432">
        <w:object w:dxaOrig="220" w:dyaOrig="240">
          <v:shape id="_x0000_i1186" type="#_x0000_t75" style="width:10.75pt;height:10.75pt" o:ole="">
            <v:imagedata r:id="rId348" o:title=""/>
          </v:shape>
          <o:OLEObject Type="Embed" ProgID="Equation.DSMT4" ShapeID="_x0000_i1186" DrawAspect="Content" ObjectID="_1454362746" r:id="rId349"/>
        </w:object>
      </w:r>
      <w:r w:rsidR="00495581" w:rsidRPr="001A7887">
        <w:rPr>
          <w:lang w:val="en-US"/>
        </w:rPr>
        <w:t xml:space="preserve"> , </w:t>
      </w:r>
      <w:r w:rsidR="00495581" w:rsidRPr="00DF3432">
        <w:object w:dxaOrig="220" w:dyaOrig="240">
          <v:shape id="_x0000_i1187" type="#_x0000_t75" style="width:10.75pt;height:10.75pt" o:ole="">
            <v:imagedata r:id="rId350" o:title=""/>
          </v:shape>
          <o:OLEObject Type="Embed" ProgID="Equation.DSMT4" ShapeID="_x0000_i1187" DrawAspect="Content" ObjectID="_1454362747" r:id="rId351"/>
        </w:object>
      </w:r>
      <w:r w:rsidR="00495581" w:rsidRPr="001A7887">
        <w:rPr>
          <w:lang w:val="en-US"/>
        </w:rPr>
        <w:t xml:space="preserve"> , </w:t>
      </w:r>
      <w:r w:rsidR="00495581" w:rsidRPr="00DF3432">
        <w:rPr>
          <w:position w:val="-6"/>
        </w:rPr>
        <w:object w:dxaOrig="260" w:dyaOrig="279">
          <v:shape id="_x0000_i1188" type="#_x0000_t75" style="width:16.1pt;height:16.1pt" o:ole="">
            <v:imagedata r:id="rId352" o:title=""/>
          </v:shape>
          <o:OLEObject Type="Embed" ProgID="Equation.DSMT4" ShapeID="_x0000_i1188" DrawAspect="Content" ObjectID="_1454362748" r:id="rId353"/>
        </w:object>
      </w:r>
      <w:r w:rsidR="00495581" w:rsidRPr="001A7887">
        <w:rPr>
          <w:lang w:val="en-US"/>
        </w:rPr>
        <w:t xml:space="preserve"> , </w:t>
      </w:r>
      <w:r w:rsidR="00495581" w:rsidRPr="00DF3432">
        <w:rPr>
          <w:position w:val="-8"/>
        </w:rPr>
        <w:object w:dxaOrig="260" w:dyaOrig="279">
          <v:shape id="_x0000_i1189" type="#_x0000_t75" style="width:16.1pt;height:16.1pt" o:ole="">
            <v:imagedata r:id="rId354" o:title=""/>
          </v:shape>
          <o:OLEObject Type="Embed" ProgID="Equation.DSMT4" ShapeID="_x0000_i1189" DrawAspect="Content" ObjectID="_1454362749" r:id="rId355"/>
        </w:object>
      </w:r>
      <w:r w:rsidR="00495581" w:rsidRPr="001A7887">
        <w:rPr>
          <w:lang w:val="en-US"/>
        </w:rPr>
        <w:t xml:space="preserve"> , </w:t>
      </w:r>
      <w:r w:rsidR="00495581" w:rsidRPr="00DF3432">
        <w:rPr>
          <w:position w:val="-6"/>
        </w:rPr>
        <w:object w:dxaOrig="260" w:dyaOrig="279">
          <v:shape id="_x0000_i1190" type="#_x0000_t75" style="width:16.1pt;height:16.1pt" o:ole="">
            <v:imagedata r:id="rId356" o:title=""/>
          </v:shape>
          <o:OLEObject Type="Embed" ProgID="Equation.DSMT4" ShapeID="_x0000_i1190" DrawAspect="Content" ObjectID="_1454362750" r:id="rId357"/>
        </w:object>
      </w:r>
      <w:r w:rsidR="00495581" w:rsidRPr="001A7887">
        <w:rPr>
          <w:lang w:val="en-US"/>
        </w:rPr>
        <w:t xml:space="preserve"> , </w:t>
      </w:r>
      <w:r w:rsidR="00495581" w:rsidRPr="00DF3432">
        <w:object w:dxaOrig="160" w:dyaOrig="180">
          <v:shape id="_x0000_i1191" type="#_x0000_t75" style="width:6.45pt;height:6.45pt" o:ole="">
            <v:imagedata r:id="rId358" o:title=""/>
          </v:shape>
          <o:OLEObject Type="Embed" ProgID="Equation.DSMT4" ShapeID="_x0000_i1191" DrawAspect="Content" ObjectID="_1454362751" r:id="rId359"/>
        </w:object>
      </w:r>
      <w:r w:rsidR="00495581" w:rsidRPr="001A7887">
        <w:rPr>
          <w:lang w:val="en-US"/>
        </w:rPr>
        <w:t xml:space="preserve"> , </w:t>
      </w:r>
      <w:r w:rsidR="00495581" w:rsidRPr="00DF3432">
        <w:rPr>
          <w:position w:val="-8"/>
        </w:rPr>
        <w:object w:dxaOrig="300" w:dyaOrig="320">
          <v:shape id="_x0000_i1192" type="#_x0000_t75" style="width:16.1pt;height:16.1pt" o:ole="">
            <v:imagedata r:id="rId360" o:title=""/>
          </v:shape>
          <o:OLEObject Type="Embed" ProgID="Equation.DSMT4" ShapeID="_x0000_i1192" DrawAspect="Content" ObjectID="_1454362752" r:id="rId361"/>
        </w:object>
      </w:r>
      <w:r w:rsidR="00495581" w:rsidRPr="001A7887">
        <w:rPr>
          <w:lang w:val="en-US"/>
        </w:rPr>
        <w:t xml:space="preserve"> ,</w:t>
      </w:r>
      <w:r w:rsidR="00495581" w:rsidRPr="00E057E4">
        <w:rPr>
          <w:lang w:val="en-US"/>
        </w:rPr>
        <w:t xml:space="preserve"> </w:t>
      </w:r>
      <w:r w:rsidR="00495581" w:rsidRPr="00E057E4">
        <w:rPr>
          <w:position w:val="-8"/>
        </w:rPr>
        <w:object w:dxaOrig="260" w:dyaOrig="279">
          <v:shape id="_x0000_i1193" type="#_x0000_t75" style="width:16.1pt;height:16.1pt" o:ole="">
            <v:imagedata r:id="rId362" o:title=""/>
          </v:shape>
          <o:OLEObject Type="Embed" ProgID="Equation.DSMT4" ShapeID="_x0000_i1193" DrawAspect="Content" ObjectID="_1454362753" r:id="rId363"/>
        </w:object>
      </w:r>
      <w:r w:rsidR="00495581" w:rsidRPr="00E057E4">
        <w:rPr>
          <w:lang w:val="en-US"/>
        </w:rPr>
        <w:t xml:space="preserve"> , </w:t>
      </w:r>
      <w:r w:rsidR="00495581" w:rsidRPr="00E057E4">
        <w:rPr>
          <w:position w:val="-8"/>
        </w:rPr>
        <w:object w:dxaOrig="260" w:dyaOrig="279">
          <v:shape id="_x0000_i1194" type="#_x0000_t75" style="width:16.1pt;height:16.1pt" o:ole="">
            <v:imagedata r:id="rId364" o:title=""/>
          </v:shape>
          <o:OLEObject Type="Embed" ProgID="Equation.DSMT4" ShapeID="_x0000_i1194" DrawAspect="Content" ObjectID="_1454362754" r:id="rId365"/>
        </w:object>
      </w:r>
      <w:r w:rsidR="00495581" w:rsidRPr="00E057E4">
        <w:rPr>
          <w:lang w:val="en-US"/>
        </w:rPr>
        <w:t xml:space="preserve"> , </w:t>
      </w:r>
      <w:r w:rsidR="00495581" w:rsidRPr="00E057E4">
        <w:rPr>
          <w:position w:val="-8"/>
        </w:rPr>
        <w:object w:dxaOrig="260" w:dyaOrig="279">
          <v:shape id="_x0000_i1195" type="#_x0000_t75" style="width:16.1pt;height:16.1pt" o:ole="">
            <v:imagedata r:id="rId366" o:title=""/>
          </v:shape>
          <o:OLEObject Type="Embed" ProgID="Equation.DSMT4" ShapeID="_x0000_i1195" DrawAspect="Content" ObjectID="_1454362755" r:id="rId367"/>
        </w:object>
      </w:r>
      <w:r w:rsidR="00495581" w:rsidRPr="00E057E4">
        <w:rPr>
          <w:lang w:val="en-US"/>
        </w:rPr>
        <w:t xml:space="preserve"> , </w:t>
      </w:r>
      <w:r w:rsidR="00495581" w:rsidRPr="00E057E4">
        <w:object w:dxaOrig="200" w:dyaOrig="180">
          <v:shape id="_x0000_i1196" type="#_x0000_t75" style="width:10.75pt;height:6.45pt" o:ole="">
            <v:imagedata r:id="rId368" o:title=""/>
          </v:shape>
          <o:OLEObject Type="Embed" ProgID="Equation.DSMT4" ShapeID="_x0000_i1196" DrawAspect="Content" ObjectID="_1454362756" r:id="rId369"/>
        </w:object>
      </w:r>
      <w:r w:rsidR="00495581" w:rsidRPr="00E057E4">
        <w:rPr>
          <w:lang w:val="en-US"/>
        </w:rPr>
        <w:t xml:space="preserve"> , </w:t>
      </w:r>
      <w:r w:rsidR="00495581" w:rsidRPr="00E057E4">
        <w:rPr>
          <w:position w:val="-6"/>
        </w:rPr>
        <w:object w:dxaOrig="220" w:dyaOrig="240">
          <v:shape id="_x0000_i1197" type="#_x0000_t75" style="width:10.75pt;height:10.75pt" o:ole="">
            <v:imagedata r:id="rId370" o:title=""/>
          </v:shape>
          <o:OLEObject Type="Embed" ProgID="Equation.DSMT4" ShapeID="_x0000_i1197" DrawAspect="Content" ObjectID="_1454362757" r:id="rId371"/>
        </w:object>
      </w:r>
      <w:r w:rsidR="00495581" w:rsidRPr="00E057E4">
        <w:rPr>
          <w:lang w:val="en-US"/>
        </w:rPr>
        <w:t xml:space="preserve"> , </w:t>
      </w:r>
      <w:r w:rsidR="00495581" w:rsidRPr="00E057E4">
        <w:object w:dxaOrig="220" w:dyaOrig="220">
          <v:shape id="_x0000_i1198" type="#_x0000_t75" style="width:10.75pt;height:10.75pt" o:ole="">
            <v:imagedata r:id="rId372" o:title=""/>
          </v:shape>
          <o:OLEObject Type="Embed" ProgID="Equation.DSMT4" ShapeID="_x0000_i1198" DrawAspect="Content" ObjectID="_1454362758" r:id="rId373"/>
        </w:object>
      </w:r>
      <w:r w:rsidR="00495581" w:rsidRPr="00E057E4">
        <w:rPr>
          <w:lang w:val="en-US"/>
        </w:rPr>
        <w:t xml:space="preserve"> , </w:t>
      </w:r>
      <w:r w:rsidR="00495581" w:rsidRPr="00E057E4">
        <w:object w:dxaOrig="220" w:dyaOrig="220">
          <v:shape id="_x0000_i1199" type="#_x0000_t75" style="width:10.75pt;height:10.75pt" o:ole="">
            <v:imagedata r:id="rId374" o:title=""/>
          </v:shape>
          <o:OLEObject Type="Embed" ProgID="Equation.DSMT4" ShapeID="_x0000_i1199" DrawAspect="Content" ObjectID="_1454362759" r:id="rId375"/>
        </w:object>
      </w:r>
      <w:r w:rsidR="00495581" w:rsidRPr="00E057E4">
        <w:rPr>
          <w:lang w:val="en-US"/>
        </w:rPr>
        <w:t xml:space="preserve"> , </w:t>
      </w:r>
      <w:r w:rsidR="00495581" w:rsidRPr="00E057E4">
        <w:rPr>
          <w:position w:val="-10"/>
        </w:rPr>
        <w:object w:dxaOrig="300" w:dyaOrig="320">
          <v:shape id="_x0000_i1200" type="#_x0000_t75" style="width:16.1pt;height:16.1pt" o:ole="">
            <v:imagedata r:id="rId376" o:title=""/>
          </v:shape>
          <o:OLEObject Type="Embed" ProgID="Equation.DSMT4" ShapeID="_x0000_i1200" DrawAspect="Content" ObjectID="_1454362760" r:id="rId377"/>
        </w:object>
      </w:r>
      <w:r w:rsidR="00495581" w:rsidRPr="00E057E4">
        <w:rPr>
          <w:lang w:val="en-US"/>
        </w:rPr>
        <w:t xml:space="preserve"> , </w:t>
      </w:r>
      <w:r w:rsidR="00495581" w:rsidRPr="00E057E4">
        <w:rPr>
          <w:position w:val="-8"/>
        </w:rPr>
        <w:object w:dxaOrig="120" w:dyaOrig="279">
          <v:shape id="_x0000_i1201" type="#_x0000_t75" style="width:6.45pt;height:16.1pt" o:ole="">
            <v:imagedata r:id="rId378" o:title=""/>
          </v:shape>
          <o:OLEObject Type="Embed" ProgID="Equation.DSMT4" ShapeID="_x0000_i1201" DrawAspect="Content" ObjectID="_1454362761" r:id="rId379"/>
        </w:object>
      </w:r>
      <w:r w:rsidR="00495581" w:rsidRPr="00E057E4">
        <w:rPr>
          <w:lang w:val="en-US"/>
        </w:rPr>
        <w:t xml:space="preserve"> , </w:t>
      </w:r>
      <w:r w:rsidR="00495581" w:rsidRPr="00E057E4">
        <w:object w:dxaOrig="220" w:dyaOrig="200">
          <v:shape id="_x0000_i1202" type="#_x0000_t75" style="width:10.75pt;height:10.75pt" o:ole="">
            <v:imagedata r:id="rId380" o:title=""/>
          </v:shape>
          <o:OLEObject Type="Embed" ProgID="Equation.DSMT4" ShapeID="_x0000_i1202" DrawAspect="Content" ObjectID="_1454362762" r:id="rId381"/>
        </w:object>
      </w:r>
      <w:r w:rsidR="00495581" w:rsidRPr="00E057E4">
        <w:rPr>
          <w:lang w:val="en-US"/>
        </w:rPr>
        <w:t xml:space="preserve"> , </w:t>
      </w:r>
      <w:r w:rsidR="00495581" w:rsidRPr="00E057E4">
        <w:object w:dxaOrig="220" w:dyaOrig="200">
          <v:shape id="_x0000_i1203" type="#_x0000_t75" style="width:10.75pt;height:10.75pt" o:ole="">
            <v:imagedata r:id="rId382" o:title=""/>
          </v:shape>
          <o:OLEObject Type="Embed" ProgID="Equation.DSMT4" ShapeID="_x0000_i1203" DrawAspect="Content" ObjectID="_1454362763" r:id="rId383"/>
        </w:object>
      </w:r>
      <w:r w:rsidR="00495581" w:rsidRPr="00E057E4">
        <w:rPr>
          <w:lang w:val="en-US"/>
        </w:rPr>
        <w:t xml:space="preserve"> , </w:t>
      </w:r>
      <w:r w:rsidR="00495581" w:rsidRPr="00E057E4">
        <w:object w:dxaOrig="220" w:dyaOrig="200">
          <v:shape id="_x0000_i1204" type="#_x0000_t75" style="width:10.75pt;height:10.75pt" o:ole="">
            <v:imagedata r:id="rId384" o:title=""/>
          </v:shape>
          <o:OLEObject Type="Embed" ProgID="Equation.DSMT4" ShapeID="_x0000_i1204" DrawAspect="Content" ObjectID="_1454362764" r:id="rId385"/>
        </w:object>
      </w:r>
      <w:r w:rsidR="00495581" w:rsidRPr="00E057E4">
        <w:rPr>
          <w:lang w:val="en-US"/>
        </w:rPr>
        <w:t xml:space="preserve"> , </w:t>
      </w:r>
      <w:r w:rsidR="00495581" w:rsidRPr="00E057E4">
        <w:object w:dxaOrig="220" w:dyaOrig="200">
          <v:shape id="_x0000_i1205" type="#_x0000_t75" style="width:10.75pt;height:10.75pt" o:ole="">
            <v:imagedata r:id="rId386" o:title=""/>
          </v:shape>
          <o:OLEObject Type="Embed" ProgID="Equation.DSMT4" ShapeID="_x0000_i1205" DrawAspect="Content" ObjectID="_1454362765" r:id="rId387"/>
        </w:object>
      </w:r>
      <w:r w:rsidR="00495581" w:rsidRPr="00E057E4">
        <w:rPr>
          <w:lang w:val="en-US"/>
        </w:rPr>
        <w:t xml:space="preserve"> </w:t>
      </w:r>
    </w:p>
    <w:p w:rsidR="00495581" w:rsidRPr="00E057E4" w:rsidRDefault="00495581" w:rsidP="00A14CDF">
      <w:pPr>
        <w:pStyle w:val="2"/>
        <w:rPr>
          <w:lang w:val="en-US"/>
        </w:rPr>
      </w:pPr>
      <w:bookmarkStart w:id="24" w:name="_Toc375176052"/>
      <w:r w:rsidRPr="00E057E4">
        <w:t>Σχέσεις</w:t>
      </w:r>
      <w:bookmarkEnd w:id="24"/>
    </w:p>
    <w:p w:rsidR="00495581" w:rsidRPr="00203537" w:rsidRDefault="00495581" w:rsidP="00C37AA4">
      <w:pPr>
        <w:pStyle w:val="LaTeX"/>
        <w:rPr>
          <w:lang w:val="en-US"/>
        </w:rPr>
      </w:pPr>
      <w:r w:rsidRPr="00DF3432">
        <w:rPr>
          <w:lang w:val="en-US"/>
        </w:rPr>
        <w:t xml:space="preserve">$\ll$, $\sqsubseteq$, $\vdash$, $\gg$, $\sqsupseteq$, $\ni$, $\dashv$, </w:t>
      </w:r>
      <w:r w:rsidRPr="00DF3432">
        <w:rPr>
          <w:lang w:val="en-US"/>
        </w:rPr>
        <w:br/>
        <w:t xml:space="preserve">$\perp$, $\neq$, $\doteq$, $\sim$, $\simeq$, $\asymp$, $\smile$, </w:t>
      </w:r>
      <w:r w:rsidRPr="00DF3432">
        <w:rPr>
          <w:lang w:val="en-US"/>
        </w:rPr>
        <w:br/>
        <w:t xml:space="preserve">$\frown$, $\mid$, $\le$, $\leq$, $\subset$, $\subseteq$, $\in$, $\ge$, </w:t>
      </w:r>
      <w:r w:rsidRPr="00DF3432">
        <w:rPr>
          <w:lang w:val="en-US"/>
        </w:rPr>
        <w:br/>
        <w:t xml:space="preserve">$\geq$, $\supset$, $\supseteq$, $\perp$, $\neq$, $\ne$, $\approx$, </w:t>
      </w:r>
      <w:r w:rsidRPr="00DF3432">
        <w:rPr>
          <w:lang w:val="en-US"/>
        </w:rPr>
        <w:br/>
        <w:t xml:space="preserve">$\cong$, $\equiv$, $\propto$, $\prec$, $\preceq$, $\parallel$, $\|$, </w:t>
      </w:r>
      <w:r w:rsidRPr="00DF3432">
        <w:rPr>
          <w:lang w:val="en-US"/>
        </w:rPr>
        <w:br/>
        <w:t>$\succ$, $\succeq$</w:t>
      </w:r>
      <w:r w:rsidRPr="00203537">
        <w:rPr>
          <w:lang w:val="en-US"/>
        </w:rPr>
        <w:t xml:space="preserve"> </w:t>
      </w:r>
    </w:p>
    <w:p w:rsidR="00495581" w:rsidRPr="00E057E4" w:rsidRDefault="00495581" w:rsidP="00495581">
      <w:pPr>
        <w:rPr>
          <w:lang w:val="en-US"/>
        </w:rPr>
      </w:pPr>
      <w:r w:rsidRPr="00E057E4">
        <w:object w:dxaOrig="279" w:dyaOrig="220">
          <v:shape id="_x0000_i1206" type="#_x0000_t75" style="width:16.1pt;height:10.75pt" o:ole="">
            <v:imagedata r:id="rId388" o:title=""/>
          </v:shape>
          <o:OLEObject Type="Embed" ProgID="Equation.DSMT4" ShapeID="_x0000_i1206" DrawAspect="Content" ObjectID="_1454362766" r:id="rId389"/>
        </w:object>
      </w:r>
      <w:r w:rsidRPr="00E057E4">
        <w:rPr>
          <w:lang w:val="en-US"/>
        </w:rPr>
        <w:t xml:space="preserve"> , </w:t>
      </w:r>
      <w:r w:rsidRPr="00E057E4">
        <w:rPr>
          <w:position w:val="-8"/>
        </w:rPr>
        <w:object w:dxaOrig="240" w:dyaOrig="279">
          <v:shape id="_x0000_i1207" type="#_x0000_t75" style="width:10.75pt;height:16.1pt" o:ole="">
            <v:imagedata r:id="rId390" o:title=""/>
          </v:shape>
          <o:OLEObject Type="Embed" ProgID="Equation.DSMT4" ShapeID="_x0000_i1207" DrawAspect="Content" ObjectID="_1454362767" r:id="rId391"/>
        </w:object>
      </w:r>
      <w:r w:rsidRPr="00E057E4">
        <w:rPr>
          <w:lang w:val="en-US"/>
        </w:rPr>
        <w:t xml:space="preserve"> , </w:t>
      </w:r>
      <w:r w:rsidRPr="00E057E4">
        <w:object w:dxaOrig="200" w:dyaOrig="260">
          <v:shape id="_x0000_i1208" type="#_x0000_t75" style="width:10.75pt;height:16.1pt" o:ole="">
            <v:imagedata r:id="rId392" o:title=""/>
          </v:shape>
          <o:OLEObject Type="Embed" ProgID="Equation.DSMT4" ShapeID="_x0000_i1208" DrawAspect="Content" ObjectID="_1454362768" r:id="rId393"/>
        </w:object>
      </w:r>
      <w:r w:rsidRPr="00E057E4">
        <w:rPr>
          <w:lang w:val="en-US"/>
        </w:rPr>
        <w:t xml:space="preserve"> , </w:t>
      </w:r>
      <w:r w:rsidRPr="00E057E4">
        <w:object w:dxaOrig="279" w:dyaOrig="220">
          <v:shape id="_x0000_i1209" type="#_x0000_t75" style="width:16.1pt;height:10.75pt" o:ole="">
            <v:imagedata r:id="rId394" o:title=""/>
          </v:shape>
          <o:OLEObject Type="Embed" ProgID="Equation.DSMT4" ShapeID="_x0000_i1209" DrawAspect="Content" ObjectID="_1454362769" r:id="rId395"/>
        </w:object>
      </w:r>
      <w:r w:rsidRPr="00E057E4">
        <w:rPr>
          <w:lang w:val="en-US"/>
        </w:rPr>
        <w:t xml:space="preserve"> , </w:t>
      </w:r>
      <w:r w:rsidRPr="00E057E4">
        <w:rPr>
          <w:position w:val="-8"/>
        </w:rPr>
        <w:object w:dxaOrig="240" w:dyaOrig="279">
          <v:shape id="_x0000_i1210" type="#_x0000_t75" style="width:10.75pt;height:16.1pt" o:ole="">
            <v:imagedata r:id="rId396" o:title=""/>
          </v:shape>
          <o:OLEObject Type="Embed" ProgID="Equation.DSMT4" ShapeID="_x0000_i1210" DrawAspect="Content" ObjectID="_1454362770" r:id="rId397"/>
        </w:object>
      </w:r>
      <w:r w:rsidRPr="00E057E4">
        <w:rPr>
          <w:lang w:val="en-US"/>
        </w:rPr>
        <w:t xml:space="preserve"> , </w:t>
      </w:r>
      <w:r w:rsidRPr="00E057E4">
        <w:rPr>
          <w:position w:val="-6"/>
        </w:rPr>
        <w:object w:dxaOrig="200" w:dyaOrig="240">
          <v:shape id="_x0000_i1211" type="#_x0000_t75" style="width:10.75pt;height:10.75pt" o:ole="">
            <v:imagedata r:id="rId398" o:title=""/>
          </v:shape>
          <o:OLEObject Type="Embed" ProgID="Equation.DSMT4" ShapeID="_x0000_i1211" DrawAspect="Content" ObjectID="_1454362771" r:id="rId399"/>
        </w:object>
      </w:r>
      <w:r w:rsidRPr="00E057E4">
        <w:rPr>
          <w:lang w:val="en-US"/>
        </w:rPr>
        <w:t xml:space="preserve"> , </w:t>
      </w:r>
      <w:r w:rsidRPr="00E057E4">
        <w:object w:dxaOrig="200" w:dyaOrig="260">
          <v:shape id="_x0000_i1212" type="#_x0000_t75" style="width:10.75pt;height:16.1pt" o:ole="">
            <v:imagedata r:id="rId400" o:title=""/>
          </v:shape>
          <o:OLEObject Type="Embed" ProgID="Equation.DSMT4" ShapeID="_x0000_i1212" DrawAspect="Content" ObjectID="_1454362772" r:id="rId401"/>
        </w:object>
      </w:r>
      <w:r w:rsidRPr="00E057E4">
        <w:rPr>
          <w:lang w:val="en-US"/>
        </w:rPr>
        <w:t xml:space="preserve"> , </w:t>
      </w:r>
      <w:r w:rsidRPr="00E057E4">
        <w:object w:dxaOrig="240" w:dyaOrig="260">
          <v:shape id="_x0000_i1213" type="#_x0000_t75" style="width:10.75pt;height:16.1pt" o:ole="">
            <v:imagedata r:id="rId402" o:title=""/>
          </v:shape>
          <o:OLEObject Type="Embed" ProgID="Equation.DSMT4" ShapeID="_x0000_i1213" DrawAspect="Content" ObjectID="_1454362773" r:id="rId403"/>
        </w:object>
      </w:r>
      <w:r w:rsidRPr="00E057E4">
        <w:rPr>
          <w:lang w:val="en-US"/>
        </w:rPr>
        <w:t xml:space="preserve"> , </w:t>
      </w:r>
      <w:r w:rsidRPr="00E057E4">
        <w:object w:dxaOrig="220" w:dyaOrig="220">
          <v:shape id="_x0000_i1214" type="#_x0000_t75" style="width:10.75pt;height:10.75pt" o:ole="">
            <v:imagedata r:id="rId404" o:title=""/>
          </v:shape>
          <o:OLEObject Type="Embed" ProgID="Equation.DSMT4" ShapeID="_x0000_i1214" DrawAspect="Content" ObjectID="_1454362774" r:id="rId405"/>
        </w:object>
      </w:r>
      <w:r w:rsidRPr="00E057E4">
        <w:rPr>
          <w:lang w:val="en-US"/>
        </w:rPr>
        <w:t xml:space="preserve"> , </w:t>
      </w:r>
      <w:r w:rsidRPr="00E057E4">
        <w:object w:dxaOrig="220" w:dyaOrig="240">
          <v:shape id="_x0000_i1215" type="#_x0000_t75" style="width:10.75pt;height:10.75pt" o:ole="">
            <v:imagedata r:id="rId406" o:title=""/>
          </v:shape>
          <o:OLEObject Type="Embed" ProgID="Equation.DSMT4" ShapeID="_x0000_i1215" DrawAspect="Content" ObjectID="_1454362775" r:id="rId407"/>
        </w:object>
      </w:r>
      <w:r w:rsidRPr="00E057E4">
        <w:rPr>
          <w:lang w:val="en-US"/>
        </w:rPr>
        <w:t xml:space="preserve"> , </w:t>
      </w:r>
      <w:r w:rsidRPr="00E057E4">
        <w:object w:dxaOrig="200" w:dyaOrig="160">
          <v:shape id="_x0000_i1216" type="#_x0000_t75" style="width:10.75pt;height:6.45pt" o:ole="">
            <v:imagedata r:id="rId408" o:title=""/>
          </v:shape>
          <o:OLEObject Type="Embed" ProgID="Equation.DSMT4" ShapeID="_x0000_i1216" DrawAspect="Content" ObjectID="_1454362776" r:id="rId409"/>
        </w:object>
      </w:r>
      <w:r w:rsidRPr="00E057E4">
        <w:rPr>
          <w:lang w:val="en-US"/>
        </w:rPr>
        <w:t xml:space="preserve"> , </w:t>
      </w:r>
      <w:r w:rsidRPr="00E057E4">
        <w:object w:dxaOrig="220" w:dyaOrig="180">
          <v:shape id="_x0000_i1217" type="#_x0000_t75" style="width:10.75pt;height:6.45pt" o:ole="">
            <v:imagedata r:id="rId410" o:title=""/>
          </v:shape>
          <o:OLEObject Type="Embed" ProgID="Equation.DSMT4" ShapeID="_x0000_i1217" DrawAspect="Content" ObjectID="_1454362777" r:id="rId411"/>
        </w:object>
      </w:r>
      <w:r w:rsidRPr="00E057E4">
        <w:rPr>
          <w:lang w:val="en-US"/>
        </w:rPr>
        <w:t xml:space="preserve"> , </w:t>
      </w:r>
      <w:r w:rsidRPr="00E057E4">
        <w:object w:dxaOrig="240" w:dyaOrig="200">
          <v:shape id="_x0000_i1218" type="#_x0000_t75" style="width:10.75pt;height:10.75pt" o:ole="">
            <v:imagedata r:id="rId412" o:title=""/>
          </v:shape>
          <o:OLEObject Type="Embed" ProgID="Equation.DSMT4" ShapeID="_x0000_i1218" DrawAspect="Content" ObjectID="_1454362778" r:id="rId413"/>
        </w:object>
      </w:r>
      <w:r w:rsidRPr="00E057E4">
        <w:rPr>
          <w:lang w:val="en-US"/>
        </w:rPr>
        <w:t xml:space="preserve"> , </w:t>
      </w:r>
      <w:r w:rsidRPr="00E057E4">
        <w:object w:dxaOrig="180" w:dyaOrig="120">
          <v:shape id="_x0000_i1219" type="#_x0000_t75" style="width:6.45pt;height:6.45pt" o:ole="">
            <v:imagedata r:id="rId414" o:title=""/>
          </v:shape>
          <o:OLEObject Type="Embed" ProgID="Equation.DSMT4" ShapeID="_x0000_i1219" DrawAspect="Content" ObjectID="_1454362779" r:id="rId415"/>
        </w:object>
      </w:r>
      <w:r w:rsidRPr="00E057E4">
        <w:rPr>
          <w:lang w:val="en-US"/>
        </w:rPr>
        <w:t xml:space="preserve"> , </w:t>
      </w:r>
      <w:r w:rsidRPr="00E057E4">
        <w:object w:dxaOrig="180" w:dyaOrig="120">
          <v:shape id="_x0000_i1220" type="#_x0000_t75" style="width:6.45pt;height:6.45pt" o:ole="">
            <v:imagedata r:id="rId416" o:title=""/>
          </v:shape>
          <o:OLEObject Type="Embed" ProgID="Equation.DSMT4" ShapeID="_x0000_i1220" DrawAspect="Content" ObjectID="_1454362780" r:id="rId417"/>
        </w:object>
      </w:r>
      <w:r w:rsidRPr="00E057E4">
        <w:rPr>
          <w:lang w:val="en-US"/>
        </w:rPr>
        <w:t xml:space="preserve"> , </w:t>
      </w:r>
      <w:r w:rsidRPr="00E057E4">
        <w:rPr>
          <w:position w:val="-10"/>
        </w:rPr>
        <w:object w:dxaOrig="100" w:dyaOrig="320">
          <v:shape id="_x0000_i1221" type="#_x0000_t75" style="width:4.3pt;height:16.1pt" o:ole="">
            <v:imagedata r:id="rId418" o:title=""/>
          </v:shape>
          <o:OLEObject Type="Embed" ProgID="Equation.DSMT4" ShapeID="_x0000_i1221" DrawAspect="Content" ObjectID="_1454362781" r:id="rId419"/>
        </w:object>
      </w:r>
      <w:r w:rsidRPr="00E057E4">
        <w:rPr>
          <w:lang w:val="en-US"/>
        </w:rPr>
        <w:t xml:space="preserve"> , </w:t>
      </w:r>
      <w:r w:rsidRPr="00E057E4">
        <w:object w:dxaOrig="200" w:dyaOrig="240">
          <v:shape id="_x0000_i1222" type="#_x0000_t75" style="width:10.75pt;height:10.75pt" o:ole="">
            <v:imagedata r:id="rId420" o:title=""/>
          </v:shape>
          <o:OLEObject Type="Embed" ProgID="Equation.DSMT4" ShapeID="_x0000_i1222" DrawAspect="Content" ObjectID="_1454362782" r:id="rId421"/>
        </w:object>
      </w:r>
      <w:r w:rsidRPr="00E057E4">
        <w:rPr>
          <w:lang w:val="en-US"/>
        </w:rPr>
        <w:t xml:space="preserve"> , </w:t>
      </w:r>
      <w:r w:rsidRPr="00E057E4">
        <w:object w:dxaOrig="200" w:dyaOrig="240">
          <v:shape id="_x0000_i1223" type="#_x0000_t75" style="width:10.75pt;height:10.75pt" o:ole="">
            <v:imagedata r:id="rId422" o:title=""/>
          </v:shape>
          <o:OLEObject Type="Embed" ProgID="Equation.DSMT4" ShapeID="_x0000_i1223" DrawAspect="Content" ObjectID="_1454362783" r:id="rId423"/>
        </w:object>
      </w:r>
      <w:r w:rsidRPr="00E057E4">
        <w:rPr>
          <w:lang w:val="en-US"/>
        </w:rPr>
        <w:t xml:space="preserve"> , </w:t>
      </w:r>
      <w:r w:rsidRPr="00E057E4">
        <w:object w:dxaOrig="240" w:dyaOrig="200">
          <v:shape id="_x0000_i1224" type="#_x0000_t75" style="width:10.75pt;height:10.75pt" o:ole="">
            <v:imagedata r:id="rId424" o:title=""/>
          </v:shape>
          <o:OLEObject Type="Embed" ProgID="Equation.DSMT4" ShapeID="_x0000_i1224" DrawAspect="Content" ObjectID="_1454362784" r:id="rId425"/>
        </w:object>
      </w:r>
      <w:r w:rsidRPr="00E057E4">
        <w:rPr>
          <w:lang w:val="en-US"/>
        </w:rPr>
        <w:t xml:space="preserve"> , </w:t>
      </w:r>
      <w:r w:rsidRPr="00E057E4">
        <w:rPr>
          <w:position w:val="-8"/>
        </w:rPr>
        <w:object w:dxaOrig="240" w:dyaOrig="240">
          <v:shape id="_x0000_i1225" type="#_x0000_t75" style="width:10.75pt;height:10.75pt" o:ole="">
            <v:imagedata r:id="rId426" o:title=""/>
          </v:shape>
          <o:OLEObject Type="Embed" ProgID="Equation.DSMT4" ShapeID="_x0000_i1225" DrawAspect="Content" ObjectID="_1454362785" r:id="rId427"/>
        </w:object>
      </w:r>
      <w:r w:rsidRPr="00E057E4">
        <w:rPr>
          <w:lang w:val="en-US"/>
        </w:rPr>
        <w:t xml:space="preserve"> , </w:t>
      </w:r>
      <w:r w:rsidRPr="00E057E4">
        <w:object w:dxaOrig="200" w:dyaOrig="200">
          <v:shape id="_x0000_i1226" type="#_x0000_t75" style="width:10.75pt;height:10.75pt" o:ole="">
            <v:imagedata r:id="rId428" o:title=""/>
          </v:shape>
          <o:OLEObject Type="Embed" ProgID="Equation.DSMT4" ShapeID="_x0000_i1226" DrawAspect="Content" ObjectID="_1454362786" r:id="rId429"/>
        </w:object>
      </w:r>
      <w:r w:rsidRPr="00E057E4">
        <w:rPr>
          <w:lang w:val="en-US"/>
        </w:rPr>
        <w:t xml:space="preserve"> , </w:t>
      </w:r>
      <w:r w:rsidRPr="00E057E4">
        <w:object w:dxaOrig="200" w:dyaOrig="240">
          <v:shape id="_x0000_i1227" type="#_x0000_t75" style="width:10.75pt;height:10.75pt" o:ole="">
            <v:imagedata r:id="rId430" o:title=""/>
          </v:shape>
          <o:OLEObject Type="Embed" ProgID="Equation.DSMT4" ShapeID="_x0000_i1227" DrawAspect="Content" ObjectID="_1454362787" r:id="rId431"/>
        </w:object>
      </w:r>
      <w:r w:rsidRPr="00E057E4">
        <w:rPr>
          <w:lang w:val="en-US"/>
        </w:rPr>
        <w:t xml:space="preserve"> , </w:t>
      </w:r>
      <w:r w:rsidRPr="00E057E4">
        <w:object w:dxaOrig="200" w:dyaOrig="240">
          <v:shape id="_x0000_i1228" type="#_x0000_t75" style="width:10.75pt;height:10.75pt" o:ole="">
            <v:imagedata r:id="rId432" o:title=""/>
          </v:shape>
          <o:OLEObject Type="Embed" ProgID="Equation.DSMT4" ShapeID="_x0000_i1228" DrawAspect="Content" ObjectID="_1454362788" r:id="rId433"/>
        </w:object>
      </w:r>
      <w:r w:rsidRPr="00E057E4">
        <w:rPr>
          <w:lang w:val="en-US"/>
        </w:rPr>
        <w:t xml:space="preserve"> , </w:t>
      </w:r>
      <w:r w:rsidRPr="00E057E4">
        <w:object w:dxaOrig="260" w:dyaOrig="200">
          <v:shape id="_x0000_i1229" type="#_x0000_t75" style="width:16.1pt;height:10.75pt" o:ole="">
            <v:imagedata r:id="rId434" o:title=""/>
          </v:shape>
          <o:OLEObject Type="Embed" ProgID="Equation.DSMT4" ShapeID="_x0000_i1229" DrawAspect="Content" ObjectID="_1454362789" r:id="rId435"/>
        </w:object>
      </w:r>
      <w:r w:rsidRPr="00E057E4">
        <w:rPr>
          <w:lang w:val="en-US"/>
        </w:rPr>
        <w:t xml:space="preserve"> , </w:t>
      </w:r>
      <w:r w:rsidRPr="00E057E4">
        <w:rPr>
          <w:position w:val="-8"/>
        </w:rPr>
        <w:object w:dxaOrig="240" w:dyaOrig="240">
          <v:shape id="_x0000_i1230" type="#_x0000_t75" style="width:10.75pt;height:10.75pt" o:ole="">
            <v:imagedata r:id="rId436" o:title=""/>
          </v:shape>
          <o:OLEObject Type="Embed" ProgID="Equation.DSMT4" ShapeID="_x0000_i1230" DrawAspect="Content" ObjectID="_1454362790" r:id="rId437"/>
        </w:object>
      </w:r>
      <w:r w:rsidRPr="00E057E4">
        <w:rPr>
          <w:lang w:val="en-US"/>
        </w:rPr>
        <w:t xml:space="preserve"> , </w:t>
      </w:r>
      <w:r w:rsidRPr="00E057E4">
        <w:object w:dxaOrig="240" w:dyaOrig="260">
          <v:shape id="_x0000_i1231" type="#_x0000_t75" style="width:10.75pt;height:16.1pt" o:ole="">
            <v:imagedata r:id="rId438" o:title=""/>
          </v:shape>
          <o:OLEObject Type="Embed" ProgID="Equation.DSMT4" ShapeID="_x0000_i1231" DrawAspect="Content" ObjectID="_1454362791" r:id="rId439"/>
        </w:object>
      </w:r>
      <w:r w:rsidRPr="00E057E4">
        <w:rPr>
          <w:lang w:val="en-US"/>
        </w:rPr>
        <w:t xml:space="preserve"> , </w:t>
      </w:r>
      <w:r w:rsidRPr="00E057E4">
        <w:object w:dxaOrig="220" w:dyaOrig="220">
          <v:shape id="_x0000_i1232" type="#_x0000_t75" style="width:10.75pt;height:10.75pt" o:ole="">
            <v:imagedata r:id="rId440" o:title=""/>
          </v:shape>
          <o:OLEObject Type="Embed" ProgID="Equation.DSMT4" ShapeID="_x0000_i1232" DrawAspect="Content" ObjectID="_1454362792" r:id="rId441"/>
        </w:object>
      </w:r>
      <w:r w:rsidRPr="00E057E4">
        <w:rPr>
          <w:lang w:val="en-US"/>
        </w:rPr>
        <w:t xml:space="preserve"> , </w:t>
      </w:r>
      <w:r w:rsidRPr="00E057E4">
        <w:object w:dxaOrig="220" w:dyaOrig="220">
          <v:shape id="_x0000_i1233" type="#_x0000_t75" style="width:10.75pt;height:10.75pt" o:ole="">
            <v:imagedata r:id="rId442" o:title=""/>
          </v:shape>
          <o:OLEObject Type="Embed" ProgID="Equation.DSMT4" ShapeID="_x0000_i1233" DrawAspect="Content" ObjectID="_1454362793" r:id="rId443"/>
        </w:object>
      </w:r>
      <w:r w:rsidRPr="00E057E4">
        <w:rPr>
          <w:lang w:val="en-US"/>
        </w:rPr>
        <w:t xml:space="preserve"> , </w:t>
      </w:r>
      <w:r w:rsidRPr="00E057E4">
        <w:object w:dxaOrig="200" w:dyaOrig="200">
          <v:shape id="_x0000_i1234" type="#_x0000_t75" style="width:10.75pt;height:10.75pt" o:ole="">
            <v:imagedata r:id="rId444" o:title=""/>
          </v:shape>
          <o:OLEObject Type="Embed" ProgID="Equation.DSMT4" ShapeID="_x0000_i1234" DrawAspect="Content" ObjectID="_1454362794" r:id="rId445"/>
        </w:object>
      </w:r>
      <w:r w:rsidRPr="00E057E4">
        <w:rPr>
          <w:lang w:val="en-US"/>
        </w:rPr>
        <w:t xml:space="preserve"> , </w:t>
      </w:r>
      <w:r w:rsidRPr="00E057E4">
        <w:object w:dxaOrig="220" w:dyaOrig="200">
          <v:shape id="_x0000_i1235" type="#_x0000_t75" style="width:10.75pt;height:10.75pt" o:ole="">
            <v:imagedata r:id="rId446" o:title=""/>
          </v:shape>
          <o:OLEObject Type="Embed" ProgID="Equation.DSMT4" ShapeID="_x0000_i1235" DrawAspect="Content" ObjectID="_1454362795" r:id="rId447"/>
        </w:object>
      </w:r>
      <w:r w:rsidRPr="00E057E4">
        <w:rPr>
          <w:lang w:val="en-US"/>
        </w:rPr>
        <w:t xml:space="preserve"> , </w:t>
      </w:r>
      <w:r w:rsidRPr="00E057E4">
        <w:object w:dxaOrig="220" w:dyaOrig="180">
          <v:shape id="_x0000_i1236" type="#_x0000_t75" style="width:10.75pt;height:6.45pt" o:ole="">
            <v:imagedata r:id="rId448" o:title=""/>
          </v:shape>
          <o:OLEObject Type="Embed" ProgID="Equation.DSMT4" ShapeID="_x0000_i1236" DrawAspect="Content" ObjectID="_1454362796" r:id="rId449"/>
        </w:object>
      </w:r>
      <w:r w:rsidRPr="00E057E4">
        <w:rPr>
          <w:lang w:val="en-US"/>
        </w:rPr>
        <w:t xml:space="preserve"> , </w:t>
      </w:r>
      <w:r w:rsidRPr="00E057E4">
        <w:object w:dxaOrig="240" w:dyaOrig="200">
          <v:shape id="_x0000_i1237" type="#_x0000_t75" style="width:10.75pt;height:10.75pt" o:ole="">
            <v:imagedata r:id="rId450" o:title=""/>
          </v:shape>
          <o:OLEObject Type="Embed" ProgID="Equation.DSMT4" ShapeID="_x0000_i1237" DrawAspect="Content" ObjectID="_1454362797" r:id="rId451"/>
        </w:object>
      </w:r>
      <w:r w:rsidRPr="00E057E4">
        <w:rPr>
          <w:lang w:val="en-US"/>
        </w:rPr>
        <w:t xml:space="preserve"> , </w:t>
      </w:r>
      <w:r w:rsidRPr="00E057E4">
        <w:object w:dxaOrig="220" w:dyaOrig="220">
          <v:shape id="_x0000_i1238" type="#_x0000_t75" style="width:10.75pt;height:10.75pt" o:ole="">
            <v:imagedata r:id="rId452" o:title=""/>
          </v:shape>
          <o:OLEObject Type="Embed" ProgID="Equation.DSMT4" ShapeID="_x0000_i1238" DrawAspect="Content" ObjectID="_1454362798" r:id="rId453"/>
        </w:object>
      </w:r>
      <w:r w:rsidRPr="00E057E4">
        <w:rPr>
          <w:lang w:val="en-US"/>
        </w:rPr>
        <w:t xml:space="preserve"> , </w:t>
      </w:r>
      <w:r w:rsidRPr="00E057E4">
        <w:rPr>
          <w:position w:val="-8"/>
        </w:rPr>
        <w:object w:dxaOrig="240" w:dyaOrig="279">
          <v:shape id="_x0000_i1239" type="#_x0000_t75" style="width:10.75pt;height:16.1pt" o:ole="">
            <v:imagedata r:id="rId454" o:title=""/>
          </v:shape>
          <o:OLEObject Type="Embed" ProgID="Equation.DSMT4" ShapeID="_x0000_i1239" DrawAspect="Content" ObjectID="_1454362799" r:id="rId455"/>
        </w:object>
      </w:r>
      <w:r w:rsidRPr="00E057E4">
        <w:rPr>
          <w:lang w:val="en-US"/>
        </w:rPr>
        <w:t xml:space="preserve"> , </w:t>
      </w:r>
      <w:r w:rsidRPr="00E057E4">
        <w:rPr>
          <w:position w:val="-10"/>
        </w:rPr>
        <w:object w:dxaOrig="160" w:dyaOrig="320">
          <v:shape id="_x0000_i1240" type="#_x0000_t75" style="width:6.45pt;height:16.1pt" o:ole="">
            <v:imagedata r:id="rId456" o:title=""/>
          </v:shape>
          <o:OLEObject Type="Embed" ProgID="Equation.DSMT4" ShapeID="_x0000_i1240" DrawAspect="Content" ObjectID="_1454362800" r:id="rId457"/>
        </w:object>
      </w:r>
      <w:r w:rsidRPr="00E057E4">
        <w:rPr>
          <w:lang w:val="en-US"/>
        </w:rPr>
        <w:t xml:space="preserve"> , </w:t>
      </w:r>
      <w:r w:rsidRPr="00E057E4">
        <w:rPr>
          <w:position w:val="-10"/>
        </w:rPr>
        <w:object w:dxaOrig="160" w:dyaOrig="320">
          <v:shape id="_x0000_i1241" type="#_x0000_t75" style="width:6.45pt;height:16.1pt" o:ole="">
            <v:imagedata r:id="rId458" o:title=""/>
          </v:shape>
          <o:OLEObject Type="Embed" ProgID="Equation.DSMT4" ShapeID="_x0000_i1241" DrawAspect="Content" ObjectID="_1454362801" r:id="rId459"/>
        </w:object>
      </w:r>
      <w:r w:rsidRPr="00E057E4">
        <w:rPr>
          <w:lang w:val="en-US"/>
        </w:rPr>
        <w:t xml:space="preserve"> , </w:t>
      </w:r>
      <w:r w:rsidRPr="00E057E4">
        <w:object w:dxaOrig="220" w:dyaOrig="220">
          <v:shape id="_x0000_i1242" type="#_x0000_t75" style="width:10.75pt;height:10.75pt" o:ole="">
            <v:imagedata r:id="rId460" o:title=""/>
          </v:shape>
          <o:OLEObject Type="Embed" ProgID="Equation.DSMT4" ShapeID="_x0000_i1242" DrawAspect="Content" ObjectID="_1454362802" r:id="rId461"/>
        </w:object>
      </w:r>
      <w:r w:rsidRPr="00E057E4">
        <w:rPr>
          <w:lang w:val="en-US"/>
        </w:rPr>
        <w:t xml:space="preserve"> , </w:t>
      </w:r>
      <w:r w:rsidRPr="00E057E4">
        <w:rPr>
          <w:position w:val="-8"/>
        </w:rPr>
        <w:object w:dxaOrig="240" w:dyaOrig="279">
          <v:shape id="_x0000_i1243" type="#_x0000_t75" style="width:10.75pt;height:16.1pt" o:ole="">
            <v:imagedata r:id="rId462" o:title=""/>
          </v:shape>
          <o:OLEObject Type="Embed" ProgID="Equation.DSMT4" ShapeID="_x0000_i1243" DrawAspect="Content" ObjectID="_1454362803" r:id="rId463"/>
        </w:object>
      </w:r>
      <w:r w:rsidRPr="00E057E4">
        <w:rPr>
          <w:lang w:val="en-US"/>
        </w:rPr>
        <w:t xml:space="preserve"> </w:t>
      </w:r>
    </w:p>
    <w:p w:rsidR="00495581" w:rsidRPr="00E057E4" w:rsidRDefault="00495581" w:rsidP="00A14CDF">
      <w:pPr>
        <w:pStyle w:val="3"/>
        <w:rPr>
          <w:lang w:val="en-US"/>
        </w:rPr>
      </w:pPr>
      <w:bookmarkStart w:id="25" w:name="_Toc375176053"/>
      <w:r w:rsidRPr="00E057E4">
        <w:t>Αρνητικές</w:t>
      </w:r>
      <w:bookmarkEnd w:id="25"/>
    </w:p>
    <w:p w:rsidR="00495581" w:rsidRPr="00203537" w:rsidRDefault="00495581" w:rsidP="00C37AA4">
      <w:pPr>
        <w:pStyle w:val="LaTeX"/>
        <w:rPr>
          <w:lang w:val="en-US"/>
        </w:rPr>
      </w:pPr>
      <w:r w:rsidRPr="00DF3432">
        <w:rPr>
          <w:lang w:val="en-US"/>
        </w:rPr>
        <w:t xml:space="preserve">$\not&lt;$, $\not\leq$, $\not\vdash$, $\not\models$, $\not&gt;$, $\not\geq$, </w:t>
      </w:r>
      <w:r w:rsidRPr="00DF3432">
        <w:rPr>
          <w:lang w:val="en-US"/>
        </w:rPr>
        <w:br/>
        <w:t xml:space="preserve">$\not\cong$, $\not\sim$, $\not\subset$, $\not\subseteq$, $\not\in$, </w:t>
      </w:r>
      <w:r w:rsidRPr="00DF3432">
        <w:rPr>
          <w:lang w:val="en-US"/>
        </w:rPr>
        <w:br/>
        <w:t>$\notin$, $\not\supseteq$, $\not=$, $\not\succ$, $\not\prec$</w:t>
      </w:r>
      <w:r w:rsidRPr="00203537">
        <w:rPr>
          <w:lang w:val="en-US"/>
        </w:rPr>
        <w:t xml:space="preserve"> </w:t>
      </w:r>
    </w:p>
    <w:p w:rsidR="00A11EE2" w:rsidRPr="00AB4B71" w:rsidRDefault="00495581">
      <w:pPr>
        <w:rPr>
          <w:lang w:val="en-US"/>
        </w:rPr>
      </w:pPr>
      <w:r w:rsidRPr="00E057E4">
        <w:rPr>
          <w:position w:val="-10"/>
        </w:rPr>
        <w:object w:dxaOrig="240" w:dyaOrig="320">
          <v:shape id="_x0000_i1244" type="#_x0000_t75" style="width:10.75pt;height:16.1pt" o:ole="">
            <v:imagedata r:id="rId464" o:title=""/>
          </v:shape>
          <o:OLEObject Type="Embed" ProgID="Equation.DSMT4" ShapeID="_x0000_i1244" DrawAspect="Content" ObjectID="_1454362804" r:id="rId465"/>
        </w:object>
      </w:r>
      <w:r w:rsidRPr="00E057E4">
        <w:rPr>
          <w:lang w:val="en-US"/>
        </w:rPr>
        <w:t xml:space="preserve"> , </w:t>
      </w:r>
      <w:r w:rsidRPr="00E057E4">
        <w:rPr>
          <w:position w:val="-12"/>
        </w:rPr>
        <w:object w:dxaOrig="240" w:dyaOrig="360">
          <v:shape id="_x0000_i1245" type="#_x0000_t75" style="width:10.75pt;height:17.2pt" o:ole="">
            <v:imagedata r:id="rId466" o:title=""/>
          </v:shape>
          <o:OLEObject Type="Embed" ProgID="Equation.DSMT4" ShapeID="_x0000_i1245" DrawAspect="Content" ObjectID="_1454362805" r:id="rId467"/>
        </w:object>
      </w:r>
      <w:r w:rsidRPr="00E057E4">
        <w:rPr>
          <w:lang w:val="en-US"/>
        </w:rPr>
        <w:t xml:space="preserve"> , </w:t>
      </w:r>
      <w:r w:rsidRPr="00E057E4">
        <w:rPr>
          <w:position w:val="-4"/>
        </w:rPr>
        <w:object w:dxaOrig="240" w:dyaOrig="260">
          <v:shape id="_x0000_i1246" type="#_x0000_t75" style="width:10.75pt;height:16.1pt" o:ole="">
            <v:imagedata r:id="rId468" o:title=""/>
          </v:shape>
          <o:OLEObject Type="Embed" ProgID="Equation.DSMT4" ShapeID="_x0000_i1246" DrawAspect="Content" ObjectID="_1454362806" r:id="rId469"/>
        </w:object>
      </w:r>
      <w:r w:rsidRPr="00E057E4">
        <w:rPr>
          <w:lang w:val="en-US"/>
        </w:rPr>
        <w:t xml:space="preserve"> , </w:t>
      </w:r>
      <w:r w:rsidRPr="00E057E4">
        <w:rPr>
          <w:position w:val="-4"/>
        </w:rPr>
        <w:object w:dxaOrig="240" w:dyaOrig="260">
          <v:shape id="_x0000_i1247" type="#_x0000_t75" style="width:10.75pt;height:16.1pt" o:ole="">
            <v:imagedata r:id="rId470" o:title=""/>
          </v:shape>
          <o:OLEObject Type="Embed" ProgID="Equation.DSMT4" ShapeID="_x0000_i1247" DrawAspect="Content" ObjectID="_1454362807" r:id="rId471"/>
        </w:object>
      </w:r>
      <w:r w:rsidRPr="00E057E4">
        <w:rPr>
          <w:lang w:val="en-US"/>
        </w:rPr>
        <w:t xml:space="preserve"> , </w:t>
      </w:r>
      <w:r w:rsidRPr="00E057E4">
        <w:rPr>
          <w:position w:val="-10"/>
        </w:rPr>
        <w:object w:dxaOrig="240" w:dyaOrig="320">
          <v:shape id="_x0000_i1248" type="#_x0000_t75" style="width:10.75pt;height:16.1pt" o:ole="">
            <v:imagedata r:id="rId472" o:title=""/>
          </v:shape>
          <o:OLEObject Type="Embed" ProgID="Equation.DSMT4" ShapeID="_x0000_i1248" DrawAspect="Content" ObjectID="_1454362808" r:id="rId473"/>
        </w:object>
      </w:r>
      <w:r w:rsidRPr="00E057E4">
        <w:rPr>
          <w:lang w:val="en-US"/>
        </w:rPr>
        <w:t xml:space="preserve"> , </w:t>
      </w:r>
      <w:r w:rsidRPr="00E057E4">
        <w:rPr>
          <w:position w:val="-12"/>
        </w:rPr>
        <w:object w:dxaOrig="240" w:dyaOrig="360">
          <v:shape id="_x0000_i1249" type="#_x0000_t75" style="width:10.75pt;height:17.2pt" o:ole="">
            <v:imagedata r:id="rId474" o:title=""/>
          </v:shape>
          <o:OLEObject Type="Embed" ProgID="Equation.DSMT4" ShapeID="_x0000_i1249" DrawAspect="Content" ObjectID="_1454362809" r:id="rId475"/>
        </w:object>
      </w:r>
      <w:r w:rsidRPr="00E057E4">
        <w:rPr>
          <w:lang w:val="en-US"/>
        </w:rPr>
        <w:t xml:space="preserve"> , </w:t>
      </w:r>
      <w:r w:rsidRPr="00E057E4">
        <w:rPr>
          <w:position w:val="-8"/>
        </w:rPr>
        <w:object w:dxaOrig="240" w:dyaOrig="279">
          <v:shape id="_x0000_i1250" type="#_x0000_t75" style="width:10.75pt;height:16.1pt" o:ole="">
            <v:imagedata r:id="rId476" o:title=""/>
          </v:shape>
          <o:OLEObject Type="Embed" ProgID="Equation.DSMT4" ShapeID="_x0000_i1250" DrawAspect="Content" ObjectID="_1454362810" r:id="rId477"/>
        </w:object>
      </w:r>
      <w:r w:rsidRPr="00E057E4">
        <w:rPr>
          <w:lang w:val="en-US"/>
        </w:rPr>
        <w:t xml:space="preserve"> , </w:t>
      </w:r>
      <w:r w:rsidRPr="00E057E4">
        <w:rPr>
          <w:position w:val="-4"/>
        </w:rPr>
        <w:object w:dxaOrig="240" w:dyaOrig="200">
          <v:shape id="_x0000_i1251" type="#_x0000_t75" style="width:10.75pt;height:10.75pt" o:ole="">
            <v:imagedata r:id="rId478" o:title=""/>
          </v:shape>
          <o:OLEObject Type="Embed" ProgID="Equation.DSMT4" ShapeID="_x0000_i1251" DrawAspect="Content" ObjectID="_1454362811" r:id="rId479"/>
        </w:object>
      </w:r>
      <w:r w:rsidRPr="00E057E4">
        <w:rPr>
          <w:lang w:val="en-US"/>
        </w:rPr>
        <w:t xml:space="preserve"> , </w:t>
      </w:r>
      <w:r w:rsidRPr="00E057E4">
        <w:rPr>
          <w:position w:val="-6"/>
        </w:rPr>
        <w:object w:dxaOrig="240" w:dyaOrig="240">
          <v:shape id="_x0000_i1252" type="#_x0000_t75" style="width:10.75pt;height:10.75pt" o:ole="">
            <v:imagedata r:id="rId480" o:title=""/>
          </v:shape>
          <o:OLEObject Type="Embed" ProgID="Equation.DSMT4" ShapeID="_x0000_i1252" DrawAspect="Content" ObjectID="_1454362812" r:id="rId481"/>
        </w:object>
      </w:r>
      <w:r w:rsidRPr="00E057E4">
        <w:rPr>
          <w:lang w:val="en-US"/>
        </w:rPr>
        <w:t xml:space="preserve"> , </w:t>
      </w:r>
      <w:r w:rsidRPr="00E057E4">
        <w:rPr>
          <w:position w:val="-10"/>
        </w:rPr>
        <w:object w:dxaOrig="240" w:dyaOrig="300">
          <v:shape id="_x0000_i1253" type="#_x0000_t75" style="width:10.75pt;height:16.1pt" o:ole="">
            <v:imagedata r:id="rId482" o:title=""/>
          </v:shape>
          <o:OLEObject Type="Embed" ProgID="Equation.DSMT4" ShapeID="_x0000_i1253" DrawAspect="Content" ObjectID="_1454362813" r:id="rId483"/>
        </w:object>
      </w:r>
      <w:r w:rsidRPr="00E057E4">
        <w:rPr>
          <w:lang w:val="en-US"/>
        </w:rPr>
        <w:t xml:space="preserve"> , </w:t>
      </w:r>
      <w:r w:rsidRPr="00E057E4">
        <w:rPr>
          <w:position w:val="-6"/>
        </w:rPr>
        <w:object w:dxaOrig="200" w:dyaOrig="240">
          <v:shape id="_x0000_i1254" type="#_x0000_t75" style="width:10.75pt;height:10.75pt" o:ole="">
            <v:imagedata r:id="rId484" o:title=""/>
          </v:shape>
          <o:OLEObject Type="Embed" ProgID="Equation.DSMT4" ShapeID="_x0000_i1254" DrawAspect="Content" ObjectID="_1454362814" r:id="rId485"/>
        </w:object>
      </w:r>
      <w:r w:rsidRPr="00E057E4">
        <w:rPr>
          <w:lang w:val="en-US"/>
        </w:rPr>
        <w:t xml:space="preserve"> , </w:t>
      </w:r>
      <w:r w:rsidRPr="00E057E4">
        <w:rPr>
          <w:position w:val="-6"/>
        </w:rPr>
        <w:object w:dxaOrig="200" w:dyaOrig="240">
          <v:shape id="_x0000_i1255" type="#_x0000_t75" style="width:10.75pt;height:10.75pt" o:ole="">
            <v:imagedata r:id="rId486" o:title=""/>
          </v:shape>
          <o:OLEObject Type="Embed" ProgID="Equation.DSMT4" ShapeID="_x0000_i1255" DrawAspect="Content" ObjectID="_1454362815" r:id="rId487"/>
        </w:object>
      </w:r>
      <w:r w:rsidRPr="00E057E4">
        <w:rPr>
          <w:lang w:val="en-US"/>
        </w:rPr>
        <w:t xml:space="preserve"> , </w:t>
      </w:r>
      <w:r w:rsidRPr="00E057E4">
        <w:rPr>
          <w:position w:val="-10"/>
        </w:rPr>
        <w:object w:dxaOrig="240" w:dyaOrig="300">
          <v:shape id="_x0000_i1256" type="#_x0000_t75" style="width:10.75pt;height:16.1pt" o:ole="">
            <v:imagedata r:id="rId488" o:title=""/>
          </v:shape>
          <o:OLEObject Type="Embed" ProgID="Equation.DSMT4" ShapeID="_x0000_i1256" DrawAspect="Content" ObjectID="_1454362816" r:id="rId489"/>
        </w:object>
      </w:r>
      <w:r w:rsidRPr="00E057E4">
        <w:rPr>
          <w:lang w:val="en-US"/>
        </w:rPr>
        <w:t xml:space="preserve"> , </w:t>
      </w:r>
      <w:r w:rsidRPr="00E057E4">
        <w:rPr>
          <w:position w:val="-4"/>
        </w:rPr>
        <w:object w:dxaOrig="220" w:dyaOrig="220">
          <v:shape id="_x0000_i1257" type="#_x0000_t75" style="width:10.75pt;height:10.75pt" o:ole="">
            <v:imagedata r:id="rId490" o:title=""/>
          </v:shape>
          <o:OLEObject Type="Embed" ProgID="Equation.DSMT4" ShapeID="_x0000_i1257" DrawAspect="Content" ObjectID="_1454362817" r:id="rId491"/>
        </w:object>
      </w:r>
      <w:r w:rsidRPr="00E057E4">
        <w:rPr>
          <w:lang w:val="en-US"/>
        </w:rPr>
        <w:t xml:space="preserve"> , </w:t>
      </w:r>
      <w:r w:rsidRPr="00E057E4">
        <w:rPr>
          <w:position w:val="-10"/>
        </w:rPr>
        <w:object w:dxaOrig="240" w:dyaOrig="320">
          <v:shape id="_x0000_i1258" type="#_x0000_t75" style="width:10.75pt;height:16.1pt" o:ole="">
            <v:imagedata r:id="rId492" o:title=""/>
          </v:shape>
          <o:OLEObject Type="Embed" ProgID="Equation.DSMT4" ShapeID="_x0000_i1258" DrawAspect="Content" ObjectID="_1454362818" r:id="rId493"/>
        </w:object>
      </w:r>
      <w:r w:rsidRPr="00E057E4">
        <w:rPr>
          <w:lang w:val="en-US"/>
        </w:rPr>
        <w:t xml:space="preserve"> , </w:t>
      </w:r>
      <w:r w:rsidRPr="00E057E4">
        <w:rPr>
          <w:position w:val="-10"/>
        </w:rPr>
        <w:object w:dxaOrig="240" w:dyaOrig="320">
          <v:shape id="_x0000_i1259" type="#_x0000_t75" style="width:10.75pt;height:16.1pt" o:ole="">
            <v:imagedata r:id="rId494" o:title=""/>
          </v:shape>
          <o:OLEObject Type="Embed" ProgID="Equation.DSMT4" ShapeID="_x0000_i1259" DrawAspect="Content" ObjectID="_1454362819" r:id="rId495"/>
        </w:object>
      </w:r>
      <w:r w:rsidR="00AB4B71">
        <w:rPr>
          <w:lang w:val="en-US"/>
        </w:rPr>
        <w:t xml:space="preserve">  </w:t>
      </w:r>
    </w:p>
    <w:p w:rsidR="00495581" w:rsidRPr="00E057E4" w:rsidRDefault="00495581" w:rsidP="00A14CDF">
      <w:pPr>
        <w:pStyle w:val="2"/>
        <w:rPr>
          <w:lang w:val="en-US"/>
        </w:rPr>
      </w:pPr>
      <w:bookmarkStart w:id="26" w:name="_Toc375176054"/>
      <w:r w:rsidRPr="00E057E4">
        <w:lastRenderedPageBreak/>
        <w:t>Βέλη</w:t>
      </w:r>
      <w:bookmarkEnd w:id="26"/>
    </w:p>
    <w:p w:rsidR="00495581" w:rsidRPr="00272A7B" w:rsidRDefault="00495581" w:rsidP="00C37AA4">
      <w:pPr>
        <w:pStyle w:val="LaTeX"/>
        <w:rPr>
          <w:lang w:val="en-US"/>
        </w:rPr>
      </w:pPr>
      <w:r w:rsidRPr="00DF3432">
        <w:rPr>
          <w:lang w:val="en-US"/>
        </w:rPr>
        <w:t xml:space="preserve">$\leftarrow$, $\gets$, $\Leftarrow$, $\rightarrow$, $\to$, </w:t>
      </w:r>
      <w:r w:rsidRPr="00DF3432">
        <w:rPr>
          <w:lang w:val="en-US"/>
        </w:rPr>
        <w:br/>
        <w:t xml:space="preserve">$\Rightarrow$, $\leftrightarrow$, $\Leftrightarrow$, $\mapsto$, </w:t>
      </w:r>
      <w:r w:rsidRPr="00DF3432">
        <w:rPr>
          <w:lang w:val="en-US"/>
        </w:rPr>
        <w:br/>
        <w:t xml:space="preserve">$\leftharpoonup$, $\leftharpoondown$, $\rightleftharpoons$, </w:t>
      </w:r>
      <w:r w:rsidRPr="00DF3432">
        <w:rPr>
          <w:lang w:val="en-US"/>
        </w:rPr>
        <w:br/>
        <w:t xml:space="preserve">$\longleftarrow$, $\Longleftarrow$, $\longrightarrow$, </w:t>
      </w:r>
      <w:r w:rsidRPr="00DF3432">
        <w:rPr>
          <w:lang w:val="en-US"/>
        </w:rPr>
        <w:br/>
        <w:t xml:space="preserve">$\Longrightarrow$, $\longleftrightarrow$, $\Longleftrightarrow$, </w:t>
      </w:r>
      <w:r w:rsidRPr="00DF3432">
        <w:rPr>
          <w:lang w:val="en-US"/>
        </w:rPr>
        <w:br/>
        <w:t xml:space="preserve">$\iff$, $\longmapsto$, $ \rightharpoonup$, $\rightharpoondown$, </w:t>
      </w:r>
      <w:r w:rsidRPr="00DF3432">
        <w:rPr>
          <w:lang w:val="en-US"/>
        </w:rPr>
        <w:br/>
        <w:t xml:space="preserve">$\uparrow$, $\Uparrow$, $\downarrow$, $\Downarrow$, $\updownarrow$, </w:t>
      </w:r>
      <w:r w:rsidRPr="00DF3432">
        <w:rPr>
          <w:lang w:val="en-US"/>
        </w:rPr>
        <w:br/>
        <w:t>$\Updownarrow$, $\nearrow$, $\searrow$, $\swarrow$, $\nwarrow$</w:t>
      </w:r>
      <w:r w:rsidRPr="00272A7B">
        <w:rPr>
          <w:lang w:val="en-US"/>
        </w:rPr>
        <w:t xml:space="preserve"> </w:t>
      </w:r>
    </w:p>
    <w:p w:rsidR="00495581" w:rsidRPr="00E057E4" w:rsidRDefault="00495581" w:rsidP="00495581">
      <w:pPr>
        <w:rPr>
          <w:lang w:val="en-US"/>
        </w:rPr>
      </w:pPr>
      <w:r w:rsidRPr="001A7887">
        <w:object w:dxaOrig="300" w:dyaOrig="240">
          <v:shape id="_x0000_i1260" type="#_x0000_t75" style="width:16.1pt;height:10.75pt" o:ole="">
            <v:imagedata r:id="rId496" o:title=""/>
          </v:shape>
          <o:OLEObject Type="Embed" ProgID="Equation.DSMT4" ShapeID="_x0000_i1260" DrawAspect="Content" ObjectID="_1454362820" r:id="rId497"/>
        </w:object>
      </w:r>
      <w:r w:rsidRPr="001A7887">
        <w:rPr>
          <w:lang w:val="en-US"/>
        </w:rPr>
        <w:t xml:space="preserve"> , </w:t>
      </w:r>
      <w:r w:rsidRPr="0094220C">
        <w:object w:dxaOrig="300" w:dyaOrig="240">
          <v:shape id="_x0000_i1261" type="#_x0000_t75" style="width:16.1pt;height:10.75pt" o:ole="">
            <v:imagedata r:id="rId498" o:title=""/>
          </v:shape>
          <o:OLEObject Type="Embed" ProgID="Equation.DSMT4" ShapeID="_x0000_i1261" DrawAspect="Content" ObjectID="_1454362821" r:id="rId499"/>
        </w:object>
      </w:r>
      <w:r w:rsidRPr="001A7887">
        <w:rPr>
          <w:lang w:val="en-US"/>
        </w:rPr>
        <w:t xml:space="preserve"> , </w:t>
      </w:r>
      <w:r w:rsidRPr="0094220C">
        <w:object w:dxaOrig="300" w:dyaOrig="240">
          <v:shape id="_x0000_i1262" type="#_x0000_t75" style="width:16.1pt;height:10.75pt" o:ole="">
            <v:imagedata r:id="rId500" o:title=""/>
          </v:shape>
          <o:OLEObject Type="Embed" ProgID="Equation.DSMT4" ShapeID="_x0000_i1262" DrawAspect="Content" ObjectID="_1454362822" r:id="rId501"/>
        </w:object>
      </w:r>
      <w:r w:rsidRPr="001A7887">
        <w:rPr>
          <w:lang w:val="en-US"/>
        </w:rPr>
        <w:t xml:space="preserve"> , </w:t>
      </w:r>
      <w:r w:rsidRPr="0094220C">
        <w:object w:dxaOrig="300" w:dyaOrig="240">
          <v:shape id="_x0000_i1263" type="#_x0000_t75" style="width:16.1pt;height:10.75pt" o:ole="">
            <v:imagedata r:id="rId502" o:title=""/>
          </v:shape>
          <o:OLEObject Type="Embed" ProgID="Equation.DSMT4" ShapeID="_x0000_i1263" DrawAspect="Content" ObjectID="_1454362823" r:id="rId503"/>
        </w:object>
      </w:r>
      <w:r w:rsidRPr="001A7887">
        <w:rPr>
          <w:lang w:val="en-US"/>
        </w:rPr>
        <w:t xml:space="preserve"> , </w:t>
      </w:r>
      <w:r w:rsidRPr="0094220C">
        <w:object w:dxaOrig="300" w:dyaOrig="240">
          <v:shape id="_x0000_i1264" type="#_x0000_t75" style="width:16.1pt;height:10.75pt" o:ole="">
            <v:imagedata r:id="rId504" o:title=""/>
          </v:shape>
          <o:OLEObject Type="Embed" ProgID="Equation.DSMT4" ShapeID="_x0000_i1264" DrawAspect="Content" ObjectID="_1454362824" r:id="rId505"/>
        </w:object>
      </w:r>
      <w:r w:rsidRPr="001A7887">
        <w:rPr>
          <w:lang w:val="en-US"/>
        </w:rPr>
        <w:t xml:space="preserve"> , </w:t>
      </w:r>
      <w:r w:rsidRPr="0094220C">
        <w:object w:dxaOrig="300" w:dyaOrig="240">
          <v:shape id="_x0000_i1265" type="#_x0000_t75" style="width:16.1pt;height:10.75pt" o:ole="">
            <v:imagedata r:id="rId506" o:title=""/>
          </v:shape>
          <o:OLEObject Type="Embed" ProgID="Equation.DSMT4" ShapeID="_x0000_i1265" DrawAspect="Content" ObjectID="_1454362825" r:id="rId507"/>
        </w:object>
      </w:r>
      <w:r w:rsidRPr="001A7887">
        <w:rPr>
          <w:lang w:val="en-US"/>
        </w:rPr>
        <w:t xml:space="preserve"> , </w:t>
      </w:r>
      <w:r w:rsidRPr="0094220C">
        <w:object w:dxaOrig="320" w:dyaOrig="240">
          <v:shape id="_x0000_i1266" type="#_x0000_t75" style="width:16.1pt;height:10.75pt" o:ole="">
            <v:imagedata r:id="rId508" o:title=""/>
          </v:shape>
          <o:OLEObject Type="Embed" ProgID="Equation.DSMT4" ShapeID="_x0000_i1266" DrawAspect="Content" ObjectID="_1454362826" r:id="rId509"/>
        </w:object>
      </w:r>
      <w:r w:rsidRPr="001A7887">
        <w:rPr>
          <w:lang w:val="en-US"/>
        </w:rPr>
        <w:t xml:space="preserve"> , </w:t>
      </w:r>
      <w:r w:rsidRPr="0094220C">
        <w:object w:dxaOrig="320" w:dyaOrig="240">
          <v:shape id="_x0000_i1267" type="#_x0000_t75" style="width:16.1pt;height:10.75pt" o:ole="">
            <v:imagedata r:id="rId510" o:title=""/>
          </v:shape>
          <o:OLEObject Type="Embed" ProgID="Equation.DSMT4" ShapeID="_x0000_i1267" DrawAspect="Content" ObjectID="_1454362827" r:id="rId511"/>
        </w:object>
      </w:r>
      <w:r w:rsidRPr="001A7887">
        <w:rPr>
          <w:lang w:val="en-US"/>
        </w:rPr>
        <w:t xml:space="preserve"> , </w:t>
      </w:r>
      <w:r w:rsidRPr="0094220C">
        <w:rPr>
          <w:position w:val="-4"/>
        </w:rPr>
        <w:object w:dxaOrig="320" w:dyaOrig="220">
          <v:shape id="_x0000_i1268" type="#_x0000_t75" style="width:16.1pt;height:10.75pt" o:ole="">
            <v:imagedata r:id="rId512" o:title=""/>
          </v:shape>
          <o:OLEObject Type="Embed" ProgID="Equation.DSMT4" ShapeID="_x0000_i1268" DrawAspect="Content" ObjectID="_1454362828" r:id="rId513"/>
        </w:object>
      </w:r>
      <w:r w:rsidRPr="001A7887">
        <w:rPr>
          <w:lang w:val="en-US"/>
        </w:rPr>
        <w:t xml:space="preserve"> , </w:t>
      </w:r>
      <w:r w:rsidRPr="0094220C">
        <w:rPr>
          <w:position w:val="-4"/>
        </w:rPr>
        <w:object w:dxaOrig="300" w:dyaOrig="200">
          <v:shape id="_x0000_i1269" type="#_x0000_t75" style="width:16.1pt;height:10.75pt" o:ole="">
            <v:imagedata r:id="rId514" o:title=""/>
          </v:shape>
          <o:OLEObject Type="Embed" ProgID="Equation.DSMT4" ShapeID="_x0000_i1269" DrawAspect="Content" ObjectID="_1454362829" r:id="rId515"/>
        </w:object>
      </w:r>
      <w:r w:rsidRPr="001A7887">
        <w:rPr>
          <w:lang w:val="en-US"/>
        </w:rPr>
        <w:t xml:space="preserve"> , </w:t>
      </w:r>
      <w:r w:rsidRPr="0094220C">
        <w:rPr>
          <w:position w:val="-4"/>
        </w:rPr>
        <w:object w:dxaOrig="300" w:dyaOrig="160">
          <v:shape id="_x0000_i1270" type="#_x0000_t75" style="width:16.1pt;height:6.45pt" o:ole="">
            <v:imagedata r:id="rId516" o:title=""/>
          </v:shape>
          <o:OLEObject Type="Embed" ProgID="Equation.DSMT4" ShapeID="_x0000_i1270" DrawAspect="Content" ObjectID="_1454362830" r:id="rId517"/>
        </w:object>
      </w:r>
      <w:r w:rsidRPr="001A7887">
        <w:rPr>
          <w:lang w:val="en-US"/>
        </w:rPr>
        <w:t xml:space="preserve"> , </w:t>
      </w:r>
      <w:r w:rsidRPr="0094220C">
        <w:rPr>
          <w:position w:val="-8"/>
        </w:rPr>
        <w:object w:dxaOrig="360" w:dyaOrig="279">
          <v:shape id="_x0000_i1271" type="#_x0000_t75" style="width:17.2pt;height:16.1pt" o:ole="">
            <v:imagedata r:id="rId518" o:title=""/>
          </v:shape>
          <o:OLEObject Type="Embed" ProgID="Equation.DSMT4" ShapeID="_x0000_i1271" DrawAspect="Content" ObjectID="_1454362831" r:id="rId519"/>
        </w:object>
      </w:r>
      <w:r w:rsidRPr="001A7887">
        <w:rPr>
          <w:lang w:val="en-US"/>
        </w:rPr>
        <w:t xml:space="preserve"> , </w:t>
      </w:r>
      <w:r w:rsidRPr="0094220C">
        <w:object w:dxaOrig="300" w:dyaOrig="240">
          <v:shape id="_x0000_i1272" type="#_x0000_t75" style="width:16.1pt;height:10.75pt" o:ole="">
            <v:imagedata r:id="rId520" o:title=""/>
          </v:shape>
          <o:OLEObject Type="Embed" ProgID="Equation.DSMT4" ShapeID="_x0000_i1272" DrawAspect="Content" ObjectID="_1454362832" r:id="rId521"/>
        </w:object>
      </w:r>
      <w:r w:rsidRPr="001A7887">
        <w:rPr>
          <w:lang w:val="en-US"/>
        </w:rPr>
        <w:t xml:space="preserve"> , </w:t>
      </w:r>
      <w:r w:rsidRPr="0094220C">
        <w:object w:dxaOrig="440" w:dyaOrig="240">
          <v:shape id="_x0000_i1273" type="#_x0000_t75" style="width:21.5pt;height:10.75pt" o:ole="">
            <v:imagedata r:id="rId522" o:title=""/>
          </v:shape>
          <o:OLEObject Type="Embed" ProgID="Equation.DSMT4" ShapeID="_x0000_i1273" DrawAspect="Content" ObjectID="_1454362833" r:id="rId523"/>
        </w:object>
      </w:r>
      <w:r w:rsidRPr="001A7887">
        <w:rPr>
          <w:lang w:val="en-US"/>
        </w:rPr>
        <w:t xml:space="preserve"> , </w:t>
      </w:r>
      <w:r w:rsidRPr="0094220C">
        <w:object w:dxaOrig="300" w:dyaOrig="240">
          <v:shape id="_x0000_i1274" type="#_x0000_t75" style="width:16.1pt;height:10.75pt" o:ole="">
            <v:imagedata r:id="rId524" o:title=""/>
          </v:shape>
          <o:OLEObject Type="Embed" ProgID="Equation.DSMT4" ShapeID="_x0000_i1274" DrawAspect="Content" ObjectID="_1454362834" r:id="rId525"/>
        </w:object>
      </w:r>
      <w:r w:rsidRPr="001A7887">
        <w:rPr>
          <w:lang w:val="en-US"/>
        </w:rPr>
        <w:t xml:space="preserve"> , </w:t>
      </w:r>
      <w:r w:rsidRPr="0094220C">
        <w:object w:dxaOrig="300" w:dyaOrig="240">
          <v:shape id="_x0000_i1275" type="#_x0000_t75" style="width:16.1pt;height:10.75pt" o:ole="">
            <v:imagedata r:id="rId526" o:title=""/>
          </v:shape>
          <o:OLEObject Type="Embed" ProgID="Equation.DSMT4" ShapeID="_x0000_i1275" DrawAspect="Content" ObjectID="_1454362835" r:id="rId527"/>
        </w:object>
      </w:r>
      <w:r w:rsidRPr="001A7887">
        <w:rPr>
          <w:lang w:val="en-US"/>
        </w:rPr>
        <w:t xml:space="preserve"> ,</w:t>
      </w:r>
      <w:r w:rsidRPr="00E057E4">
        <w:rPr>
          <w:lang w:val="en-US"/>
        </w:rPr>
        <w:t xml:space="preserve"> </w:t>
      </w:r>
      <w:r w:rsidRPr="00E057E4">
        <w:object w:dxaOrig="320" w:dyaOrig="240">
          <v:shape id="_x0000_i1276" type="#_x0000_t75" style="width:16.1pt;height:10.75pt" o:ole="">
            <v:imagedata r:id="rId528" o:title=""/>
          </v:shape>
          <o:OLEObject Type="Embed" ProgID="Equation.DSMT4" ShapeID="_x0000_i1276" DrawAspect="Content" ObjectID="_1454362836" r:id="rId529"/>
        </w:object>
      </w:r>
      <w:r w:rsidRPr="00E057E4">
        <w:rPr>
          <w:lang w:val="en-US"/>
        </w:rPr>
        <w:t xml:space="preserve"> , </w:t>
      </w:r>
      <w:r w:rsidRPr="00E057E4">
        <w:object w:dxaOrig="320" w:dyaOrig="240">
          <v:shape id="_x0000_i1277" type="#_x0000_t75" style="width:16.1pt;height:10.75pt" o:ole="">
            <v:imagedata r:id="rId530" o:title=""/>
          </v:shape>
          <o:OLEObject Type="Embed" ProgID="Equation.DSMT4" ShapeID="_x0000_i1277" DrawAspect="Content" ObjectID="_1454362837" r:id="rId531"/>
        </w:object>
      </w:r>
      <w:r w:rsidRPr="00E057E4">
        <w:rPr>
          <w:lang w:val="en-US"/>
        </w:rPr>
        <w:t xml:space="preserve"> , </w:t>
      </w:r>
      <w:r w:rsidRPr="00E057E4">
        <w:object w:dxaOrig="320" w:dyaOrig="240">
          <v:shape id="_x0000_i1278" type="#_x0000_t75" style="width:16.1pt;height:10.75pt" o:ole="">
            <v:imagedata r:id="rId532" o:title=""/>
          </v:shape>
          <o:OLEObject Type="Embed" ProgID="Equation.DSMT4" ShapeID="_x0000_i1278" DrawAspect="Content" ObjectID="_1454362838" r:id="rId533"/>
        </w:object>
      </w:r>
      <w:r w:rsidRPr="00E057E4">
        <w:rPr>
          <w:lang w:val="en-US"/>
        </w:rPr>
        <w:t xml:space="preserve"> , </w:t>
      </w:r>
      <w:r w:rsidRPr="00E057E4">
        <w:rPr>
          <w:position w:val="-4"/>
        </w:rPr>
        <w:object w:dxaOrig="320" w:dyaOrig="220">
          <v:shape id="_x0000_i1279" type="#_x0000_t75" style="width:16.1pt;height:10.75pt" o:ole="">
            <v:imagedata r:id="rId534" o:title=""/>
          </v:shape>
          <o:OLEObject Type="Embed" ProgID="Equation.DSMT4" ShapeID="_x0000_i1279" DrawAspect="Content" ObjectID="_1454362839" r:id="rId535"/>
        </w:object>
      </w:r>
      <w:r w:rsidRPr="00E057E4">
        <w:rPr>
          <w:lang w:val="en-US"/>
        </w:rPr>
        <w:t xml:space="preserve"> , </w:t>
      </w:r>
      <w:r w:rsidRPr="00E057E4">
        <w:rPr>
          <w:position w:val="-4"/>
        </w:rPr>
        <w:object w:dxaOrig="300" w:dyaOrig="220">
          <v:shape id="_x0000_i1280" type="#_x0000_t75" style="width:16.1pt;height:10.75pt" o:ole="">
            <v:imagedata r:id="rId536" o:title=""/>
          </v:shape>
          <o:OLEObject Type="Embed" ProgID="Equation.DSMT4" ShapeID="_x0000_i1280" DrawAspect="Content" ObjectID="_1454362840" r:id="rId537"/>
        </w:object>
      </w:r>
      <w:r w:rsidRPr="00E057E4">
        <w:rPr>
          <w:lang w:val="en-US"/>
        </w:rPr>
        <w:t xml:space="preserve"> , </w:t>
      </w:r>
      <w:r w:rsidRPr="00E057E4">
        <w:rPr>
          <w:position w:val="-4"/>
        </w:rPr>
        <w:object w:dxaOrig="300" w:dyaOrig="160">
          <v:shape id="_x0000_i1281" type="#_x0000_t75" style="width:16.1pt;height:6.45pt" o:ole="">
            <v:imagedata r:id="rId538" o:title=""/>
          </v:shape>
          <o:OLEObject Type="Embed" ProgID="Equation.DSMT4" ShapeID="_x0000_i1281" DrawAspect="Content" ObjectID="_1454362841" r:id="rId539"/>
        </w:object>
      </w:r>
      <w:r w:rsidRPr="00E057E4">
        <w:rPr>
          <w:lang w:val="en-US"/>
        </w:rPr>
        <w:t xml:space="preserve"> , </w:t>
      </w:r>
      <w:r w:rsidRPr="00E057E4">
        <w:object w:dxaOrig="220" w:dyaOrig="320">
          <v:shape id="_x0000_i1282" type="#_x0000_t75" style="width:10.75pt;height:16.1pt" o:ole="">
            <v:imagedata r:id="rId540" o:title=""/>
          </v:shape>
          <o:OLEObject Type="Embed" ProgID="Equation.DSMT4" ShapeID="_x0000_i1282" DrawAspect="Content" ObjectID="_1454362842" r:id="rId541"/>
        </w:object>
      </w:r>
      <w:r w:rsidRPr="00E057E4">
        <w:rPr>
          <w:lang w:val="en-US"/>
        </w:rPr>
        <w:t xml:space="preserve"> , </w:t>
      </w:r>
      <w:r w:rsidRPr="00E057E4">
        <w:object w:dxaOrig="220" w:dyaOrig="320">
          <v:shape id="_x0000_i1283" type="#_x0000_t75" style="width:10.75pt;height:16.1pt" o:ole="">
            <v:imagedata r:id="rId542" o:title=""/>
          </v:shape>
          <o:OLEObject Type="Embed" ProgID="Equation.DSMT4" ShapeID="_x0000_i1283" DrawAspect="Content" ObjectID="_1454362843" r:id="rId543"/>
        </w:object>
      </w:r>
      <w:r w:rsidRPr="00E057E4">
        <w:rPr>
          <w:lang w:val="en-US"/>
        </w:rPr>
        <w:t xml:space="preserve"> , </w:t>
      </w:r>
      <w:r w:rsidRPr="00E057E4">
        <w:object w:dxaOrig="220" w:dyaOrig="320">
          <v:shape id="_x0000_i1284" type="#_x0000_t75" style="width:10.75pt;height:16.1pt" o:ole="">
            <v:imagedata r:id="rId544" o:title=""/>
          </v:shape>
          <o:OLEObject Type="Embed" ProgID="Equation.DSMT4" ShapeID="_x0000_i1284" DrawAspect="Content" ObjectID="_1454362844" r:id="rId545"/>
        </w:object>
      </w:r>
      <w:r w:rsidRPr="00E057E4">
        <w:rPr>
          <w:lang w:val="en-US"/>
        </w:rPr>
        <w:t xml:space="preserve"> , </w:t>
      </w:r>
      <w:r w:rsidRPr="00E057E4">
        <w:object w:dxaOrig="220" w:dyaOrig="320">
          <v:shape id="_x0000_i1285" type="#_x0000_t75" style="width:10.75pt;height:16.1pt" o:ole="">
            <v:imagedata r:id="rId546" o:title=""/>
          </v:shape>
          <o:OLEObject Type="Embed" ProgID="Equation.DSMT4" ShapeID="_x0000_i1285" DrawAspect="Content" ObjectID="_1454362845" r:id="rId547"/>
        </w:object>
      </w:r>
      <w:r w:rsidRPr="00E057E4">
        <w:rPr>
          <w:lang w:val="en-US"/>
        </w:rPr>
        <w:t xml:space="preserve"> , </w:t>
      </w:r>
      <w:r w:rsidRPr="00E057E4">
        <w:rPr>
          <w:position w:val="-10"/>
        </w:rPr>
        <w:object w:dxaOrig="220" w:dyaOrig="340">
          <v:shape id="_x0000_i1286" type="#_x0000_t75" style="width:10.75pt;height:16.1pt" o:ole="">
            <v:imagedata r:id="rId548" o:title=""/>
          </v:shape>
          <o:OLEObject Type="Embed" ProgID="Equation.DSMT4" ShapeID="_x0000_i1286" DrawAspect="Content" ObjectID="_1454362846" r:id="rId549"/>
        </w:object>
      </w:r>
      <w:r w:rsidRPr="00E057E4">
        <w:rPr>
          <w:lang w:val="en-US"/>
        </w:rPr>
        <w:t xml:space="preserve"> , </w:t>
      </w:r>
      <w:r w:rsidRPr="00E057E4">
        <w:rPr>
          <w:position w:val="-10"/>
        </w:rPr>
        <w:object w:dxaOrig="220" w:dyaOrig="340">
          <v:shape id="_x0000_i1287" type="#_x0000_t75" style="width:10.75pt;height:16.1pt" o:ole="">
            <v:imagedata r:id="rId550" o:title=""/>
          </v:shape>
          <o:OLEObject Type="Embed" ProgID="Equation.DSMT4" ShapeID="_x0000_i1287" DrawAspect="Content" ObjectID="_1454362847" r:id="rId551"/>
        </w:object>
      </w:r>
      <w:r w:rsidRPr="00E057E4">
        <w:rPr>
          <w:lang w:val="en-US"/>
        </w:rPr>
        <w:t xml:space="preserve"> , </w:t>
      </w:r>
      <w:r w:rsidRPr="00E057E4">
        <w:object w:dxaOrig="300" w:dyaOrig="320">
          <v:shape id="_x0000_i1288" type="#_x0000_t75" style="width:16.1pt;height:16.1pt" o:ole="">
            <v:imagedata r:id="rId552" o:title=""/>
          </v:shape>
          <o:OLEObject Type="Embed" ProgID="Equation.DSMT4" ShapeID="_x0000_i1288" DrawAspect="Content" ObjectID="_1454362848" r:id="rId553"/>
        </w:object>
      </w:r>
      <w:r w:rsidRPr="00E057E4">
        <w:rPr>
          <w:lang w:val="en-US"/>
        </w:rPr>
        <w:t xml:space="preserve"> , </w:t>
      </w:r>
      <w:r w:rsidRPr="00E057E4">
        <w:object w:dxaOrig="300" w:dyaOrig="320">
          <v:shape id="_x0000_i1289" type="#_x0000_t75" style="width:16.1pt;height:16.1pt" o:ole="">
            <v:imagedata r:id="rId554" o:title=""/>
          </v:shape>
          <o:OLEObject Type="Embed" ProgID="Equation.DSMT4" ShapeID="_x0000_i1289" DrawAspect="Content" ObjectID="_1454362849" r:id="rId555"/>
        </w:object>
      </w:r>
      <w:r w:rsidRPr="00E057E4">
        <w:rPr>
          <w:lang w:val="en-US"/>
        </w:rPr>
        <w:t xml:space="preserve"> , </w:t>
      </w:r>
      <w:r w:rsidRPr="00E057E4">
        <w:object w:dxaOrig="300" w:dyaOrig="320">
          <v:shape id="_x0000_i1290" type="#_x0000_t75" style="width:16.1pt;height:16.1pt" o:ole="">
            <v:imagedata r:id="rId556" o:title=""/>
          </v:shape>
          <o:OLEObject Type="Embed" ProgID="Equation.DSMT4" ShapeID="_x0000_i1290" DrawAspect="Content" ObjectID="_1454362850" r:id="rId557"/>
        </w:object>
      </w:r>
      <w:r w:rsidRPr="00E057E4">
        <w:rPr>
          <w:lang w:val="en-US"/>
        </w:rPr>
        <w:t xml:space="preserve"> , </w:t>
      </w:r>
      <w:r w:rsidRPr="00E057E4">
        <w:object w:dxaOrig="300" w:dyaOrig="320">
          <v:shape id="_x0000_i1291" type="#_x0000_t75" style="width:16.1pt;height:16.1pt" o:ole="">
            <v:imagedata r:id="rId558" o:title=""/>
          </v:shape>
          <o:OLEObject Type="Embed" ProgID="Equation.DSMT4" ShapeID="_x0000_i1291" DrawAspect="Content" ObjectID="_1454362851" r:id="rId559"/>
        </w:object>
      </w:r>
      <w:r w:rsidRPr="00E057E4">
        <w:rPr>
          <w:lang w:val="en-US"/>
        </w:rPr>
        <w:t xml:space="preserve"> </w:t>
      </w:r>
    </w:p>
    <w:p w:rsidR="00495581" w:rsidRPr="00E057E4" w:rsidRDefault="00495581" w:rsidP="00A14CDF">
      <w:pPr>
        <w:pStyle w:val="2"/>
        <w:rPr>
          <w:lang w:val="en-US"/>
        </w:rPr>
      </w:pPr>
      <w:bookmarkStart w:id="27" w:name="_Toc375176055"/>
      <w:r w:rsidRPr="00E057E4">
        <w:t>Άλλα</w:t>
      </w:r>
      <w:bookmarkEnd w:id="27"/>
    </w:p>
    <w:p w:rsidR="00495581" w:rsidRPr="00203537" w:rsidRDefault="00495581" w:rsidP="00C37AA4">
      <w:pPr>
        <w:pStyle w:val="LaTeX"/>
        <w:rPr>
          <w:lang w:val="en-US"/>
        </w:rPr>
      </w:pPr>
      <w:r w:rsidRPr="00DF3432">
        <w:rPr>
          <w:lang w:val="en-US"/>
        </w:rPr>
        <w:t xml:space="preserve">$\aleph$, $\hbar$, $\ell$, $\wp$, $\Re$, $\Im$, $\prime$, $\emptyset$, </w:t>
      </w:r>
      <w:r w:rsidRPr="00DF3432">
        <w:rPr>
          <w:lang w:val="en-US"/>
        </w:rPr>
        <w:br/>
        <w:t xml:space="preserve">$\nabla$, $\surd$, $\partial$, $\top$, $\vdash$, $\dashv$, $\forall$, </w:t>
      </w:r>
      <w:r w:rsidRPr="00DF3432">
        <w:rPr>
          <w:lang w:val="en-US"/>
        </w:rPr>
        <w:br/>
        <w:t xml:space="preserve">$\exists$, $\flat$, $\natural$, $\sharp$, $\|$, $\angle$, </w:t>
      </w:r>
      <w:r w:rsidRPr="00DF3432">
        <w:rPr>
          <w:lang w:val="en-US"/>
        </w:rPr>
        <w:br/>
        <w:t xml:space="preserve">$\backslash$, $\triangle$, $\clubsuit $, $\heartsuit$, $\spadesuit$, </w:t>
      </w:r>
      <w:r w:rsidRPr="00DF3432">
        <w:rPr>
          <w:lang w:val="en-US"/>
        </w:rPr>
        <w:br/>
        <w:t xml:space="preserve">$\infty$, $\bot$, </w:t>
      </w:r>
      <w:r w:rsidRPr="00DF3432">
        <w:rPr>
          <w:lang w:val="en-US"/>
        </w:rPr>
        <w:br/>
        <w:t>$\neq$, $\|$</w:t>
      </w:r>
      <w:r w:rsidRPr="00203537">
        <w:rPr>
          <w:lang w:val="en-US"/>
        </w:rPr>
        <w:t xml:space="preserve"> </w:t>
      </w:r>
    </w:p>
    <w:p w:rsidR="00495581" w:rsidRPr="00E057E4" w:rsidRDefault="00495581" w:rsidP="00495581">
      <w:pPr>
        <w:rPr>
          <w:lang w:val="en-US"/>
        </w:rPr>
      </w:pPr>
      <w:r w:rsidRPr="00E057E4">
        <w:object w:dxaOrig="240" w:dyaOrig="279">
          <v:shape id="_x0000_i1292" type="#_x0000_t75" style="width:10.75pt;height:16.1pt" o:ole="">
            <v:imagedata r:id="rId560" o:title=""/>
          </v:shape>
          <o:OLEObject Type="Embed" ProgID="Equation.DSMT4" ShapeID="_x0000_i1292" DrawAspect="Content" ObjectID="_1454362852" r:id="rId561"/>
        </w:object>
      </w:r>
      <w:r w:rsidRPr="00E057E4">
        <w:rPr>
          <w:lang w:val="en-US"/>
        </w:rPr>
        <w:t xml:space="preserve"> , </w:t>
      </w:r>
      <w:r w:rsidRPr="00E057E4">
        <w:rPr>
          <w:position w:val="-4"/>
        </w:rPr>
        <w:object w:dxaOrig="200" w:dyaOrig="260">
          <v:shape id="_x0000_i1293" type="#_x0000_t75" style="width:10.75pt;height:16.1pt" o:ole="">
            <v:imagedata r:id="rId562" o:title=""/>
          </v:shape>
          <o:OLEObject Type="Embed" ProgID="Equation.DSMT4" ShapeID="_x0000_i1293" DrawAspect="Content" ObjectID="_1454362853" r:id="rId563"/>
        </w:object>
      </w:r>
      <w:r w:rsidRPr="00E057E4">
        <w:rPr>
          <w:lang w:val="en-US"/>
        </w:rPr>
        <w:t xml:space="preserve"> , </w:t>
      </w:r>
      <w:r w:rsidRPr="00E057E4">
        <w:rPr>
          <w:position w:val="-4"/>
        </w:rPr>
        <w:object w:dxaOrig="180" w:dyaOrig="260">
          <v:shape id="_x0000_i1294" type="#_x0000_t75" style="width:6.45pt;height:16.1pt" o:ole="">
            <v:imagedata r:id="rId564" o:title=""/>
          </v:shape>
          <o:OLEObject Type="Embed" ProgID="Equation.DSMT4" ShapeID="_x0000_i1294" DrawAspect="Content" ObjectID="_1454362854" r:id="rId565"/>
        </w:object>
      </w:r>
      <w:r w:rsidRPr="00E057E4">
        <w:rPr>
          <w:lang w:val="en-US"/>
        </w:rPr>
        <w:t xml:space="preserve"> , </w:t>
      </w:r>
      <w:r w:rsidRPr="00E057E4">
        <w:rPr>
          <w:position w:val="-10"/>
        </w:rPr>
        <w:object w:dxaOrig="240" w:dyaOrig="279">
          <v:shape id="_x0000_i1295" type="#_x0000_t75" style="width:10.75pt;height:16.1pt" o:ole="">
            <v:imagedata r:id="rId566" o:title=""/>
          </v:shape>
          <o:OLEObject Type="Embed" ProgID="Equation.DSMT4" ShapeID="_x0000_i1295" DrawAspect="Content" ObjectID="_1454362855" r:id="rId567"/>
        </w:object>
      </w:r>
      <w:r w:rsidRPr="00E057E4">
        <w:rPr>
          <w:lang w:val="en-US"/>
        </w:rPr>
        <w:t xml:space="preserve"> , </w:t>
      </w:r>
      <w:r w:rsidRPr="00E057E4">
        <w:object w:dxaOrig="279" w:dyaOrig="279">
          <v:shape id="_x0000_i1296" type="#_x0000_t75" style="width:16.1pt;height:16.1pt" o:ole="">
            <v:imagedata r:id="rId568" o:title=""/>
          </v:shape>
          <o:OLEObject Type="Embed" ProgID="Equation.DSMT4" ShapeID="_x0000_i1296" DrawAspect="Content" ObjectID="_1454362856" r:id="rId569"/>
        </w:object>
      </w:r>
      <w:r w:rsidRPr="00E057E4">
        <w:rPr>
          <w:lang w:val="en-US"/>
        </w:rPr>
        <w:t xml:space="preserve"> , </w:t>
      </w:r>
      <w:r w:rsidRPr="00E057E4">
        <w:object w:dxaOrig="220" w:dyaOrig="279">
          <v:shape id="_x0000_i1297" type="#_x0000_t75" style="width:10.75pt;height:16.1pt" o:ole="">
            <v:imagedata r:id="rId570" o:title=""/>
          </v:shape>
          <o:OLEObject Type="Embed" ProgID="Equation.DSMT4" ShapeID="_x0000_i1297" DrawAspect="Content" ObjectID="_1454362857" r:id="rId571"/>
        </w:object>
      </w:r>
      <w:r w:rsidRPr="00E057E4">
        <w:rPr>
          <w:lang w:val="en-US"/>
        </w:rPr>
        <w:t xml:space="preserve"> , </w:t>
      </w:r>
      <w:r w:rsidRPr="00E057E4">
        <w:rPr>
          <w:position w:val="-4"/>
        </w:rPr>
        <w:object w:dxaOrig="120" w:dyaOrig="260">
          <v:shape id="_x0000_i1298" type="#_x0000_t75" style="width:6.45pt;height:16.1pt" o:ole="">
            <v:imagedata r:id="rId572" o:title=""/>
          </v:shape>
          <o:OLEObject Type="Embed" ProgID="Equation.DSMT4" ShapeID="_x0000_i1298" DrawAspect="Content" ObjectID="_1454362858" r:id="rId573"/>
        </w:object>
      </w:r>
      <w:r w:rsidRPr="00E057E4">
        <w:rPr>
          <w:lang w:val="en-US"/>
        </w:rPr>
        <w:t xml:space="preserve"> , </w:t>
      </w:r>
      <w:r w:rsidRPr="00E057E4">
        <w:object w:dxaOrig="260" w:dyaOrig="279">
          <v:shape id="_x0000_i1299" type="#_x0000_t75" style="width:16.1pt;height:16.1pt" o:ole="">
            <v:imagedata r:id="rId574" o:title=""/>
          </v:shape>
          <o:OLEObject Type="Embed" ProgID="Equation.DSMT4" ShapeID="_x0000_i1299" DrawAspect="Content" ObjectID="_1454362859" r:id="rId575"/>
        </w:object>
      </w:r>
      <w:r w:rsidRPr="00E057E4">
        <w:rPr>
          <w:lang w:val="en-US"/>
        </w:rPr>
        <w:t xml:space="preserve"> , </w:t>
      </w:r>
      <w:r w:rsidRPr="00E057E4">
        <w:object w:dxaOrig="240" w:dyaOrig="279">
          <v:shape id="_x0000_i1300" type="#_x0000_t75" style="width:10.75pt;height:16.1pt" o:ole="">
            <v:imagedata r:id="rId576" o:title=""/>
          </v:shape>
          <o:OLEObject Type="Embed" ProgID="Equation.DSMT4" ShapeID="_x0000_i1300" DrawAspect="Content" ObjectID="_1454362860" r:id="rId577"/>
        </w:object>
      </w:r>
      <w:r w:rsidRPr="00E057E4">
        <w:rPr>
          <w:lang w:val="en-US"/>
        </w:rPr>
        <w:t xml:space="preserve"> , </w:t>
      </w:r>
      <w:r w:rsidRPr="00E057E4">
        <w:object w:dxaOrig="220" w:dyaOrig="320">
          <v:shape id="_x0000_i1301" type="#_x0000_t75" style="width:10.75pt;height:16.1pt" o:ole="">
            <v:imagedata r:id="rId578" o:title=""/>
          </v:shape>
          <o:OLEObject Type="Embed" ProgID="Equation.DSMT4" ShapeID="_x0000_i1301" DrawAspect="Content" ObjectID="_1454362861" r:id="rId579"/>
        </w:object>
      </w:r>
      <w:r w:rsidRPr="00E057E4">
        <w:rPr>
          <w:lang w:val="en-US"/>
        </w:rPr>
        <w:t xml:space="preserve"> , </w:t>
      </w:r>
      <w:r w:rsidRPr="00E057E4">
        <w:object w:dxaOrig="200" w:dyaOrig="279">
          <v:shape id="_x0000_i1302" type="#_x0000_t75" style="width:10.75pt;height:16.1pt" o:ole="">
            <v:imagedata r:id="rId580" o:title=""/>
          </v:shape>
          <o:OLEObject Type="Embed" ProgID="Equation.DSMT4" ShapeID="_x0000_i1302" DrawAspect="Content" ObjectID="_1454362862" r:id="rId581"/>
        </w:object>
      </w:r>
      <w:r w:rsidRPr="00E057E4">
        <w:rPr>
          <w:lang w:val="en-US"/>
        </w:rPr>
        <w:t xml:space="preserve"> , </w:t>
      </w:r>
      <w:r w:rsidRPr="00E057E4">
        <w:rPr>
          <w:position w:val="-4"/>
        </w:rPr>
        <w:object w:dxaOrig="260" w:dyaOrig="240">
          <v:shape id="_x0000_i1303" type="#_x0000_t75" style="width:16.1pt;height:10.75pt" o:ole="">
            <v:imagedata r:id="rId582" o:title=""/>
          </v:shape>
          <o:OLEObject Type="Embed" ProgID="Equation.DSMT4" ShapeID="_x0000_i1303" DrawAspect="Content" ObjectID="_1454362863" r:id="rId583"/>
        </w:object>
      </w:r>
      <w:r w:rsidRPr="00E057E4">
        <w:rPr>
          <w:lang w:val="en-US"/>
        </w:rPr>
        <w:t xml:space="preserve"> , </w:t>
      </w:r>
      <w:r w:rsidRPr="00E057E4">
        <w:rPr>
          <w:position w:val="-4"/>
        </w:rPr>
        <w:object w:dxaOrig="200" w:dyaOrig="260">
          <v:shape id="_x0000_i1304" type="#_x0000_t75" style="width:10.75pt;height:16.1pt" o:ole="">
            <v:imagedata r:id="rId584" o:title=""/>
          </v:shape>
          <o:OLEObject Type="Embed" ProgID="Equation.DSMT4" ShapeID="_x0000_i1304" DrawAspect="Content" ObjectID="_1454362864" r:id="rId585"/>
        </w:object>
      </w:r>
      <w:r w:rsidRPr="00E057E4">
        <w:rPr>
          <w:lang w:val="en-US"/>
        </w:rPr>
        <w:t xml:space="preserve"> , </w:t>
      </w:r>
      <w:r w:rsidRPr="00E057E4">
        <w:rPr>
          <w:position w:val="-4"/>
        </w:rPr>
        <w:object w:dxaOrig="200" w:dyaOrig="260">
          <v:shape id="_x0000_i1305" type="#_x0000_t75" style="width:10.75pt;height:16.1pt" o:ole="">
            <v:imagedata r:id="rId586" o:title=""/>
          </v:shape>
          <o:OLEObject Type="Embed" ProgID="Equation.DSMT4" ShapeID="_x0000_i1305" DrawAspect="Content" ObjectID="_1454362865" r:id="rId587"/>
        </w:object>
      </w:r>
      <w:r w:rsidRPr="00E057E4">
        <w:rPr>
          <w:lang w:val="en-US"/>
        </w:rPr>
        <w:t xml:space="preserve"> , </w:t>
      </w:r>
      <w:r w:rsidRPr="00E057E4">
        <w:rPr>
          <w:position w:val="-4"/>
        </w:rPr>
        <w:object w:dxaOrig="240" w:dyaOrig="260">
          <v:shape id="_x0000_i1306" type="#_x0000_t75" style="width:10.75pt;height:16.1pt" o:ole="">
            <v:imagedata r:id="rId588" o:title=""/>
          </v:shape>
          <o:OLEObject Type="Embed" ProgID="Equation.DSMT4" ShapeID="_x0000_i1306" DrawAspect="Content" ObjectID="_1454362866" r:id="rId589"/>
        </w:object>
      </w:r>
      <w:r w:rsidRPr="00E057E4">
        <w:rPr>
          <w:lang w:val="en-US"/>
        </w:rPr>
        <w:t xml:space="preserve"> , </w:t>
      </w:r>
      <w:r w:rsidRPr="00E057E4">
        <w:rPr>
          <w:position w:val="-4"/>
        </w:rPr>
        <w:object w:dxaOrig="200" w:dyaOrig="240">
          <v:shape id="_x0000_i1307" type="#_x0000_t75" style="width:10.75pt;height:10.75pt" o:ole="">
            <v:imagedata r:id="rId590" o:title=""/>
          </v:shape>
          <o:OLEObject Type="Embed" ProgID="Equation.DSMT4" ShapeID="_x0000_i1307" DrawAspect="Content" ObjectID="_1454362867" r:id="rId591"/>
        </w:object>
      </w:r>
      <w:r w:rsidRPr="00E057E4">
        <w:rPr>
          <w:lang w:val="en-US"/>
        </w:rPr>
        <w:t xml:space="preserve"> , </w:t>
      </w:r>
      <w:r w:rsidRPr="00E057E4">
        <w:object w:dxaOrig="180" w:dyaOrig="279">
          <v:shape id="_x0000_i1308" type="#_x0000_t75" style="width:6.45pt;height:16.1pt" o:ole="">
            <v:imagedata r:id="rId592" o:title=""/>
          </v:shape>
          <o:OLEObject Type="Embed" ProgID="Equation.DSMT4" ShapeID="_x0000_i1308" DrawAspect="Content" ObjectID="_1454362868" r:id="rId593"/>
        </w:object>
      </w:r>
      <w:r w:rsidRPr="00E057E4">
        <w:rPr>
          <w:lang w:val="en-US"/>
        </w:rPr>
        <w:t xml:space="preserve"> , </w:t>
      </w:r>
      <w:r w:rsidRPr="00E057E4">
        <w:rPr>
          <w:position w:val="-10"/>
        </w:rPr>
        <w:object w:dxaOrig="200" w:dyaOrig="320">
          <v:shape id="_x0000_i1309" type="#_x0000_t75" style="width:10.75pt;height:16.1pt" o:ole="">
            <v:imagedata r:id="rId594" o:title=""/>
          </v:shape>
          <o:OLEObject Type="Embed" ProgID="Equation.DSMT4" ShapeID="_x0000_i1309" DrawAspect="Content" ObjectID="_1454362869" r:id="rId595"/>
        </w:object>
      </w:r>
      <w:r w:rsidRPr="00E057E4">
        <w:rPr>
          <w:lang w:val="en-US"/>
        </w:rPr>
        <w:t xml:space="preserve"> , </w:t>
      </w:r>
      <w:r w:rsidRPr="00E057E4">
        <w:rPr>
          <w:position w:val="-10"/>
        </w:rPr>
        <w:object w:dxaOrig="200" w:dyaOrig="320">
          <v:shape id="_x0000_i1310" type="#_x0000_t75" style="width:10.75pt;height:16.1pt" o:ole="">
            <v:imagedata r:id="rId596" o:title=""/>
          </v:shape>
          <o:OLEObject Type="Embed" ProgID="Equation.DSMT4" ShapeID="_x0000_i1310" DrawAspect="Content" ObjectID="_1454362870" r:id="rId597"/>
        </w:object>
      </w:r>
      <w:r w:rsidRPr="00E057E4">
        <w:rPr>
          <w:lang w:val="en-US"/>
        </w:rPr>
        <w:t xml:space="preserve"> , </w:t>
      </w:r>
      <w:r w:rsidRPr="00E057E4">
        <w:rPr>
          <w:position w:val="-10"/>
        </w:rPr>
        <w:object w:dxaOrig="160" w:dyaOrig="320">
          <v:shape id="_x0000_i1311" type="#_x0000_t75" style="width:6.45pt;height:16.1pt" o:ole="">
            <v:imagedata r:id="rId598" o:title=""/>
          </v:shape>
          <o:OLEObject Type="Embed" ProgID="Equation.DSMT4" ShapeID="_x0000_i1311" DrawAspect="Content" ObjectID="_1454362871" r:id="rId599"/>
        </w:object>
      </w:r>
      <w:r w:rsidRPr="00E057E4">
        <w:rPr>
          <w:lang w:val="en-US"/>
        </w:rPr>
        <w:t xml:space="preserve"> , </w:t>
      </w:r>
      <w:r w:rsidRPr="00E057E4">
        <w:rPr>
          <w:position w:val="-4"/>
        </w:rPr>
        <w:object w:dxaOrig="260" w:dyaOrig="260">
          <v:shape id="_x0000_i1312" type="#_x0000_t75" style="width:16.1pt;height:16.1pt" o:ole="">
            <v:imagedata r:id="rId600" o:title=""/>
          </v:shape>
          <o:OLEObject Type="Embed" ProgID="Equation.DSMT4" ShapeID="_x0000_i1312" DrawAspect="Content" ObjectID="_1454362872" r:id="rId601"/>
        </w:object>
      </w:r>
      <w:r w:rsidRPr="00E057E4">
        <w:rPr>
          <w:lang w:val="en-US"/>
        </w:rPr>
        <w:t xml:space="preserve"> , </w:t>
      </w:r>
      <w:r w:rsidRPr="00E057E4">
        <w:rPr>
          <w:position w:val="-10"/>
        </w:rPr>
        <w:object w:dxaOrig="300" w:dyaOrig="320">
          <v:shape id="_x0000_i1313" type="#_x0000_t75" style="width:16.1pt;height:16.1pt" o:ole="">
            <v:imagedata r:id="rId602" o:title=""/>
          </v:shape>
          <o:OLEObject Type="Embed" ProgID="Equation.DSMT4" ShapeID="_x0000_i1313" DrawAspect="Content" ObjectID="_1454362873" r:id="rId603"/>
        </w:object>
      </w:r>
      <w:r w:rsidRPr="00E057E4">
        <w:rPr>
          <w:lang w:val="en-US"/>
        </w:rPr>
        <w:t xml:space="preserve"> , </w:t>
      </w:r>
      <w:r w:rsidRPr="00E057E4">
        <w:rPr>
          <w:position w:val="-4"/>
        </w:rPr>
        <w:object w:dxaOrig="200" w:dyaOrig="180">
          <v:shape id="_x0000_i1314" type="#_x0000_t75" style="width:10.75pt;height:6.45pt" o:ole="">
            <v:imagedata r:id="rId604" o:title=""/>
          </v:shape>
          <o:OLEObject Type="Embed" ProgID="Equation.DSMT4" ShapeID="_x0000_i1314" DrawAspect="Content" ObjectID="_1454362874" r:id="rId605"/>
        </w:object>
      </w:r>
      <w:r w:rsidRPr="00E057E4">
        <w:rPr>
          <w:lang w:val="en-US"/>
        </w:rPr>
        <w:t xml:space="preserve"> , </w:t>
      </w:r>
      <w:r w:rsidRPr="00E057E4">
        <w:rPr>
          <w:position w:val="-4"/>
        </w:rPr>
        <w:object w:dxaOrig="220" w:dyaOrig="240">
          <v:shape id="_x0000_i1315" type="#_x0000_t75" style="width:10.75pt;height:10.75pt" o:ole="">
            <v:imagedata r:id="rId606" o:title=""/>
          </v:shape>
          <o:OLEObject Type="Embed" ProgID="Equation.DSMT4" ShapeID="_x0000_i1315" DrawAspect="Content" ObjectID="_1454362875" r:id="rId607"/>
        </w:object>
      </w:r>
      <w:r w:rsidRPr="00E057E4">
        <w:rPr>
          <w:lang w:val="en-US"/>
        </w:rPr>
        <w:t xml:space="preserve"> , </w:t>
      </w:r>
      <w:r w:rsidRPr="00E057E4">
        <w:rPr>
          <w:position w:val="-8"/>
        </w:rPr>
        <w:object w:dxaOrig="279" w:dyaOrig="320">
          <v:shape id="_x0000_i1316" type="#_x0000_t75" style="width:16.1pt;height:16.1pt" o:ole="">
            <v:imagedata r:id="rId608" o:title=""/>
          </v:shape>
          <o:OLEObject Type="Embed" ProgID="Equation.DSMT4" ShapeID="_x0000_i1316" DrawAspect="Content" ObjectID="_1454362876" r:id="rId609"/>
        </w:object>
      </w:r>
      <w:r w:rsidRPr="00E057E4">
        <w:rPr>
          <w:lang w:val="en-US"/>
        </w:rPr>
        <w:t xml:space="preserve"> , </w:t>
      </w:r>
      <w:r w:rsidRPr="00E057E4">
        <w:rPr>
          <w:position w:val="-4"/>
        </w:rPr>
        <w:object w:dxaOrig="220" w:dyaOrig="220">
          <v:shape id="_x0000_i1317" type="#_x0000_t75" style="width:10.75pt;height:10.75pt" o:ole="">
            <v:imagedata r:id="rId610" o:title=""/>
          </v:shape>
          <o:OLEObject Type="Embed" ProgID="Equation.DSMT4" ShapeID="_x0000_i1317" DrawAspect="Content" ObjectID="_1454362877" r:id="rId611"/>
        </w:object>
      </w:r>
      <w:r w:rsidRPr="00E057E4">
        <w:rPr>
          <w:lang w:val="en-US"/>
        </w:rPr>
        <w:t xml:space="preserve"> , </w:t>
      </w:r>
      <w:r w:rsidRPr="00E057E4">
        <w:rPr>
          <w:position w:val="-4"/>
        </w:rPr>
        <w:object w:dxaOrig="240" w:dyaOrig="200">
          <v:shape id="_x0000_i1318" type="#_x0000_t75" style="width:10.75pt;height:10.75pt" o:ole="">
            <v:imagedata r:id="rId612" o:title=""/>
          </v:shape>
          <o:OLEObject Type="Embed" ProgID="Equation.DSMT4" ShapeID="_x0000_i1318" DrawAspect="Content" ObjectID="_1454362878" r:id="rId613"/>
        </w:object>
      </w:r>
      <w:r w:rsidRPr="00E057E4">
        <w:rPr>
          <w:lang w:val="en-US"/>
        </w:rPr>
        <w:t xml:space="preserve"> , </w:t>
      </w:r>
      <w:r w:rsidRPr="00E057E4">
        <w:rPr>
          <w:position w:val="-4"/>
        </w:rPr>
        <w:object w:dxaOrig="240" w:dyaOrig="260">
          <v:shape id="_x0000_i1319" type="#_x0000_t75" style="width:10.75pt;height:16.1pt" o:ole="">
            <v:imagedata r:id="rId614" o:title=""/>
          </v:shape>
          <o:OLEObject Type="Embed" ProgID="Equation.DSMT4" ShapeID="_x0000_i1319" DrawAspect="Content" ObjectID="_1454362879" r:id="rId615"/>
        </w:object>
      </w:r>
      <w:r w:rsidRPr="00E057E4">
        <w:rPr>
          <w:lang w:val="en-US"/>
        </w:rPr>
        <w:t xml:space="preserve"> , </w:t>
      </w:r>
      <w:r w:rsidRPr="00E057E4">
        <w:rPr>
          <w:position w:val="-4"/>
        </w:rPr>
        <w:object w:dxaOrig="220" w:dyaOrig="220">
          <v:shape id="_x0000_i1320" type="#_x0000_t75" style="width:10.75pt;height:10.75pt" o:ole="">
            <v:imagedata r:id="rId616" o:title=""/>
          </v:shape>
          <o:OLEObject Type="Embed" ProgID="Equation.DSMT4" ShapeID="_x0000_i1320" DrawAspect="Content" ObjectID="_1454362880" r:id="rId617"/>
        </w:object>
      </w:r>
      <w:r w:rsidRPr="00E057E4">
        <w:rPr>
          <w:lang w:val="en-US"/>
        </w:rPr>
        <w:t xml:space="preserve"> , </w:t>
      </w:r>
      <w:r w:rsidRPr="00E057E4">
        <w:rPr>
          <w:position w:val="-10"/>
        </w:rPr>
        <w:object w:dxaOrig="160" w:dyaOrig="320">
          <v:shape id="_x0000_i1321" type="#_x0000_t75" style="width:6.45pt;height:16.1pt" o:ole="">
            <v:imagedata r:id="rId618" o:title=""/>
          </v:shape>
          <o:OLEObject Type="Embed" ProgID="Equation.DSMT4" ShapeID="_x0000_i1321" DrawAspect="Content" ObjectID="_1454362881" r:id="rId619"/>
        </w:object>
      </w:r>
      <w:r w:rsidRPr="00E057E4">
        <w:rPr>
          <w:lang w:val="en-US"/>
        </w:rPr>
        <w:t xml:space="preserve"> </w:t>
      </w:r>
    </w:p>
    <w:p w:rsidR="00495581" w:rsidRPr="00E057E4" w:rsidRDefault="00495581" w:rsidP="00A14CDF">
      <w:pPr>
        <w:pStyle w:val="2"/>
        <w:rPr>
          <w:lang w:val="en-US"/>
        </w:rPr>
      </w:pPr>
      <w:bookmarkStart w:id="28" w:name="_Toc375176056"/>
      <w:r w:rsidRPr="00E057E4">
        <w:t>Σύμβολα</w:t>
      </w:r>
      <w:r w:rsidRPr="00E057E4">
        <w:rPr>
          <w:lang w:val="en-US"/>
        </w:rPr>
        <w:t xml:space="preserve"> </w:t>
      </w:r>
      <w:r w:rsidRPr="00E057E4">
        <w:t>με</w:t>
      </w:r>
      <w:r w:rsidRPr="00E057E4">
        <w:rPr>
          <w:lang w:val="en-US"/>
        </w:rPr>
        <w:t xml:space="preserve"> </w:t>
      </w:r>
      <w:r w:rsidRPr="00E057E4">
        <w:t>δύο</w:t>
      </w:r>
      <w:r w:rsidRPr="00E057E4">
        <w:rPr>
          <w:lang w:val="en-US"/>
        </w:rPr>
        <w:t xml:space="preserve"> </w:t>
      </w:r>
      <w:r w:rsidRPr="00E057E4">
        <w:t>μεγέθη</w:t>
      </w:r>
      <w:bookmarkEnd w:id="28"/>
    </w:p>
    <w:p w:rsidR="00495581" w:rsidRPr="00203537" w:rsidRDefault="00495581" w:rsidP="00C37AA4">
      <w:pPr>
        <w:pStyle w:val="LaTeX"/>
        <w:rPr>
          <w:lang w:val="en-US"/>
        </w:rPr>
      </w:pPr>
      <w:r w:rsidRPr="00DF3432">
        <w:rPr>
          <w:lang w:val="en-US"/>
        </w:rPr>
        <w:t xml:space="preserve">$\sum$, $\int$, $\oint$, $\prod$, $\coprod$, $\cdot \bigsqcup$, </w:t>
      </w:r>
      <w:r w:rsidRPr="00DF3432">
        <w:rPr>
          <w:lang w:val="en-US"/>
        </w:rPr>
        <w:br/>
        <w:t xml:space="preserve">$\bigodot$, $\bigotimes$, $\bigoplus$, $\biguplus$, $\bigvee$, </w:t>
      </w:r>
      <w:r w:rsidRPr="00DF3432">
        <w:rPr>
          <w:lang w:val="en-US"/>
        </w:rPr>
        <w:br/>
        <w:t xml:space="preserve">$\bigwedge$, $\bigcap$, $\bigcup$ </w:t>
      </w:r>
      <w:r w:rsidRPr="00DF3432">
        <w:rPr>
          <w:lang w:val="en-US"/>
        </w:rPr>
        <w:br/>
        <w:t xml:space="preserve"> </w:t>
      </w:r>
      <w:r w:rsidRPr="00DF3432">
        <w:rPr>
          <w:lang w:val="en-US"/>
        </w:rPr>
        <w:br/>
        <w:t xml:space="preserve">$$\sum, \int, \oint, \prod, \coprod, \cdot \bigsqcup, \bigodot, </w:t>
      </w:r>
      <w:r w:rsidRPr="00DF3432">
        <w:rPr>
          <w:lang w:val="en-US"/>
        </w:rPr>
        <w:br/>
        <w:t xml:space="preserve">\bigotimes, \bigoplus, \biguplus, \bigvee, \bigwedge, \bigcap_{A}, </w:t>
      </w:r>
      <w:r w:rsidRPr="00DF3432">
        <w:rPr>
          <w:lang w:val="en-US"/>
        </w:rPr>
        <w:br/>
        <w:t>\bigcup_{A}$$</w:t>
      </w:r>
      <w:r w:rsidRPr="00203537">
        <w:rPr>
          <w:lang w:val="en-US"/>
        </w:rPr>
        <w:t xml:space="preserve"> </w:t>
      </w:r>
    </w:p>
    <w:p w:rsidR="00495581" w:rsidRPr="00E057E4" w:rsidRDefault="00495581" w:rsidP="00495581">
      <w:r w:rsidRPr="00E057E4">
        <w:object w:dxaOrig="380" w:dyaOrig="400">
          <v:shape id="_x0000_i1322" type="#_x0000_t75" style="width:17.2pt;height:17.2pt" o:ole="">
            <v:imagedata r:id="rId620" o:title=""/>
          </v:shape>
          <o:OLEObject Type="Embed" ProgID="Equation.DSMT4" ShapeID="_x0000_i1322" DrawAspect="Content" ObjectID="_1454362882" r:id="rId621"/>
        </w:object>
      </w:r>
      <w:r w:rsidRPr="00E057E4">
        <w:t xml:space="preserve"> , </w:t>
      </w:r>
      <w:r w:rsidRPr="00E057E4">
        <w:rPr>
          <w:position w:val="-18"/>
        </w:rPr>
        <w:object w:dxaOrig="240" w:dyaOrig="480">
          <v:shape id="_x0000_i1323" type="#_x0000_t75" style="width:10.75pt;height:21.5pt" o:ole="">
            <v:imagedata r:id="rId622" o:title=""/>
          </v:shape>
          <o:OLEObject Type="Embed" ProgID="Equation.DSMT4" ShapeID="_x0000_i1323" DrawAspect="Content" ObjectID="_1454362883" r:id="rId623"/>
        </w:object>
      </w:r>
      <w:r w:rsidRPr="00E057E4">
        <w:t xml:space="preserve"> , </w:t>
      </w:r>
      <w:r w:rsidRPr="00E057E4">
        <w:object w:dxaOrig="320" w:dyaOrig="400">
          <v:shape id="_x0000_i1324" type="#_x0000_t75" style="width:16.1pt;height:17.2pt" o:ole="">
            <v:imagedata r:id="rId624" o:title=""/>
          </v:shape>
          <o:OLEObject Type="Embed" ProgID="Equation.DSMT4" ShapeID="_x0000_i1324" DrawAspect="Content" ObjectID="_1454362884" r:id="rId625"/>
        </w:object>
      </w:r>
      <w:r w:rsidRPr="00E057E4">
        <w:t xml:space="preserve"> , </w:t>
      </w:r>
      <w:r w:rsidRPr="00E057E4">
        <w:object w:dxaOrig="420" w:dyaOrig="400">
          <v:shape id="_x0000_i1325" type="#_x0000_t75" style="width:21.5pt;height:17.2pt" o:ole="">
            <v:imagedata r:id="rId626" o:title=""/>
          </v:shape>
          <o:OLEObject Type="Embed" ProgID="Equation.DSMT4" ShapeID="_x0000_i1325" DrawAspect="Content" ObjectID="_1454362885" r:id="rId627"/>
        </w:object>
      </w:r>
      <w:r w:rsidRPr="00E057E4">
        <w:t xml:space="preserve"> , </w:t>
      </w:r>
      <w:r w:rsidRPr="00E057E4">
        <w:object w:dxaOrig="420" w:dyaOrig="400">
          <v:shape id="_x0000_i1326" type="#_x0000_t75" style="width:21.5pt;height:17.2pt" o:ole="">
            <v:imagedata r:id="rId628" o:title=""/>
          </v:shape>
          <o:OLEObject Type="Embed" ProgID="Equation.DSMT4" ShapeID="_x0000_i1326" DrawAspect="Content" ObjectID="_1454362886" r:id="rId629"/>
        </w:object>
      </w:r>
      <w:r w:rsidRPr="00E057E4">
        <w:t xml:space="preserve"> , </w:t>
      </w:r>
      <w:r w:rsidRPr="00E057E4">
        <w:rPr>
          <w:position w:val="-4"/>
        </w:rPr>
        <w:object w:dxaOrig="220" w:dyaOrig="240">
          <v:shape id="_x0000_i1327" type="#_x0000_t75" style="width:10.75pt;height:10.75pt" o:ole="">
            <v:imagedata r:id="rId630" o:title=""/>
          </v:shape>
          <o:OLEObject Type="Embed" ProgID="Equation.DSMT4" ShapeID="_x0000_i1327" DrawAspect="Content" ObjectID="_1454362887" r:id="rId631"/>
        </w:object>
      </w:r>
      <w:r w:rsidRPr="00E057E4">
        <w:t xml:space="preserve"> , </w:t>
      </w:r>
      <w:r w:rsidRPr="00E057E4">
        <w:rPr>
          <w:position w:val="-8"/>
        </w:rPr>
        <w:object w:dxaOrig="260" w:dyaOrig="279">
          <v:shape id="_x0000_i1328" type="#_x0000_t75" style="width:16.1pt;height:16.1pt" o:ole="">
            <v:imagedata r:id="rId632" o:title=""/>
          </v:shape>
          <o:OLEObject Type="Embed" ProgID="Equation.DSMT4" ShapeID="_x0000_i1328" DrawAspect="Content" ObjectID="_1454362888" r:id="rId633"/>
        </w:object>
      </w:r>
      <w:r w:rsidRPr="00E057E4">
        <w:t xml:space="preserve"> , </w:t>
      </w:r>
      <w:r w:rsidRPr="00E057E4">
        <w:rPr>
          <w:position w:val="-6"/>
        </w:rPr>
        <w:object w:dxaOrig="260" w:dyaOrig="279">
          <v:shape id="_x0000_i1329" type="#_x0000_t75" style="width:16.1pt;height:16.1pt" o:ole="">
            <v:imagedata r:id="rId634" o:title=""/>
          </v:shape>
          <o:OLEObject Type="Embed" ProgID="Equation.DSMT4" ShapeID="_x0000_i1329" DrawAspect="Content" ObjectID="_1454362889" r:id="rId635"/>
        </w:object>
      </w:r>
      <w:r w:rsidRPr="00E057E4">
        <w:t xml:space="preserve"> , </w:t>
      </w:r>
      <w:r w:rsidRPr="00E057E4">
        <w:rPr>
          <w:position w:val="-6"/>
        </w:rPr>
        <w:object w:dxaOrig="260" w:dyaOrig="279">
          <v:shape id="_x0000_i1330" type="#_x0000_t75" style="width:16.1pt;height:16.1pt" o:ole="">
            <v:imagedata r:id="rId636" o:title=""/>
          </v:shape>
          <o:OLEObject Type="Embed" ProgID="Equation.DSMT4" ShapeID="_x0000_i1330" DrawAspect="Content" ObjectID="_1454362890" r:id="rId637"/>
        </w:object>
      </w:r>
      <w:r w:rsidRPr="00E057E4">
        <w:t xml:space="preserve"> , </w:t>
      </w:r>
      <w:r w:rsidRPr="00E057E4">
        <w:rPr>
          <w:position w:val="-6"/>
        </w:rPr>
        <w:object w:dxaOrig="220" w:dyaOrig="260">
          <v:shape id="_x0000_i1331" type="#_x0000_t75" style="width:10.75pt;height:16.1pt" o:ole="">
            <v:imagedata r:id="rId638" o:title=""/>
          </v:shape>
          <o:OLEObject Type="Embed" ProgID="Equation.DSMT4" ShapeID="_x0000_i1331" DrawAspect="Content" ObjectID="_1454362891" r:id="rId639"/>
        </w:object>
      </w:r>
      <w:r w:rsidRPr="00E057E4">
        <w:t xml:space="preserve"> , </w:t>
      </w:r>
      <w:r w:rsidRPr="00E057E4">
        <w:rPr>
          <w:position w:val="-4"/>
        </w:rPr>
        <w:object w:dxaOrig="220" w:dyaOrig="200">
          <v:shape id="_x0000_i1332" type="#_x0000_t75" style="width:10.75pt;height:10.75pt" o:ole="">
            <v:imagedata r:id="rId640" o:title=""/>
          </v:shape>
          <o:OLEObject Type="Embed" ProgID="Equation.DSMT4" ShapeID="_x0000_i1332" DrawAspect="Content" ObjectID="_1454362892" r:id="rId641"/>
        </w:object>
      </w:r>
      <w:r w:rsidRPr="00E057E4">
        <w:t xml:space="preserve"> , </w:t>
      </w:r>
      <w:r w:rsidRPr="00E057E4">
        <w:rPr>
          <w:position w:val="-4"/>
        </w:rPr>
        <w:object w:dxaOrig="220" w:dyaOrig="200">
          <v:shape id="_x0000_i1333" type="#_x0000_t75" style="width:10.75pt;height:10.75pt" o:ole="">
            <v:imagedata r:id="rId642" o:title=""/>
          </v:shape>
          <o:OLEObject Type="Embed" ProgID="Equation.DSMT4" ShapeID="_x0000_i1333" DrawAspect="Content" ObjectID="_1454362893" r:id="rId643"/>
        </w:object>
      </w:r>
      <w:r w:rsidRPr="00E057E4">
        <w:t xml:space="preserve"> , </w:t>
      </w:r>
      <w:r w:rsidRPr="00E057E4">
        <w:object w:dxaOrig="440" w:dyaOrig="380">
          <v:shape id="_x0000_i1334" type="#_x0000_t75" style="width:21.5pt;height:17.2pt" o:ole="">
            <v:imagedata r:id="rId644" o:title=""/>
          </v:shape>
          <o:OLEObject Type="Embed" ProgID="Equation.DSMT4" ShapeID="_x0000_i1334" DrawAspect="Content" ObjectID="_1454362894" r:id="rId645"/>
        </w:object>
      </w:r>
      <w:r w:rsidRPr="00E057E4">
        <w:t xml:space="preserve"> , </w:t>
      </w:r>
      <w:r w:rsidRPr="00E057E4">
        <w:object w:dxaOrig="440" w:dyaOrig="380">
          <v:shape id="_x0000_i1335" type="#_x0000_t75" style="width:21.5pt;height:17.2pt" o:ole="">
            <v:imagedata r:id="rId646" o:title=""/>
          </v:shape>
          <o:OLEObject Type="Embed" ProgID="Equation.DSMT4" ShapeID="_x0000_i1335" DrawAspect="Content" ObjectID="_1454362895" r:id="rId647"/>
        </w:object>
      </w:r>
      <w:r w:rsidRPr="00E057E4">
        <w:t xml:space="preserve"> </w:t>
      </w:r>
    </w:p>
    <w:p w:rsidR="00495581" w:rsidRPr="00E057E4" w:rsidRDefault="00495581" w:rsidP="00495581">
      <w:r w:rsidRPr="00E057E4">
        <w:t xml:space="preserve"> </w:t>
      </w:r>
      <w:r w:rsidRPr="00E057E4">
        <w:rPr>
          <w:position w:val="-26"/>
        </w:rPr>
        <w:object w:dxaOrig="4120" w:dyaOrig="560">
          <v:shape id="_x0000_i1336" type="#_x0000_t75" style="width:205.25pt;height:30.1pt" o:ole="">
            <v:imagedata r:id="rId648" o:title=""/>
          </v:shape>
          <o:OLEObject Type="Embed" ProgID="Equation.DSMT4" ShapeID="_x0000_i1336" DrawAspect="Content" ObjectID="_1454362896" r:id="rId649"/>
        </w:object>
      </w:r>
    </w:p>
    <w:p w:rsidR="00495581" w:rsidRPr="00E057E4" w:rsidRDefault="00495581" w:rsidP="00A14CDF">
      <w:pPr>
        <w:pStyle w:val="2"/>
      </w:pPr>
      <w:bookmarkStart w:id="29" w:name="_Toc375176057"/>
      <w:r w:rsidRPr="00E057E4">
        <w:t>Ονόματα συναρτήσεων</w:t>
      </w:r>
      <w:bookmarkEnd w:id="29"/>
    </w:p>
    <w:p w:rsidR="00495581" w:rsidRPr="00E057E4" w:rsidRDefault="00495581" w:rsidP="00C37AA4">
      <w:pPr>
        <w:pStyle w:val="LaTeX"/>
        <w:rPr>
          <w:lang w:val="en-US"/>
        </w:rPr>
      </w:pPr>
      <w:r w:rsidRPr="00DF3432">
        <w:rPr>
          <w:lang w:val="en-US"/>
        </w:rPr>
        <w:t xml:space="preserve">$\arccos$, $\arcsin$, $\arctan$, $\arg$, $\cos$, $\cosh$, $\cot$, </w:t>
      </w:r>
      <w:r w:rsidRPr="00DF3432">
        <w:rPr>
          <w:lang w:val="en-US"/>
        </w:rPr>
        <w:br/>
        <w:t xml:space="preserve">$\coth$, $\csc$, $\deg$, $\det$, $\dim$, $\exp$, $\gcd$, $\hom$, </w:t>
      </w:r>
      <w:r w:rsidRPr="00DF3432">
        <w:rPr>
          <w:lang w:val="en-US"/>
        </w:rPr>
        <w:br/>
        <w:t xml:space="preserve">$\inf$, $\ker$, $\lg$, $\lim$, $\liminf$, $\limsup$, $\ln$, $\log$, </w:t>
      </w:r>
      <w:r w:rsidRPr="00DF3432">
        <w:rPr>
          <w:lang w:val="en-US"/>
        </w:rPr>
        <w:br/>
        <w:t xml:space="preserve">$\max$, $\min$, $\Pr$, $\sec$, $\sin$, $\sinh$, $\sup$, $\tan$, </w:t>
      </w:r>
      <w:r w:rsidRPr="00DF3432">
        <w:rPr>
          <w:lang w:val="en-US"/>
        </w:rPr>
        <w:br/>
        <w:t>$\tanh$</w:t>
      </w:r>
      <w:r w:rsidRPr="00E057E4">
        <w:rPr>
          <w:lang w:val="en-US"/>
        </w:rPr>
        <w:t xml:space="preserve"> </w:t>
      </w:r>
    </w:p>
    <w:p w:rsidR="00495581" w:rsidRPr="00E057E4" w:rsidRDefault="00495581" w:rsidP="00495581">
      <w:r w:rsidRPr="00E057E4">
        <w:object w:dxaOrig="720" w:dyaOrig="220">
          <v:shape id="_x0000_i1337" type="#_x0000_t75" style="width:37.6pt;height:10.75pt" o:ole="">
            <v:imagedata r:id="rId650" o:title=""/>
          </v:shape>
          <o:OLEObject Type="Embed" ProgID="Equation.DSMT4" ShapeID="_x0000_i1337" DrawAspect="Content" ObjectID="_1454362897" r:id="rId651"/>
        </w:object>
      </w:r>
      <w:r w:rsidRPr="00E057E4">
        <w:t xml:space="preserve"> , </w:t>
      </w:r>
      <w:r w:rsidRPr="00E057E4">
        <w:object w:dxaOrig="680" w:dyaOrig="260">
          <v:shape id="_x0000_i1338" type="#_x0000_t75" style="width:34.4pt;height:16.1pt" o:ole="">
            <v:imagedata r:id="rId652" o:title=""/>
          </v:shape>
          <o:OLEObject Type="Embed" ProgID="Equation.DSMT4" ShapeID="_x0000_i1338" DrawAspect="Content" ObjectID="_1454362898" r:id="rId653"/>
        </w:object>
      </w:r>
      <w:r w:rsidRPr="00E057E4">
        <w:t xml:space="preserve"> , </w:t>
      </w:r>
      <w:r w:rsidRPr="00E057E4">
        <w:object w:dxaOrig="700" w:dyaOrig="240">
          <v:shape id="_x0000_i1339" type="#_x0000_t75" style="width:34.4pt;height:10.75pt" o:ole="">
            <v:imagedata r:id="rId654" o:title=""/>
          </v:shape>
          <o:OLEObject Type="Embed" ProgID="Equation.DSMT4" ShapeID="_x0000_i1339" DrawAspect="Content" ObjectID="_1454362899" r:id="rId655"/>
        </w:object>
      </w:r>
      <w:r w:rsidRPr="00E057E4">
        <w:t xml:space="preserve"> , </w:t>
      </w:r>
      <w:r w:rsidRPr="00E057E4">
        <w:rPr>
          <w:position w:val="-10"/>
        </w:rPr>
        <w:object w:dxaOrig="420" w:dyaOrig="260">
          <v:shape id="_x0000_i1340" type="#_x0000_t75" style="width:21.5pt;height:16.1pt" o:ole="">
            <v:imagedata r:id="rId656" o:title=""/>
          </v:shape>
          <o:OLEObject Type="Embed" ProgID="Equation.DSMT4" ShapeID="_x0000_i1340" DrawAspect="Content" ObjectID="_1454362900" r:id="rId657"/>
        </w:object>
      </w:r>
      <w:r w:rsidRPr="00E057E4">
        <w:t xml:space="preserve"> , </w:t>
      </w:r>
      <w:r w:rsidRPr="00E057E4">
        <w:object w:dxaOrig="400" w:dyaOrig="220">
          <v:shape id="_x0000_i1341" type="#_x0000_t75" style="width:17.2pt;height:10.75pt" o:ole="">
            <v:imagedata r:id="rId658" o:title=""/>
          </v:shape>
          <o:OLEObject Type="Embed" ProgID="Equation.DSMT4" ShapeID="_x0000_i1341" DrawAspect="Content" ObjectID="_1454362901" r:id="rId659"/>
        </w:object>
      </w:r>
      <w:r w:rsidRPr="00E057E4">
        <w:t xml:space="preserve"> , </w:t>
      </w:r>
      <w:r w:rsidRPr="00E057E4">
        <w:object w:dxaOrig="520" w:dyaOrig="279">
          <v:shape id="_x0000_i1342" type="#_x0000_t75" style="width:25.8pt;height:16.1pt" o:ole="">
            <v:imagedata r:id="rId660" o:title=""/>
          </v:shape>
          <o:OLEObject Type="Embed" ProgID="Equation.DSMT4" ShapeID="_x0000_i1342" DrawAspect="Content" ObjectID="_1454362902" r:id="rId661"/>
        </w:object>
      </w:r>
      <w:r w:rsidRPr="00E057E4">
        <w:t xml:space="preserve"> , </w:t>
      </w:r>
      <w:r w:rsidRPr="00E057E4">
        <w:object w:dxaOrig="380" w:dyaOrig="240">
          <v:shape id="_x0000_i1343" type="#_x0000_t75" style="width:17.2pt;height:10.75pt" o:ole="">
            <v:imagedata r:id="rId662" o:title=""/>
          </v:shape>
          <o:OLEObject Type="Embed" ProgID="Equation.DSMT4" ShapeID="_x0000_i1343" DrawAspect="Content" ObjectID="_1454362903" r:id="rId663"/>
        </w:object>
      </w:r>
      <w:r w:rsidRPr="00E057E4">
        <w:t xml:space="preserve"> , </w:t>
      </w:r>
      <w:r w:rsidRPr="00E057E4">
        <w:object w:dxaOrig="499" w:dyaOrig="279">
          <v:shape id="_x0000_i1344" type="#_x0000_t75" style="width:25.8pt;height:16.1pt" o:ole="">
            <v:imagedata r:id="rId664" o:title=""/>
          </v:shape>
          <o:OLEObject Type="Embed" ProgID="Equation.DSMT4" ShapeID="_x0000_i1344" DrawAspect="Content" ObjectID="_1454362904" r:id="rId665"/>
        </w:object>
      </w:r>
      <w:r w:rsidRPr="00E057E4">
        <w:t xml:space="preserve"> , </w:t>
      </w:r>
      <w:r w:rsidRPr="00E057E4">
        <w:object w:dxaOrig="380" w:dyaOrig="220">
          <v:shape id="_x0000_i1345" type="#_x0000_t75" style="width:17.2pt;height:10.75pt" o:ole="">
            <v:imagedata r:id="rId666" o:title=""/>
          </v:shape>
          <o:OLEObject Type="Embed" ProgID="Equation.DSMT4" ShapeID="_x0000_i1345" DrawAspect="Content" ObjectID="_1454362905" r:id="rId667"/>
        </w:object>
      </w:r>
      <w:r w:rsidRPr="00E057E4">
        <w:t xml:space="preserve"> , </w:t>
      </w:r>
      <w:r w:rsidRPr="00E057E4">
        <w:rPr>
          <w:position w:val="-10"/>
        </w:rPr>
        <w:object w:dxaOrig="440" w:dyaOrig="320">
          <v:shape id="_x0000_i1346" type="#_x0000_t75" style="width:21.5pt;height:16.1pt" o:ole="">
            <v:imagedata r:id="rId668" o:title=""/>
          </v:shape>
          <o:OLEObject Type="Embed" ProgID="Equation.DSMT4" ShapeID="_x0000_i1346" DrawAspect="Content" ObjectID="_1454362906" r:id="rId669"/>
        </w:object>
      </w:r>
      <w:r w:rsidRPr="00E057E4">
        <w:t xml:space="preserve"> , </w:t>
      </w:r>
      <w:r w:rsidRPr="00E057E4">
        <w:object w:dxaOrig="380" w:dyaOrig="279">
          <v:shape id="_x0000_i1347" type="#_x0000_t75" style="width:17.2pt;height:16.1pt" o:ole="">
            <v:imagedata r:id="rId670" o:title=""/>
          </v:shape>
          <o:OLEObject Type="Embed" ProgID="Equation.DSMT4" ShapeID="_x0000_i1347" DrawAspect="Content" ObjectID="_1454362907" r:id="rId671"/>
        </w:object>
      </w:r>
      <w:r w:rsidRPr="00E057E4">
        <w:t xml:space="preserve"> , </w:t>
      </w:r>
      <w:r w:rsidRPr="00E057E4">
        <w:object w:dxaOrig="440" w:dyaOrig="279">
          <v:shape id="_x0000_i1348" type="#_x0000_t75" style="width:21.5pt;height:16.1pt" o:ole="">
            <v:imagedata r:id="rId672" o:title=""/>
          </v:shape>
          <o:OLEObject Type="Embed" ProgID="Equation.DSMT4" ShapeID="_x0000_i1348" DrawAspect="Content" ObjectID="_1454362908" r:id="rId673"/>
        </w:object>
      </w:r>
      <w:r w:rsidRPr="00E057E4">
        <w:t xml:space="preserve"> , </w:t>
      </w:r>
      <w:r w:rsidRPr="00E057E4">
        <w:rPr>
          <w:position w:val="-10"/>
        </w:rPr>
        <w:object w:dxaOrig="420" w:dyaOrig="260">
          <v:shape id="_x0000_i1349" type="#_x0000_t75" style="width:21.5pt;height:16.1pt" o:ole="">
            <v:imagedata r:id="rId674" o:title=""/>
          </v:shape>
          <o:OLEObject Type="Embed" ProgID="Equation.DSMT4" ShapeID="_x0000_i1349" DrawAspect="Content" ObjectID="_1454362909" r:id="rId675"/>
        </w:object>
      </w:r>
      <w:r w:rsidRPr="00E057E4">
        <w:t xml:space="preserve"> , </w:t>
      </w:r>
      <w:r w:rsidRPr="00E057E4">
        <w:rPr>
          <w:position w:val="-10"/>
        </w:rPr>
        <w:object w:dxaOrig="460" w:dyaOrig="320">
          <v:shape id="_x0000_i1350" type="#_x0000_t75" style="width:21.5pt;height:16.1pt" o:ole="">
            <v:imagedata r:id="rId676" o:title=""/>
          </v:shape>
          <o:OLEObject Type="Embed" ProgID="Equation.DSMT4" ShapeID="_x0000_i1350" DrawAspect="Content" ObjectID="_1454362910" r:id="rId677"/>
        </w:object>
      </w:r>
      <w:r w:rsidRPr="00E057E4">
        <w:t xml:space="preserve"> , </w:t>
      </w:r>
      <w:r w:rsidRPr="00E057E4">
        <w:object w:dxaOrig="499" w:dyaOrig="279">
          <v:shape id="_x0000_i1351" type="#_x0000_t75" style="width:25.8pt;height:16.1pt" o:ole="">
            <v:imagedata r:id="rId678" o:title=""/>
          </v:shape>
          <o:OLEObject Type="Embed" ProgID="Equation.DSMT4" ShapeID="_x0000_i1351" DrawAspect="Content" ObjectID="_1454362911" r:id="rId679"/>
        </w:object>
      </w:r>
      <w:r w:rsidRPr="00E057E4">
        <w:t xml:space="preserve"> , </w:t>
      </w:r>
      <w:r w:rsidRPr="00E057E4">
        <w:rPr>
          <w:position w:val="-10"/>
        </w:rPr>
        <w:object w:dxaOrig="380" w:dyaOrig="320">
          <v:shape id="_x0000_i1352" type="#_x0000_t75" style="width:17.2pt;height:16.1pt" o:ole="">
            <v:imagedata r:id="rId680" o:title=""/>
          </v:shape>
          <o:OLEObject Type="Embed" ProgID="Equation.DSMT4" ShapeID="_x0000_i1352" DrawAspect="Content" ObjectID="_1454362912" r:id="rId681"/>
        </w:object>
      </w:r>
      <w:r w:rsidRPr="00E057E4">
        <w:t xml:space="preserve"> , </w:t>
      </w:r>
      <w:r w:rsidRPr="00E057E4">
        <w:object w:dxaOrig="400" w:dyaOrig="279">
          <v:shape id="_x0000_i1353" type="#_x0000_t75" style="width:17.2pt;height:16.1pt" o:ole="">
            <v:imagedata r:id="rId682" o:title=""/>
          </v:shape>
          <o:OLEObject Type="Embed" ProgID="Equation.DSMT4" ShapeID="_x0000_i1353" DrawAspect="Content" ObjectID="_1454362913" r:id="rId683"/>
        </w:object>
      </w:r>
      <w:r w:rsidRPr="00E057E4">
        <w:t xml:space="preserve"> , </w:t>
      </w:r>
      <w:r w:rsidRPr="00E057E4">
        <w:rPr>
          <w:position w:val="-10"/>
        </w:rPr>
        <w:object w:dxaOrig="279" w:dyaOrig="320">
          <v:shape id="_x0000_i1354" type="#_x0000_t75" style="width:16.1pt;height:16.1pt" o:ole="">
            <v:imagedata r:id="rId684" o:title=""/>
          </v:shape>
          <o:OLEObject Type="Embed" ProgID="Equation.DSMT4" ShapeID="_x0000_i1354" DrawAspect="Content" ObjectID="_1454362914" r:id="rId685"/>
        </w:object>
      </w:r>
      <w:r w:rsidRPr="00E057E4">
        <w:t xml:space="preserve"> , </w:t>
      </w:r>
      <w:r w:rsidRPr="00E057E4">
        <w:object w:dxaOrig="380" w:dyaOrig="279">
          <v:shape id="_x0000_i1355" type="#_x0000_t75" style="width:17.2pt;height:16.1pt" o:ole="">
            <v:imagedata r:id="rId686" o:title=""/>
          </v:shape>
          <o:OLEObject Type="Embed" ProgID="Equation.DSMT4" ShapeID="_x0000_i1355" DrawAspect="Content" ObjectID="_1454362915" r:id="rId687"/>
        </w:object>
      </w:r>
      <w:r w:rsidRPr="00E057E4">
        <w:t xml:space="preserve"> , </w:t>
      </w:r>
      <w:r w:rsidRPr="00E057E4">
        <w:rPr>
          <w:position w:val="-10"/>
        </w:rPr>
        <w:object w:dxaOrig="680" w:dyaOrig="320">
          <v:shape id="_x0000_i1356" type="#_x0000_t75" style="width:34.4pt;height:16.1pt" o:ole="">
            <v:imagedata r:id="rId688" o:title=""/>
          </v:shape>
          <o:OLEObject Type="Embed" ProgID="Equation.DSMT4" ShapeID="_x0000_i1356" DrawAspect="Content" ObjectID="_1454362916" r:id="rId689"/>
        </w:object>
      </w:r>
      <w:r w:rsidRPr="00E057E4">
        <w:t xml:space="preserve"> , </w:t>
      </w:r>
      <w:r w:rsidRPr="00E057E4">
        <w:rPr>
          <w:position w:val="-10"/>
        </w:rPr>
        <w:object w:dxaOrig="720" w:dyaOrig="320">
          <v:shape id="_x0000_i1357" type="#_x0000_t75" style="width:37.6pt;height:16.1pt" o:ole="">
            <v:imagedata r:id="rId690" o:title=""/>
          </v:shape>
          <o:OLEObject Type="Embed" ProgID="Equation.DSMT4" ShapeID="_x0000_i1357" DrawAspect="Content" ObjectID="_1454362917" r:id="rId691"/>
        </w:object>
      </w:r>
      <w:r w:rsidRPr="00E057E4">
        <w:t xml:space="preserve"> , </w:t>
      </w:r>
      <w:r w:rsidRPr="00E057E4">
        <w:object w:dxaOrig="260" w:dyaOrig="279">
          <v:shape id="_x0000_i1358" type="#_x0000_t75" style="width:16.1pt;height:16.1pt" o:ole="">
            <v:imagedata r:id="rId692" o:title=""/>
          </v:shape>
          <o:OLEObject Type="Embed" ProgID="Equation.DSMT4" ShapeID="_x0000_i1358" DrawAspect="Content" ObjectID="_1454362918" r:id="rId693"/>
        </w:object>
      </w:r>
      <w:r w:rsidRPr="00E057E4">
        <w:t xml:space="preserve"> , </w:t>
      </w:r>
      <w:r w:rsidRPr="00E057E4">
        <w:rPr>
          <w:position w:val="-10"/>
        </w:rPr>
        <w:object w:dxaOrig="400" w:dyaOrig="320">
          <v:shape id="_x0000_i1359" type="#_x0000_t75" style="width:17.2pt;height:16.1pt" o:ole="">
            <v:imagedata r:id="rId694" o:title=""/>
          </v:shape>
          <o:OLEObject Type="Embed" ProgID="Equation.DSMT4" ShapeID="_x0000_i1359" DrawAspect="Content" ObjectID="_1454362919" r:id="rId695"/>
        </w:object>
      </w:r>
      <w:r w:rsidRPr="00E057E4">
        <w:t xml:space="preserve"> , </w:t>
      </w:r>
      <w:r w:rsidRPr="00E057E4">
        <w:object w:dxaOrig="480" w:dyaOrig="220">
          <v:shape id="_x0000_i1360" type="#_x0000_t75" style="width:21.5pt;height:10.75pt" o:ole="">
            <v:imagedata r:id="rId696" o:title=""/>
          </v:shape>
          <o:OLEObject Type="Embed" ProgID="Equation.DSMT4" ShapeID="_x0000_i1360" DrawAspect="Content" ObjectID="_1454362920" r:id="rId697"/>
        </w:object>
      </w:r>
      <w:r w:rsidRPr="00E057E4">
        <w:t xml:space="preserve"> , </w:t>
      </w:r>
      <w:r w:rsidRPr="00E057E4">
        <w:object w:dxaOrig="440" w:dyaOrig="260">
          <v:shape id="_x0000_i1361" type="#_x0000_t75" style="width:21.5pt;height:16.1pt" o:ole="">
            <v:imagedata r:id="rId698" o:title=""/>
          </v:shape>
          <o:OLEObject Type="Embed" ProgID="Equation.DSMT4" ShapeID="_x0000_i1361" DrawAspect="Content" ObjectID="_1454362921" r:id="rId699"/>
        </w:object>
      </w:r>
      <w:r w:rsidRPr="00E057E4">
        <w:t xml:space="preserve"> , </w:t>
      </w:r>
      <w:r w:rsidRPr="00E057E4">
        <w:rPr>
          <w:position w:val="-4"/>
        </w:rPr>
        <w:object w:dxaOrig="340" w:dyaOrig="240">
          <v:shape id="_x0000_i1362" type="#_x0000_t75" style="width:16.1pt;height:10.75pt" o:ole="">
            <v:imagedata r:id="rId700" o:title=""/>
          </v:shape>
          <o:OLEObject Type="Embed" ProgID="Equation.DSMT4" ShapeID="_x0000_i1362" DrawAspect="Content" ObjectID="_1454362922" r:id="rId701"/>
        </w:object>
      </w:r>
      <w:r w:rsidRPr="00E057E4">
        <w:t xml:space="preserve"> , </w:t>
      </w:r>
      <w:r w:rsidRPr="00E057E4">
        <w:object w:dxaOrig="400" w:dyaOrig="220">
          <v:shape id="_x0000_i1363" type="#_x0000_t75" style="width:17.2pt;height:10.75pt" o:ole="">
            <v:imagedata r:id="rId702" o:title=""/>
          </v:shape>
          <o:OLEObject Type="Embed" ProgID="Equation.DSMT4" ShapeID="_x0000_i1363" DrawAspect="Content" ObjectID="_1454362923" r:id="rId703"/>
        </w:object>
      </w:r>
      <w:r w:rsidRPr="00E057E4">
        <w:t xml:space="preserve"> , </w:t>
      </w:r>
      <w:r w:rsidRPr="00E057E4">
        <w:object w:dxaOrig="360" w:dyaOrig="260">
          <v:shape id="_x0000_i1364" type="#_x0000_t75" style="width:17.2pt;height:16.1pt" o:ole="">
            <v:imagedata r:id="rId704" o:title=""/>
          </v:shape>
          <o:OLEObject Type="Embed" ProgID="Equation.DSMT4" ShapeID="_x0000_i1364" DrawAspect="Content" ObjectID="_1454362924" r:id="rId705"/>
        </w:object>
      </w:r>
      <w:r w:rsidRPr="00E057E4">
        <w:t xml:space="preserve"> , </w:t>
      </w:r>
      <w:r w:rsidRPr="00E057E4">
        <w:object w:dxaOrig="480" w:dyaOrig="279">
          <v:shape id="_x0000_i1365" type="#_x0000_t75" style="width:21.5pt;height:16.1pt" o:ole="">
            <v:imagedata r:id="rId706" o:title=""/>
          </v:shape>
          <o:OLEObject Type="Embed" ProgID="Equation.DSMT4" ShapeID="_x0000_i1365" DrawAspect="Content" ObjectID="_1454362925" r:id="rId707"/>
        </w:object>
      </w:r>
      <w:r w:rsidRPr="00E057E4">
        <w:t xml:space="preserve"> , </w:t>
      </w:r>
      <w:r w:rsidRPr="00E057E4">
        <w:rPr>
          <w:position w:val="-10"/>
        </w:rPr>
        <w:object w:dxaOrig="420" w:dyaOrig="260">
          <v:shape id="_x0000_i1366" type="#_x0000_t75" style="width:21.5pt;height:16.1pt" o:ole="">
            <v:imagedata r:id="rId708" o:title=""/>
          </v:shape>
          <o:OLEObject Type="Embed" ProgID="Equation.DSMT4" ShapeID="_x0000_i1366" DrawAspect="Content" ObjectID="_1454362926" r:id="rId709"/>
        </w:object>
      </w:r>
      <w:r w:rsidRPr="00E057E4">
        <w:t xml:space="preserve"> , </w:t>
      </w:r>
      <w:r w:rsidRPr="00E057E4">
        <w:object w:dxaOrig="380" w:dyaOrig="240">
          <v:shape id="_x0000_i1367" type="#_x0000_t75" style="width:17.2pt;height:10.75pt" o:ole="">
            <v:imagedata r:id="rId710" o:title=""/>
          </v:shape>
          <o:OLEObject Type="Embed" ProgID="Equation.DSMT4" ShapeID="_x0000_i1367" DrawAspect="Content" ObjectID="_1454362927" r:id="rId711"/>
        </w:object>
      </w:r>
      <w:r w:rsidRPr="00E057E4">
        <w:t xml:space="preserve"> , </w:t>
      </w:r>
      <w:r w:rsidRPr="00E057E4">
        <w:object w:dxaOrig="499" w:dyaOrig="279">
          <v:shape id="_x0000_i1368" type="#_x0000_t75" style="width:25.8pt;height:16.1pt" o:ole="">
            <v:imagedata r:id="rId712" o:title=""/>
          </v:shape>
          <o:OLEObject Type="Embed" ProgID="Equation.DSMT4" ShapeID="_x0000_i1368" DrawAspect="Content" ObjectID="_1454362928" r:id="rId713"/>
        </w:object>
      </w:r>
      <w:r w:rsidRPr="00E057E4">
        <w:t xml:space="preserve"> </w:t>
      </w:r>
    </w:p>
    <w:p w:rsidR="00495581" w:rsidRPr="00E057E4" w:rsidRDefault="00495581" w:rsidP="00A14CDF">
      <w:pPr>
        <w:pStyle w:val="3"/>
      </w:pPr>
      <w:bookmarkStart w:id="30" w:name="_Toc375176058"/>
      <w:r w:rsidRPr="00E057E4">
        <w:lastRenderedPageBreak/>
        <w:t>Αυτά που παίρνουν δείκτη</w:t>
      </w:r>
      <w:bookmarkEnd w:id="30"/>
    </w:p>
    <w:p w:rsidR="00495581" w:rsidRPr="00E057E4" w:rsidRDefault="00495581" w:rsidP="00C37AA4">
      <w:pPr>
        <w:pStyle w:val="LaTeX"/>
      </w:pPr>
      <w:r w:rsidRPr="00DF3432">
        <w:t xml:space="preserve">$\det_{a}$, $\gcd_{a}$, $\inf_{a}$, $\lim_{a}$, $\liminf_{a}$, </w:t>
      </w:r>
      <w:r w:rsidRPr="00DF3432">
        <w:br/>
        <w:t>$\limsup_{a}$, $\max_{a}$, $\min_{a}$, $\Pr_{a}$, $\sup_{a}$</w:t>
      </w:r>
      <w:r w:rsidRPr="00E057E4">
        <w:t xml:space="preserve"> </w:t>
      </w:r>
    </w:p>
    <w:p w:rsidR="00495581" w:rsidRPr="00E057E4" w:rsidRDefault="00495581" w:rsidP="00495581">
      <w:pPr>
        <w:pStyle w:val="Like-Text-body"/>
        <w:rPr>
          <w:lang w:val="el-GR"/>
        </w:rPr>
      </w:pPr>
      <w:r w:rsidRPr="00E057E4">
        <w:rPr>
          <w:position w:val="-20"/>
        </w:rPr>
        <w:object w:dxaOrig="380" w:dyaOrig="440">
          <v:shape id="_x0000_i1369" type="#_x0000_t75" style="width:17.2pt;height:21.5pt" o:ole="">
            <v:imagedata r:id="rId714" o:title=""/>
          </v:shape>
          <o:OLEObject Type="Embed" ProgID="Equation.DSMT4" ShapeID="_x0000_i1369" DrawAspect="Content" ObjectID="_1454362929" r:id="rId715"/>
        </w:object>
      </w:r>
      <w:r w:rsidRPr="00E057E4">
        <w:rPr>
          <w:lang w:val="el-GR"/>
        </w:rPr>
        <w:t xml:space="preserve"> , </w:t>
      </w:r>
      <w:r w:rsidRPr="00E057E4">
        <w:rPr>
          <w:position w:val="-24"/>
        </w:rPr>
        <w:object w:dxaOrig="460" w:dyaOrig="480">
          <v:shape id="_x0000_i1370" type="#_x0000_t75" style="width:21.5pt;height:21.5pt" o:ole="">
            <v:imagedata r:id="rId716" o:title=""/>
          </v:shape>
          <o:OLEObject Type="Embed" ProgID="Equation.DSMT4" ShapeID="_x0000_i1370" DrawAspect="Content" ObjectID="_1454362930" r:id="rId717"/>
        </w:object>
      </w:r>
      <w:r w:rsidRPr="00E057E4">
        <w:rPr>
          <w:lang w:val="el-GR"/>
        </w:rPr>
        <w:t xml:space="preserve"> , </w:t>
      </w:r>
      <w:r w:rsidRPr="00E057E4">
        <w:rPr>
          <w:position w:val="-24"/>
        </w:rPr>
        <w:object w:dxaOrig="380" w:dyaOrig="480">
          <v:shape id="_x0000_i1371" type="#_x0000_t75" style="width:17.2pt;height:21.5pt" o:ole="">
            <v:imagedata r:id="rId718" o:title=""/>
          </v:shape>
          <o:OLEObject Type="Embed" ProgID="Equation.DSMT4" ShapeID="_x0000_i1371" DrawAspect="Content" ObjectID="_1454362931" r:id="rId719"/>
        </w:object>
      </w:r>
      <w:r w:rsidRPr="00E057E4">
        <w:rPr>
          <w:lang w:val="el-GR"/>
        </w:rPr>
        <w:t xml:space="preserve"> , </w:t>
      </w:r>
      <w:r w:rsidRPr="00E057E4">
        <w:rPr>
          <w:position w:val="-20"/>
        </w:rPr>
        <w:object w:dxaOrig="380" w:dyaOrig="440">
          <v:shape id="_x0000_i1372" type="#_x0000_t75" style="width:17.2pt;height:21.5pt" o:ole="">
            <v:imagedata r:id="rId720" o:title=""/>
          </v:shape>
          <o:OLEObject Type="Embed" ProgID="Equation.DSMT4" ShapeID="_x0000_i1372" DrawAspect="Content" ObjectID="_1454362932" r:id="rId721"/>
        </w:object>
      </w:r>
      <w:r w:rsidRPr="00E057E4">
        <w:rPr>
          <w:lang w:val="el-GR"/>
        </w:rPr>
        <w:t xml:space="preserve"> , </w:t>
      </w:r>
      <w:r w:rsidRPr="00E057E4">
        <w:rPr>
          <w:position w:val="-12"/>
        </w:rPr>
        <w:object w:dxaOrig="720" w:dyaOrig="360">
          <v:shape id="_x0000_i1373" type="#_x0000_t75" style="width:37.6pt;height:17.2pt" o:ole="">
            <v:imagedata r:id="rId722" o:title=""/>
          </v:shape>
          <o:OLEObject Type="Embed" ProgID="Equation.DSMT4" ShapeID="_x0000_i1373" DrawAspect="Content" ObjectID="_1454362933" r:id="rId723"/>
        </w:object>
      </w:r>
      <w:r w:rsidRPr="00E057E4">
        <w:rPr>
          <w:lang w:val="el-GR"/>
        </w:rPr>
        <w:t xml:space="preserve"> , </w:t>
      </w:r>
      <w:r w:rsidRPr="00E057E4">
        <w:rPr>
          <w:position w:val="-12"/>
        </w:rPr>
        <w:object w:dxaOrig="780" w:dyaOrig="360">
          <v:shape id="_x0000_i1374" type="#_x0000_t75" style="width:37.6pt;height:17.2pt" o:ole="">
            <v:imagedata r:id="rId724" o:title=""/>
          </v:shape>
          <o:OLEObject Type="Embed" ProgID="Equation.DSMT4" ShapeID="_x0000_i1374" DrawAspect="Content" ObjectID="_1454362934" r:id="rId725"/>
        </w:object>
      </w:r>
      <w:r w:rsidRPr="00E057E4">
        <w:rPr>
          <w:lang w:val="el-GR"/>
        </w:rPr>
        <w:t xml:space="preserve"> , </w:t>
      </w:r>
      <w:r w:rsidRPr="00E057E4">
        <w:rPr>
          <w:position w:val="-20"/>
        </w:rPr>
        <w:object w:dxaOrig="480" w:dyaOrig="440">
          <v:shape id="_x0000_i1375" type="#_x0000_t75" style="width:21.5pt;height:21.5pt" o:ole="">
            <v:imagedata r:id="rId726" o:title=""/>
          </v:shape>
          <o:OLEObject Type="Embed" ProgID="Equation.DSMT4" ShapeID="_x0000_i1375" DrawAspect="Content" ObjectID="_1454362935" r:id="rId727"/>
        </w:object>
      </w:r>
      <w:r w:rsidRPr="00E057E4">
        <w:rPr>
          <w:lang w:val="el-GR"/>
        </w:rPr>
        <w:t xml:space="preserve"> , </w:t>
      </w:r>
      <w:r w:rsidRPr="00E057E4">
        <w:rPr>
          <w:position w:val="-20"/>
        </w:rPr>
        <w:object w:dxaOrig="440" w:dyaOrig="440">
          <v:shape id="_x0000_i1376" type="#_x0000_t75" style="width:21.5pt;height:21.5pt" o:ole="">
            <v:imagedata r:id="rId728" o:title=""/>
          </v:shape>
          <o:OLEObject Type="Embed" ProgID="Equation.DSMT4" ShapeID="_x0000_i1376" DrawAspect="Content" ObjectID="_1454362936" r:id="rId729"/>
        </w:object>
      </w:r>
      <w:r w:rsidRPr="00E057E4">
        <w:rPr>
          <w:lang w:val="el-GR"/>
        </w:rPr>
        <w:t xml:space="preserve"> , </w:t>
      </w:r>
      <w:r w:rsidRPr="00E057E4">
        <w:rPr>
          <w:position w:val="-20"/>
        </w:rPr>
        <w:object w:dxaOrig="340" w:dyaOrig="440">
          <v:shape id="_x0000_i1377" type="#_x0000_t75" style="width:16.1pt;height:21.5pt" o:ole="">
            <v:imagedata r:id="rId730" o:title=""/>
          </v:shape>
          <o:OLEObject Type="Embed" ProgID="Equation.DSMT4" ShapeID="_x0000_i1377" DrawAspect="Content" ObjectID="_1454362937" r:id="rId731"/>
        </w:object>
      </w:r>
      <w:r w:rsidRPr="00E057E4">
        <w:rPr>
          <w:lang w:val="el-GR"/>
        </w:rPr>
        <w:t xml:space="preserve"> , </w:t>
      </w:r>
      <w:r w:rsidRPr="00E057E4">
        <w:rPr>
          <w:position w:val="-24"/>
        </w:rPr>
        <w:object w:dxaOrig="420" w:dyaOrig="480">
          <v:shape id="_x0000_i1378" type="#_x0000_t75" style="width:21.5pt;height:21.5pt" o:ole="">
            <v:imagedata r:id="rId732" o:title=""/>
          </v:shape>
          <o:OLEObject Type="Embed" ProgID="Equation.DSMT4" ShapeID="_x0000_i1378" DrawAspect="Content" ObjectID="_1454362938" r:id="rId733"/>
        </w:object>
      </w:r>
      <w:r w:rsidRPr="00E057E4">
        <w:rPr>
          <w:lang w:val="el-GR"/>
        </w:rPr>
        <w:t xml:space="preserve"> </w:t>
      </w:r>
    </w:p>
    <w:p w:rsidR="00495581" w:rsidRPr="00E057E4" w:rsidRDefault="00495581" w:rsidP="00A14CDF">
      <w:pPr>
        <w:pStyle w:val="3"/>
      </w:pPr>
      <w:bookmarkStart w:id="31" w:name="_Toc326318441"/>
      <w:bookmarkStart w:id="32" w:name="_Toc375176059"/>
      <w:r w:rsidRPr="00E057E4">
        <w:rPr>
          <w:lang w:val="en-US"/>
        </w:rPr>
        <w:t>Modulus</w:t>
      </w:r>
      <w:bookmarkEnd w:id="31"/>
      <w:bookmarkEnd w:id="32"/>
    </w:p>
    <w:p w:rsidR="00495581" w:rsidRPr="00E057E4" w:rsidRDefault="00495581" w:rsidP="00495581">
      <w:r w:rsidRPr="00E057E4">
        <w:t xml:space="preserve">Συνιστάται να επαναπροσδιορίζετε τους δικούς σας τελεστές </w:t>
      </w:r>
      <w:r w:rsidRPr="00E057E4">
        <w:rPr>
          <w:lang w:val="en-US"/>
        </w:rPr>
        <w:t>modulus</w:t>
      </w:r>
      <w:r w:rsidRPr="00E057E4">
        <w:t xml:space="preserve"> ή να χρησιμοποιείτε: </w:t>
      </w:r>
    </w:p>
    <w:p w:rsidR="00495581" w:rsidRPr="00E057E4" w:rsidRDefault="00495581" w:rsidP="00C37AA4">
      <w:pPr>
        <w:pStyle w:val="LaTeX"/>
      </w:pPr>
      <w:r w:rsidRPr="00DF3432">
        <w:t>$a~\mathrm{mod}~b$, $a~(\mathrm{mod}~b)$</w:t>
      </w:r>
      <w:r w:rsidRPr="00E057E4">
        <w:t xml:space="preserve"> </w:t>
      </w:r>
    </w:p>
    <w:p w:rsidR="00495581" w:rsidRPr="00E057E4" w:rsidRDefault="00495581" w:rsidP="00495581">
      <w:pPr>
        <w:pStyle w:val="Text-body"/>
        <w:rPr>
          <w:lang w:val="el-GR"/>
        </w:rPr>
      </w:pPr>
      <w:r w:rsidRPr="00E057E4">
        <w:rPr>
          <w:position w:val="-6"/>
        </w:rPr>
        <w:object w:dxaOrig="720" w:dyaOrig="279">
          <v:shape id="_x0000_i1379" type="#_x0000_t75" style="width:37.6pt;height:16.1pt" o:ole="">
            <v:imagedata r:id="rId734" o:title=""/>
          </v:shape>
          <o:OLEObject Type="Embed" ProgID="Equation.DSMT4" ShapeID="_x0000_i1379" DrawAspect="Content" ObjectID="_1454362939" r:id="rId735"/>
        </w:object>
      </w:r>
      <w:r w:rsidRPr="00E057E4">
        <w:rPr>
          <w:lang w:val="el-GR"/>
        </w:rPr>
        <w:t xml:space="preserve"> , </w:t>
      </w:r>
      <w:r w:rsidRPr="00E057E4">
        <w:rPr>
          <w:position w:val="-10"/>
        </w:rPr>
        <w:object w:dxaOrig="920" w:dyaOrig="320">
          <v:shape id="_x0000_i1380" type="#_x0000_t75" style="width:46.2pt;height:16.1pt" o:ole="">
            <v:imagedata r:id="rId736" o:title=""/>
          </v:shape>
          <o:OLEObject Type="Embed" ProgID="Equation.DSMT4" ShapeID="_x0000_i1380" DrawAspect="Content" ObjectID="_1454362940" r:id="rId737"/>
        </w:object>
      </w:r>
      <w:r w:rsidRPr="00E057E4">
        <w:rPr>
          <w:lang w:val="el-GR"/>
        </w:rPr>
        <w:t xml:space="preserve"> </w:t>
      </w:r>
    </w:p>
    <w:p w:rsidR="00495581" w:rsidRPr="00E057E4" w:rsidRDefault="00495581" w:rsidP="00495581">
      <w:r w:rsidRPr="00E057E4">
        <w:t>Αφού τα παρακάτω δε διαβάζονται σωστά από τους αναγνώστες οθόνης στη μετατροπή:</w:t>
      </w:r>
    </w:p>
    <w:p w:rsidR="00495581" w:rsidRPr="00203537" w:rsidRDefault="00495581" w:rsidP="00C37AA4">
      <w:pPr>
        <w:pStyle w:val="LaTeX"/>
        <w:rPr>
          <w:lang w:val="en-US"/>
        </w:rPr>
      </w:pPr>
      <w:r w:rsidRPr="00DF3432">
        <w:rPr>
          <w:lang w:val="en-US"/>
        </w:rPr>
        <w:t>$a \bmod b$, $a \pmod{b}$</w:t>
      </w:r>
      <w:r w:rsidRPr="00203537">
        <w:rPr>
          <w:lang w:val="en-US"/>
        </w:rPr>
        <w:t xml:space="preserve"> </w:t>
      </w:r>
    </w:p>
    <w:p w:rsidR="00495581" w:rsidRPr="00E057E4" w:rsidRDefault="00495581" w:rsidP="00495581">
      <w:pPr>
        <w:pStyle w:val="Text-body"/>
      </w:pPr>
      <w:r w:rsidRPr="00E057E4">
        <w:rPr>
          <w:position w:val="-6"/>
        </w:rPr>
        <w:object w:dxaOrig="720" w:dyaOrig="279">
          <v:shape id="_x0000_i1381" type="#_x0000_t75" style="width:37.6pt;height:16.1pt" o:ole="">
            <v:imagedata r:id="rId738" o:title=""/>
          </v:shape>
          <o:OLEObject Type="Embed" ProgID="Equation.DSMT4" ShapeID="_x0000_i1381" DrawAspect="Content" ObjectID="_1454362941" r:id="rId739"/>
        </w:object>
      </w:r>
      <w:r w:rsidRPr="00E057E4">
        <w:t xml:space="preserve"> , </w:t>
      </w:r>
      <w:r w:rsidRPr="00E057E4">
        <w:rPr>
          <w:position w:val="-10"/>
        </w:rPr>
        <w:object w:dxaOrig="920" w:dyaOrig="320">
          <v:shape id="_x0000_i1382" type="#_x0000_t75" style="width:46.2pt;height:16.1pt" o:ole="">
            <v:imagedata r:id="rId740" o:title=""/>
          </v:shape>
          <o:OLEObject Type="Embed" ProgID="Equation.DSMT4" ShapeID="_x0000_i1382" DrawAspect="Content" ObjectID="_1454362942" r:id="rId741"/>
        </w:object>
      </w:r>
      <w:r w:rsidRPr="00E057E4">
        <w:t xml:space="preserve"> </w:t>
      </w:r>
    </w:p>
    <w:p w:rsidR="00495581" w:rsidRPr="00E057E4" w:rsidRDefault="00495581" w:rsidP="00A14CDF">
      <w:pPr>
        <w:pStyle w:val="2"/>
        <w:rPr>
          <w:lang w:val="en-US"/>
        </w:rPr>
      </w:pPr>
      <w:bookmarkStart w:id="33" w:name="_Toc326318442"/>
      <w:bookmarkStart w:id="34" w:name="_Toc375176060"/>
      <w:r w:rsidRPr="00E057E4">
        <w:t>Πνεύματα</w:t>
      </w:r>
      <w:r w:rsidRPr="00E057E4">
        <w:rPr>
          <w:lang w:val="en-US"/>
        </w:rPr>
        <w:t xml:space="preserve"> </w:t>
      </w:r>
      <w:r w:rsidRPr="00E057E4">
        <w:t>και</w:t>
      </w:r>
      <w:r w:rsidRPr="00E057E4">
        <w:rPr>
          <w:lang w:val="en-US"/>
        </w:rPr>
        <w:t xml:space="preserve"> </w:t>
      </w:r>
      <w:r w:rsidRPr="00E057E4">
        <w:t>πάνω</w:t>
      </w:r>
      <w:r w:rsidRPr="00E057E4">
        <w:rPr>
          <w:lang w:val="en-US"/>
        </w:rPr>
        <w:t xml:space="preserve"> </w:t>
      </w:r>
      <w:r w:rsidRPr="00E057E4">
        <w:t>ή</w:t>
      </w:r>
      <w:r w:rsidRPr="00E057E4">
        <w:rPr>
          <w:lang w:val="en-US"/>
        </w:rPr>
        <w:t xml:space="preserve"> </w:t>
      </w:r>
      <w:r w:rsidRPr="00E057E4">
        <w:t>κάτω</w:t>
      </w:r>
      <w:bookmarkEnd w:id="33"/>
      <w:bookmarkEnd w:id="34"/>
    </w:p>
    <w:p w:rsidR="00495581" w:rsidRPr="00203537" w:rsidRDefault="00495581" w:rsidP="00C37AA4">
      <w:pPr>
        <w:pStyle w:val="LaTeX"/>
        <w:rPr>
          <w:lang w:val="en-US"/>
        </w:rPr>
      </w:pPr>
      <w:r w:rsidRPr="00DF3432">
        <w:rPr>
          <w:lang w:val="en-US"/>
        </w:rPr>
        <w:t xml:space="preserve">$\hat{a}$, $\check{a}$, $\breve{a}$, $\acute{a}$, $\ddot{a}$, </w:t>
      </w:r>
      <w:r w:rsidRPr="00DF3432">
        <w:rPr>
          <w:lang w:val="en-US"/>
        </w:rPr>
        <w:br/>
        <w:t xml:space="preserve">$\grave{a}$, $\tilde{a}$, $\mathring{a}$, $\bar{a}$, $\overline{aaa}$, </w:t>
      </w:r>
      <w:r w:rsidRPr="00DF3432">
        <w:rPr>
          <w:lang w:val="en-US"/>
        </w:rPr>
        <w:br/>
        <w:t>$\underline{aaa}$, $\dot{a}$, $\vec{a}$</w:t>
      </w:r>
      <w:r w:rsidRPr="00203537">
        <w:rPr>
          <w:lang w:val="en-US"/>
        </w:rPr>
        <w:t xml:space="preserve"> </w:t>
      </w:r>
    </w:p>
    <w:p w:rsidR="00495581" w:rsidRPr="00E057E4" w:rsidRDefault="00495581" w:rsidP="00495581">
      <w:pPr>
        <w:pStyle w:val="Like-Text-body"/>
        <w:rPr>
          <w:lang w:val="el-GR"/>
        </w:rPr>
      </w:pPr>
      <w:r w:rsidRPr="00E057E4">
        <w:rPr>
          <w:position w:val="-6"/>
        </w:rPr>
        <w:object w:dxaOrig="200" w:dyaOrig="260">
          <v:shape id="_x0000_i1383" type="#_x0000_t75" style="width:10.75pt;height:16.1pt" o:ole="">
            <v:imagedata r:id="rId742" o:title=""/>
          </v:shape>
          <o:OLEObject Type="Embed" ProgID="Equation.DSMT4" ShapeID="_x0000_i1383" DrawAspect="Content" ObjectID="_1454362943" r:id="rId743"/>
        </w:object>
      </w:r>
      <w:r w:rsidRPr="00E057E4">
        <w:rPr>
          <w:lang w:val="el-GR"/>
        </w:rPr>
        <w:t xml:space="preserve"> , </w:t>
      </w:r>
      <w:r w:rsidRPr="00E057E4">
        <w:rPr>
          <w:position w:val="-4"/>
        </w:rPr>
        <w:object w:dxaOrig="200" w:dyaOrig="240">
          <v:shape id="_x0000_i1384" type="#_x0000_t75" style="width:10.75pt;height:10.75pt" o:ole="">
            <v:imagedata r:id="rId744" o:title=""/>
          </v:shape>
          <o:OLEObject Type="Embed" ProgID="Equation.DSMT4" ShapeID="_x0000_i1384" DrawAspect="Content" ObjectID="_1454362944" r:id="rId745"/>
        </w:object>
      </w:r>
      <w:r w:rsidRPr="00E057E4">
        <w:rPr>
          <w:lang w:val="el-GR"/>
        </w:rPr>
        <w:t xml:space="preserve"> , </w:t>
      </w:r>
      <w:r w:rsidRPr="00E057E4">
        <w:rPr>
          <w:position w:val="-6"/>
        </w:rPr>
        <w:object w:dxaOrig="200" w:dyaOrig="260">
          <v:shape id="_x0000_i1385" type="#_x0000_t75" style="width:10.75pt;height:16.1pt" o:ole="">
            <v:imagedata r:id="rId746" o:title=""/>
          </v:shape>
          <o:OLEObject Type="Embed" ProgID="Equation.DSMT4" ShapeID="_x0000_i1385" DrawAspect="Content" ObjectID="_1454362945" r:id="rId747"/>
        </w:object>
      </w:r>
      <w:r w:rsidRPr="00E057E4">
        <w:rPr>
          <w:lang w:val="el-GR"/>
        </w:rPr>
        <w:t xml:space="preserve"> , </w:t>
      </w:r>
      <w:r w:rsidRPr="00E057E4">
        <w:rPr>
          <w:position w:val="-6"/>
        </w:rPr>
        <w:object w:dxaOrig="200" w:dyaOrig="279">
          <v:shape id="_x0000_i1386" type="#_x0000_t75" style="width:10.75pt;height:16.1pt" o:ole="">
            <v:imagedata r:id="rId748" o:title=""/>
          </v:shape>
          <o:OLEObject Type="Embed" ProgID="Equation.DSMT4" ShapeID="_x0000_i1386" DrawAspect="Content" ObjectID="_1454362946" r:id="rId749"/>
        </w:object>
      </w:r>
      <w:r w:rsidRPr="00E057E4">
        <w:rPr>
          <w:lang w:val="el-GR"/>
        </w:rPr>
        <w:t xml:space="preserve"> , </w:t>
      </w:r>
      <w:r w:rsidRPr="00E057E4">
        <w:rPr>
          <w:position w:val="-6"/>
        </w:rPr>
        <w:object w:dxaOrig="200" w:dyaOrig="260">
          <v:shape id="_x0000_i1387" type="#_x0000_t75" style="width:10.75pt;height:16.1pt" o:ole="">
            <v:imagedata r:id="rId750" o:title=""/>
          </v:shape>
          <o:OLEObject Type="Embed" ProgID="Equation.DSMT4" ShapeID="_x0000_i1387" DrawAspect="Content" ObjectID="_1454362947" r:id="rId751"/>
        </w:object>
      </w:r>
      <w:r w:rsidRPr="00E057E4">
        <w:rPr>
          <w:lang w:val="el-GR"/>
        </w:rPr>
        <w:t xml:space="preserve"> , </w:t>
      </w:r>
      <w:r w:rsidRPr="00E057E4">
        <w:rPr>
          <w:position w:val="-6"/>
        </w:rPr>
        <w:object w:dxaOrig="200" w:dyaOrig="279">
          <v:shape id="_x0000_i1388" type="#_x0000_t75" style="width:10.75pt;height:16.1pt" o:ole="">
            <v:imagedata r:id="rId752" o:title=""/>
          </v:shape>
          <o:OLEObject Type="Embed" ProgID="Equation.DSMT4" ShapeID="_x0000_i1388" DrawAspect="Content" ObjectID="_1454362948" r:id="rId753"/>
        </w:object>
      </w:r>
      <w:r w:rsidRPr="00E057E4">
        <w:rPr>
          <w:lang w:val="el-GR"/>
        </w:rPr>
        <w:t xml:space="preserve"> , </w:t>
      </w:r>
      <w:r w:rsidRPr="00E057E4">
        <w:rPr>
          <w:position w:val="-6"/>
        </w:rPr>
        <w:object w:dxaOrig="220" w:dyaOrig="260">
          <v:shape id="_x0000_i1389" type="#_x0000_t75" style="width:10.75pt;height:16.1pt" o:ole="">
            <v:imagedata r:id="rId754" o:title=""/>
          </v:shape>
          <o:OLEObject Type="Embed" ProgID="Equation.DSMT4" ShapeID="_x0000_i1389" DrawAspect="Content" ObjectID="_1454362949" r:id="rId755"/>
        </w:object>
      </w:r>
      <w:r w:rsidRPr="00E057E4">
        <w:rPr>
          <w:lang w:val="el-GR"/>
        </w:rPr>
        <w:t xml:space="preserve"> , </w:t>
      </w:r>
      <w:r w:rsidRPr="00E057E4">
        <w:rPr>
          <w:position w:val="-6"/>
        </w:rPr>
        <w:object w:dxaOrig="200" w:dyaOrig="279">
          <v:shape id="_x0000_i1390" type="#_x0000_t75" style="width:10.75pt;height:16.1pt" o:ole="">
            <v:imagedata r:id="rId756" o:title=""/>
          </v:shape>
          <o:OLEObject Type="Embed" ProgID="Equation.DSMT4" ShapeID="_x0000_i1390" DrawAspect="Content" ObjectID="_1454362950" r:id="rId757"/>
        </w:object>
      </w:r>
      <w:r w:rsidRPr="00E057E4">
        <w:rPr>
          <w:lang w:val="el-GR"/>
        </w:rPr>
        <w:t xml:space="preserve"> , </w:t>
      </w:r>
      <w:r w:rsidRPr="00E057E4">
        <w:rPr>
          <w:position w:val="-6"/>
        </w:rPr>
        <w:object w:dxaOrig="200" w:dyaOrig="260">
          <v:shape id="_x0000_i1391" type="#_x0000_t75" style="width:10.75pt;height:16.1pt" o:ole="">
            <v:imagedata r:id="rId758" o:title=""/>
          </v:shape>
          <o:OLEObject Type="Embed" ProgID="Equation.DSMT4" ShapeID="_x0000_i1391" DrawAspect="Content" ObjectID="_1454362951" r:id="rId759"/>
        </w:object>
      </w:r>
      <w:r w:rsidRPr="00E057E4">
        <w:rPr>
          <w:lang w:val="el-GR"/>
        </w:rPr>
        <w:t xml:space="preserve"> , </w:t>
      </w:r>
      <w:r w:rsidRPr="00E057E4">
        <w:rPr>
          <w:position w:val="-6"/>
        </w:rPr>
        <w:object w:dxaOrig="440" w:dyaOrig="340">
          <v:shape id="_x0000_i1392" type="#_x0000_t75" style="width:21.5pt;height:16.1pt" o:ole="">
            <v:imagedata r:id="rId760" o:title=""/>
          </v:shape>
          <o:OLEObject Type="Embed" ProgID="Equation.DSMT4" ShapeID="_x0000_i1392" DrawAspect="Content" ObjectID="_1454362952" r:id="rId761"/>
        </w:object>
      </w:r>
      <w:r w:rsidRPr="00E057E4">
        <w:rPr>
          <w:lang w:val="el-GR"/>
        </w:rPr>
        <w:t xml:space="preserve"> , </w:t>
      </w:r>
      <w:r w:rsidRPr="00E057E4">
        <w:rPr>
          <w:position w:val="-10"/>
        </w:rPr>
        <w:object w:dxaOrig="440" w:dyaOrig="340">
          <v:shape id="_x0000_i1393" type="#_x0000_t75" style="width:21.5pt;height:16.1pt" o:ole="">
            <v:imagedata r:id="rId762" o:title=""/>
          </v:shape>
          <o:OLEObject Type="Embed" ProgID="Equation.DSMT4" ShapeID="_x0000_i1393" DrawAspect="Content" ObjectID="_1454362953" r:id="rId763"/>
        </w:object>
      </w:r>
      <w:r w:rsidRPr="00E057E4">
        <w:rPr>
          <w:lang w:val="el-GR"/>
        </w:rPr>
        <w:t xml:space="preserve"> , </w:t>
      </w:r>
      <w:r w:rsidRPr="00E057E4">
        <w:rPr>
          <w:position w:val="-6"/>
        </w:rPr>
        <w:object w:dxaOrig="200" w:dyaOrig="440">
          <v:shape id="_x0000_i1394" type="#_x0000_t75" style="width:10.75pt;height:21.5pt" o:ole="">
            <v:imagedata r:id="rId764" o:title=""/>
          </v:shape>
          <o:OLEObject Type="Embed" ProgID="Equation.DSMT4" ShapeID="_x0000_i1394" DrawAspect="Content" ObjectID="_1454362954" r:id="rId765"/>
        </w:object>
      </w:r>
      <w:r w:rsidRPr="00E057E4">
        <w:rPr>
          <w:lang w:val="el-GR"/>
        </w:rPr>
        <w:t xml:space="preserve"> , </w:t>
      </w:r>
      <w:r w:rsidRPr="00E057E4">
        <w:rPr>
          <w:position w:val="-6"/>
        </w:rPr>
        <w:object w:dxaOrig="200" w:dyaOrig="279">
          <v:shape id="_x0000_i1395" type="#_x0000_t75" style="width:10.75pt;height:16.1pt" o:ole="">
            <v:imagedata r:id="rId766" o:title=""/>
          </v:shape>
          <o:OLEObject Type="Embed" ProgID="Equation.DSMT4" ShapeID="_x0000_i1395" DrawAspect="Content" ObjectID="_1454362955" r:id="rId767"/>
        </w:object>
      </w:r>
      <w:r w:rsidRPr="00E057E4">
        <w:rPr>
          <w:lang w:val="el-GR"/>
        </w:rPr>
        <w:t xml:space="preserve"> </w:t>
      </w:r>
    </w:p>
    <w:p w:rsidR="00495581" w:rsidRPr="00E057E4" w:rsidRDefault="00495581" w:rsidP="00A14CDF">
      <w:pPr>
        <w:pStyle w:val="2"/>
      </w:pPr>
      <w:bookmarkStart w:id="35" w:name="_Toc375176061"/>
      <w:bookmarkStart w:id="36" w:name="_Toc326318443"/>
      <w:r w:rsidRPr="00E057E4">
        <w:t>Τα σύμβολα αριστερά και δεξιά μπορούν να εφαρμοστούν σε</w:t>
      </w:r>
      <w:bookmarkEnd w:id="35"/>
      <w:r w:rsidRPr="00E057E4">
        <w:t xml:space="preserve"> </w:t>
      </w:r>
      <w:bookmarkEnd w:id="36"/>
    </w:p>
    <w:p w:rsidR="00495581" w:rsidRPr="00E057E4" w:rsidRDefault="00495581" w:rsidP="00C37AA4">
      <w:pPr>
        <w:pStyle w:val="LaTeX"/>
      </w:pPr>
      <w:r w:rsidRPr="00DF3432">
        <w:t xml:space="preserve">$$\left( \dfrac{1}{2} \right), \left[ \dfrac{1}{2} \right], </w:t>
      </w:r>
      <w:r w:rsidRPr="00DF3432">
        <w:br/>
        <w:t>\left\{ \dfrac{1}{2} \right\}, \left| \dfrac{1}{2} \right|$$</w:t>
      </w:r>
      <w:r w:rsidRPr="00E057E4">
        <w:t xml:space="preserve"> </w:t>
      </w:r>
    </w:p>
    <w:p w:rsidR="00495581" w:rsidRPr="00E057E4" w:rsidRDefault="00495581" w:rsidP="00495581">
      <w:pPr>
        <w:pStyle w:val="Like-Text-body"/>
        <w:rPr>
          <w:lang w:val="el-GR"/>
        </w:rPr>
      </w:pPr>
    </w:p>
    <w:p w:rsidR="00495581" w:rsidRPr="00E057E4" w:rsidRDefault="00495581" w:rsidP="00495581">
      <w:pPr>
        <w:pStyle w:val="display-math"/>
      </w:pPr>
      <w:r w:rsidRPr="00E057E4">
        <w:rPr>
          <w:lang w:val="el-GR"/>
        </w:rPr>
        <w:t xml:space="preserve"> </w:t>
      </w:r>
      <w:r w:rsidRPr="00E057E4">
        <w:rPr>
          <w:position w:val="-24"/>
        </w:rPr>
        <w:object w:dxaOrig="1640" w:dyaOrig="620">
          <v:shape id="_x0000_i1396" type="#_x0000_t75" style="width:82.75pt;height:30.1pt" o:ole="">
            <v:imagedata r:id="rId768" o:title=""/>
          </v:shape>
          <o:OLEObject Type="Embed" ProgID="Equation.DSMT4" ShapeID="_x0000_i1396" DrawAspect="Content" ObjectID="_1454362956" r:id="rId769"/>
        </w:object>
      </w:r>
    </w:p>
    <w:p w:rsidR="00495581" w:rsidRPr="00E057E4" w:rsidRDefault="00495581" w:rsidP="00495581">
      <w:pPr>
        <w:pStyle w:val="Like-Text-body"/>
      </w:pPr>
    </w:p>
    <w:p w:rsidR="00495581" w:rsidRPr="00E057E4" w:rsidRDefault="00495581" w:rsidP="00A14CDF">
      <w:pPr>
        <w:pStyle w:val="2"/>
        <w:rPr>
          <w:lang w:val="en-US"/>
        </w:rPr>
      </w:pPr>
      <w:bookmarkStart w:id="37" w:name="_Toc375176062"/>
      <w:r w:rsidRPr="00E057E4">
        <w:t>Τελείες</w:t>
      </w:r>
      <w:bookmarkEnd w:id="37"/>
    </w:p>
    <w:p w:rsidR="00495581" w:rsidRPr="00203537" w:rsidRDefault="00495581" w:rsidP="00C37AA4">
      <w:pPr>
        <w:pStyle w:val="LaTeX"/>
        <w:rPr>
          <w:lang w:val="en-US"/>
        </w:rPr>
      </w:pPr>
      <w:r w:rsidRPr="00DF3432">
        <w:rPr>
          <w:lang w:val="en-US"/>
        </w:rPr>
        <w:t>$a \ldots a$</w:t>
      </w:r>
      <w:proofErr w:type="gramStart"/>
      <w:r w:rsidRPr="00DF3432">
        <w:rPr>
          <w:lang w:val="en-US"/>
        </w:rPr>
        <w:t>,  $</w:t>
      </w:r>
      <w:proofErr w:type="gramEnd"/>
      <w:r w:rsidRPr="00DF3432">
        <w:rPr>
          <w:lang w:val="en-US"/>
        </w:rPr>
        <w:t>a \vdots a$, $a \cdots a$,  $a \ddots a$</w:t>
      </w:r>
      <w:r w:rsidRPr="00203537">
        <w:rPr>
          <w:lang w:val="en-US"/>
        </w:rPr>
        <w:t xml:space="preserve"> </w:t>
      </w:r>
    </w:p>
    <w:p w:rsidR="00495581" w:rsidRPr="00E057E4" w:rsidRDefault="00495581" w:rsidP="00495581">
      <w:pPr>
        <w:pStyle w:val="Like-Text-body"/>
        <w:rPr>
          <w:lang w:val="el-GR"/>
        </w:rPr>
      </w:pPr>
      <w:r w:rsidRPr="00E057E4">
        <w:rPr>
          <w:position w:val="-6"/>
        </w:rPr>
        <w:object w:dxaOrig="600" w:dyaOrig="220">
          <v:shape id="_x0000_i1397" type="#_x0000_t75" style="width:30.1pt;height:10.75pt" o:ole="">
            <v:imagedata r:id="rId770" o:title=""/>
          </v:shape>
          <o:OLEObject Type="Embed" ProgID="Equation.DSMT4" ShapeID="_x0000_i1397" DrawAspect="Content" ObjectID="_1454362957" r:id="rId771"/>
        </w:object>
      </w:r>
      <w:r w:rsidRPr="00E057E4">
        <w:rPr>
          <w:lang w:val="el-GR"/>
        </w:rPr>
        <w:t xml:space="preserve"> , </w:t>
      </w:r>
      <w:r w:rsidRPr="00E057E4">
        <w:rPr>
          <w:position w:val="-6"/>
        </w:rPr>
        <w:object w:dxaOrig="440" w:dyaOrig="300">
          <v:shape id="_x0000_i1398" type="#_x0000_t75" style="width:21.5pt;height:16.1pt" o:ole="">
            <v:imagedata r:id="rId772" o:title=""/>
          </v:shape>
          <o:OLEObject Type="Embed" ProgID="Equation.DSMT4" ShapeID="_x0000_i1398" DrawAspect="Content" ObjectID="_1454362958" r:id="rId773"/>
        </w:object>
      </w:r>
      <w:r w:rsidRPr="00E057E4">
        <w:rPr>
          <w:lang w:val="el-GR"/>
        </w:rPr>
        <w:t xml:space="preserve"> , </w:t>
      </w:r>
      <w:r w:rsidRPr="00E057E4">
        <w:rPr>
          <w:position w:val="-6"/>
        </w:rPr>
        <w:object w:dxaOrig="600" w:dyaOrig="220">
          <v:shape id="_x0000_i1399" type="#_x0000_t75" style="width:30.1pt;height:10.75pt" o:ole="">
            <v:imagedata r:id="rId774" o:title=""/>
          </v:shape>
          <o:OLEObject Type="Embed" ProgID="Equation.DSMT4" ShapeID="_x0000_i1399" DrawAspect="Content" ObjectID="_1454362959" r:id="rId775"/>
        </w:object>
      </w:r>
      <w:r w:rsidRPr="00E057E4">
        <w:rPr>
          <w:lang w:val="el-GR"/>
        </w:rPr>
        <w:t xml:space="preserve"> , </w:t>
      </w:r>
      <w:r w:rsidRPr="00E057E4">
        <w:rPr>
          <w:position w:val="-6"/>
        </w:rPr>
        <w:object w:dxaOrig="600" w:dyaOrig="300">
          <v:shape id="_x0000_i1400" type="#_x0000_t75" style="width:30.1pt;height:16.1pt" o:ole="">
            <v:imagedata r:id="rId776" o:title=""/>
          </v:shape>
          <o:OLEObject Type="Embed" ProgID="Equation.DSMT4" ShapeID="_x0000_i1400" DrawAspect="Content" ObjectID="_1454362960" r:id="rId777"/>
        </w:object>
      </w:r>
      <w:r w:rsidRPr="00E057E4">
        <w:rPr>
          <w:lang w:val="el-GR"/>
        </w:rPr>
        <w:t xml:space="preserve"> </w:t>
      </w:r>
    </w:p>
    <w:p w:rsidR="00495581" w:rsidRPr="00E057E4" w:rsidRDefault="00495581" w:rsidP="00A14CDF">
      <w:pPr>
        <w:pStyle w:val="2"/>
      </w:pPr>
      <w:bookmarkStart w:id="38" w:name="_Toc326318445"/>
      <w:bookmarkStart w:id="39" w:name="_Toc375176063"/>
      <w:r w:rsidRPr="00E057E4">
        <w:t>Διαστήματα</w:t>
      </w:r>
      <w:bookmarkEnd w:id="38"/>
      <w:bookmarkEnd w:id="39"/>
    </w:p>
    <w:p w:rsidR="00495581" w:rsidRPr="001A7887" w:rsidRDefault="00495581" w:rsidP="00495581">
      <w:r w:rsidRPr="00E057E4">
        <w:t xml:space="preserve">Οι εντολές διαστημάτων μπορούν να χρησιμοποιηθούν, , αλλά μόνο σε περιπτώσεις όπου η απόσταση μέσα στα μαθηματικά </w:t>
      </w:r>
      <w:r w:rsidRPr="001A7887">
        <w:t>είναι οπτικά ασυνήθιστη.</w:t>
      </w:r>
    </w:p>
    <w:p w:rsidR="00A11EE2" w:rsidRPr="00AB4B71" w:rsidRDefault="00495581" w:rsidP="00AB4B71">
      <w:pPr>
        <w:pStyle w:val="LaTeX"/>
      </w:pPr>
      <w:r w:rsidRPr="00DF3432">
        <w:t>$|~|\,|\:|\;|\quad | \qquad</w:t>
      </w:r>
      <w:r w:rsidR="00872AF7" w:rsidRPr="00DF3432">
        <w:t xml:space="preserve"> |$</w:t>
      </w:r>
      <w:r w:rsidR="00872AF7" w:rsidRPr="00E057E4">
        <w:t xml:space="preserve"> </w:t>
      </w:r>
      <w:bookmarkStart w:id="40" w:name="_Toc326318446"/>
    </w:p>
    <w:p w:rsidR="00534CA9" w:rsidRDefault="00534CA9">
      <w:pPr>
        <w:rPr>
          <w:rFonts w:eastAsiaTheme="majorEastAsia" w:cstheme="majorBidi"/>
          <w:b/>
          <w:bCs/>
          <w:sz w:val="28"/>
          <w:szCs w:val="28"/>
        </w:rPr>
      </w:pPr>
      <w:bookmarkStart w:id="41" w:name="_Toc375176064"/>
      <w:r>
        <w:br w:type="page"/>
      </w:r>
    </w:p>
    <w:p w:rsidR="004B3948" w:rsidRPr="00E057E4" w:rsidRDefault="004B3948" w:rsidP="00A14CDF">
      <w:pPr>
        <w:pStyle w:val="1"/>
      </w:pPr>
      <w:r w:rsidRPr="00E057E4">
        <w:lastRenderedPageBreak/>
        <w:t>AMS μαθηματικά σύμβολα</w:t>
      </w:r>
      <w:bookmarkEnd w:id="40"/>
      <w:bookmarkEnd w:id="41"/>
    </w:p>
    <w:p w:rsidR="004B3948" w:rsidRPr="00E057E4" w:rsidRDefault="004B3948" w:rsidP="00207B78">
      <w:pPr>
        <w:pStyle w:val="2"/>
      </w:pPr>
      <w:bookmarkStart w:id="42" w:name="_Toc375176065"/>
      <w:r w:rsidRPr="00E057E4">
        <w:t>Έντονο μαυροπίνακα</w:t>
      </w:r>
      <w:bookmarkEnd w:id="42"/>
    </w:p>
    <w:p w:rsidR="004B3948" w:rsidRPr="00E057E4" w:rsidRDefault="004B3948" w:rsidP="004B3948">
      <w:r w:rsidRPr="00E057E4">
        <w:t xml:space="preserve">Μόνο κεφαλαία. </w:t>
      </w:r>
    </w:p>
    <w:p w:rsidR="004B3948" w:rsidRPr="00272A7B" w:rsidRDefault="004B3948" w:rsidP="00C37AA4">
      <w:pPr>
        <w:pStyle w:val="LaTeX"/>
      </w:pPr>
      <w:r w:rsidRPr="00DF3432">
        <w:t xml:space="preserve">$\mathbb{A}$, $\mathbb{B}$, $\mathbb{C}$, $\mathbb{D}$, $\mathbb{E}$, </w:t>
      </w:r>
      <w:r w:rsidRPr="00DF3432">
        <w:br/>
        <w:t xml:space="preserve">$\mathbb{F}$, $\mathbb{G}$, $\mathbb{H}$, $\mathbb{I}$, $\mathbb{J}$, </w:t>
      </w:r>
      <w:r w:rsidRPr="00DF3432">
        <w:br/>
        <w:t xml:space="preserve">$\mathbb{K}$, $\mathbb{L}$, $\mathbb{M}$, $\mathbb{N}$, $\mathbb{O}$, </w:t>
      </w:r>
      <w:r w:rsidRPr="00DF3432">
        <w:br/>
        <w:t xml:space="preserve">$\mathbb{P}$, $\mathbb{Q}$, $\mathbb{R}$, $\mathbb{S}$, $\mathbb{T}$, </w:t>
      </w:r>
      <w:r w:rsidRPr="00DF3432">
        <w:br/>
        <w:t xml:space="preserve">$\mathbb{U}$, $\mathbb{V}$, $\mathbb{W}$, $\mathbb{X}$, $\mathbb{Y}$, </w:t>
      </w:r>
      <w:r w:rsidRPr="00DF3432">
        <w:br/>
        <w:t>$\mathbb{Z}$</w:t>
      </w:r>
      <w:r w:rsidRPr="00272A7B">
        <w:t xml:space="preserve"> </w:t>
      </w:r>
    </w:p>
    <w:p w:rsidR="004B3948" w:rsidRPr="00272A7B" w:rsidRDefault="004B3948" w:rsidP="004B3948">
      <w:pPr>
        <w:pStyle w:val="Text-body"/>
        <w:rPr>
          <w:lang w:val="el-GR"/>
        </w:rPr>
      </w:pPr>
      <w:r w:rsidRPr="00DF3432">
        <w:rPr>
          <w:position w:val="-4"/>
        </w:rPr>
        <w:object w:dxaOrig="260" w:dyaOrig="260">
          <v:shape id="_x0000_i1401" type="#_x0000_t75" style="width:16.1pt;height:16.1pt" o:ole="">
            <v:imagedata r:id="rId778" o:title=""/>
          </v:shape>
          <o:OLEObject Type="Embed" ProgID="Equation.DSMT4" ShapeID="_x0000_i1401" DrawAspect="Content" ObjectID="_1454362961" r:id="rId779"/>
        </w:object>
      </w:r>
      <w:r w:rsidRPr="00272A7B">
        <w:rPr>
          <w:lang w:val="el-GR"/>
        </w:rPr>
        <w:t xml:space="preserve"> , </w:t>
      </w:r>
      <w:r w:rsidRPr="00DF3432">
        <w:rPr>
          <w:position w:val="-4"/>
        </w:rPr>
        <w:object w:dxaOrig="279" w:dyaOrig="260">
          <v:shape id="_x0000_i1402" type="#_x0000_t75" style="width:16.1pt;height:16.1pt" o:ole="">
            <v:imagedata r:id="rId780" o:title=""/>
          </v:shape>
          <o:OLEObject Type="Embed" ProgID="Equation.DSMT4" ShapeID="_x0000_i1402" DrawAspect="Content" ObjectID="_1454362962" r:id="rId781"/>
        </w:object>
      </w:r>
      <w:r w:rsidRPr="00272A7B">
        <w:rPr>
          <w:lang w:val="el-GR"/>
        </w:rPr>
        <w:t xml:space="preserve"> , </w:t>
      </w:r>
      <w:r w:rsidRPr="00DF3432">
        <w:rPr>
          <w:position w:val="-4"/>
        </w:rPr>
        <w:object w:dxaOrig="240" w:dyaOrig="260">
          <v:shape id="_x0000_i1403" type="#_x0000_t75" style="width:10.75pt;height:16.1pt" o:ole="">
            <v:imagedata r:id="rId782" o:title=""/>
          </v:shape>
          <o:OLEObject Type="Embed" ProgID="Equation.DSMT4" ShapeID="_x0000_i1403" DrawAspect="Content" ObjectID="_1454362963" r:id="rId783"/>
        </w:object>
      </w:r>
      <w:r w:rsidRPr="00272A7B">
        <w:rPr>
          <w:lang w:val="el-GR"/>
        </w:rPr>
        <w:t xml:space="preserve"> , </w:t>
      </w:r>
      <w:r w:rsidRPr="00DF3432">
        <w:rPr>
          <w:position w:val="-4"/>
        </w:rPr>
        <w:object w:dxaOrig="260" w:dyaOrig="260">
          <v:shape id="_x0000_i1404" type="#_x0000_t75" style="width:16.1pt;height:16.1pt" o:ole="">
            <v:imagedata r:id="rId784" o:title=""/>
          </v:shape>
          <o:OLEObject Type="Embed" ProgID="Equation.DSMT4" ShapeID="_x0000_i1404" DrawAspect="Content" ObjectID="_1454362964" r:id="rId785"/>
        </w:object>
      </w:r>
      <w:r w:rsidRPr="00272A7B">
        <w:rPr>
          <w:lang w:val="el-GR"/>
        </w:rPr>
        <w:t xml:space="preserve"> , </w:t>
      </w:r>
      <w:r w:rsidRPr="00DF3432">
        <w:rPr>
          <w:position w:val="-4"/>
        </w:rPr>
        <w:object w:dxaOrig="279" w:dyaOrig="260">
          <v:shape id="_x0000_i1405" type="#_x0000_t75" style="width:16.1pt;height:16.1pt" o:ole="">
            <v:imagedata r:id="rId786" o:title=""/>
          </v:shape>
          <o:OLEObject Type="Embed" ProgID="Equation.DSMT4" ShapeID="_x0000_i1405" DrawAspect="Content" ObjectID="_1454362965" r:id="rId787"/>
        </w:object>
      </w:r>
      <w:r w:rsidRPr="00272A7B">
        <w:rPr>
          <w:lang w:val="el-GR"/>
        </w:rPr>
        <w:t xml:space="preserve"> , </w:t>
      </w:r>
      <w:r w:rsidRPr="00DF3432">
        <w:rPr>
          <w:position w:val="-4"/>
        </w:rPr>
        <w:object w:dxaOrig="279" w:dyaOrig="260">
          <v:shape id="_x0000_i1406" type="#_x0000_t75" style="width:16.1pt;height:16.1pt" o:ole="">
            <v:imagedata r:id="rId788" o:title=""/>
          </v:shape>
          <o:OLEObject Type="Embed" ProgID="Equation.DSMT4" ShapeID="_x0000_i1406" DrawAspect="Content" ObjectID="_1454362966" r:id="rId789"/>
        </w:object>
      </w:r>
      <w:r w:rsidRPr="00272A7B">
        <w:rPr>
          <w:lang w:val="el-GR"/>
        </w:rPr>
        <w:t xml:space="preserve"> , </w:t>
      </w:r>
      <w:r w:rsidRPr="00DF3432">
        <w:rPr>
          <w:position w:val="-4"/>
        </w:rPr>
        <w:object w:dxaOrig="279" w:dyaOrig="260">
          <v:shape id="_x0000_i1407" type="#_x0000_t75" style="width:16.1pt;height:16.1pt" o:ole="">
            <v:imagedata r:id="rId790" o:title=""/>
          </v:shape>
          <o:OLEObject Type="Embed" ProgID="Equation.DSMT4" ShapeID="_x0000_i1407" DrawAspect="Content" ObjectID="_1454362967" r:id="rId791"/>
        </w:object>
      </w:r>
      <w:r w:rsidRPr="00272A7B">
        <w:rPr>
          <w:lang w:val="el-GR"/>
        </w:rPr>
        <w:t xml:space="preserve"> , </w:t>
      </w:r>
      <w:r w:rsidRPr="00DF3432">
        <w:rPr>
          <w:position w:val="-4"/>
        </w:rPr>
        <w:object w:dxaOrig="260" w:dyaOrig="260">
          <v:shape id="_x0000_i1408" type="#_x0000_t75" style="width:16.1pt;height:16.1pt" o:ole="">
            <v:imagedata r:id="rId792" o:title=""/>
          </v:shape>
          <o:OLEObject Type="Embed" ProgID="Equation.DSMT4" ShapeID="_x0000_i1408" DrawAspect="Content" ObjectID="_1454362968" r:id="rId793"/>
        </w:object>
      </w:r>
      <w:r w:rsidRPr="00272A7B">
        <w:rPr>
          <w:lang w:val="el-GR"/>
        </w:rPr>
        <w:t xml:space="preserve"> , </w:t>
      </w:r>
      <w:r w:rsidRPr="00DF3432">
        <w:rPr>
          <w:position w:val="-4"/>
        </w:rPr>
        <w:object w:dxaOrig="220" w:dyaOrig="260">
          <v:shape id="_x0000_i1409" type="#_x0000_t75" style="width:10.75pt;height:16.1pt" o:ole="">
            <v:imagedata r:id="rId794" o:title=""/>
          </v:shape>
          <o:OLEObject Type="Embed" ProgID="Equation.DSMT4" ShapeID="_x0000_i1409" DrawAspect="Content" ObjectID="_1454362969" r:id="rId795"/>
        </w:object>
      </w:r>
      <w:r w:rsidRPr="00272A7B">
        <w:rPr>
          <w:lang w:val="el-GR"/>
        </w:rPr>
        <w:t xml:space="preserve"> , </w:t>
      </w:r>
      <w:r w:rsidRPr="00DF3432">
        <w:rPr>
          <w:position w:val="-6"/>
        </w:rPr>
        <w:object w:dxaOrig="260" w:dyaOrig="279">
          <v:shape id="_x0000_i1410" type="#_x0000_t75" style="width:16.1pt;height:16.1pt" o:ole="">
            <v:imagedata r:id="rId796" o:title=""/>
          </v:shape>
          <o:OLEObject Type="Embed" ProgID="Equation.DSMT4" ShapeID="_x0000_i1410" DrawAspect="Content" ObjectID="_1454362970" r:id="rId797"/>
        </w:object>
      </w:r>
      <w:r w:rsidRPr="00272A7B">
        <w:rPr>
          <w:lang w:val="el-GR"/>
        </w:rPr>
        <w:t xml:space="preserve"> , </w:t>
      </w:r>
      <w:r w:rsidRPr="00DF3432">
        <w:rPr>
          <w:position w:val="-4"/>
        </w:rPr>
        <w:object w:dxaOrig="320" w:dyaOrig="260">
          <v:shape id="_x0000_i1411" type="#_x0000_t75" style="width:16.1pt;height:16.1pt" o:ole="">
            <v:imagedata r:id="rId798" o:title=""/>
          </v:shape>
          <o:OLEObject Type="Embed" ProgID="Equation.DSMT4" ShapeID="_x0000_i1411" DrawAspect="Content" ObjectID="_1454362971" r:id="rId799"/>
        </w:object>
      </w:r>
      <w:r w:rsidRPr="00272A7B">
        <w:rPr>
          <w:lang w:val="el-GR"/>
        </w:rPr>
        <w:t xml:space="preserve"> , </w:t>
      </w:r>
      <w:r w:rsidRPr="00DF3432">
        <w:rPr>
          <w:position w:val="-4"/>
        </w:rPr>
        <w:object w:dxaOrig="260" w:dyaOrig="260">
          <v:shape id="_x0000_i1412" type="#_x0000_t75" style="width:16.1pt;height:16.1pt" o:ole="">
            <v:imagedata r:id="rId800" o:title=""/>
          </v:shape>
          <o:OLEObject Type="Embed" ProgID="Equation.DSMT4" ShapeID="_x0000_i1412" DrawAspect="Content" ObjectID="_1454362972" r:id="rId801"/>
        </w:object>
      </w:r>
      <w:r w:rsidRPr="00272A7B">
        <w:rPr>
          <w:lang w:val="el-GR"/>
        </w:rPr>
        <w:t xml:space="preserve"> , </w:t>
      </w:r>
      <w:r w:rsidRPr="00DF3432">
        <w:rPr>
          <w:position w:val="-4"/>
        </w:rPr>
        <w:object w:dxaOrig="360" w:dyaOrig="260">
          <v:shape id="_x0000_i1413" type="#_x0000_t75" style="width:17.2pt;height:16.1pt" o:ole="">
            <v:imagedata r:id="rId802" o:title=""/>
          </v:shape>
          <o:OLEObject Type="Embed" ProgID="Equation.DSMT4" ShapeID="_x0000_i1413" DrawAspect="Content" ObjectID="_1454362973" r:id="rId803"/>
        </w:object>
      </w:r>
      <w:r w:rsidRPr="00272A7B">
        <w:rPr>
          <w:lang w:val="el-GR"/>
        </w:rPr>
        <w:t xml:space="preserve"> , </w:t>
      </w:r>
      <w:r w:rsidRPr="00DF3432">
        <w:rPr>
          <w:position w:val="-6"/>
        </w:rPr>
        <w:object w:dxaOrig="260" w:dyaOrig="279">
          <v:shape id="_x0000_i1414" type="#_x0000_t75" style="width:16.1pt;height:16.1pt" o:ole="">
            <v:imagedata r:id="rId804" o:title=""/>
          </v:shape>
          <o:OLEObject Type="Embed" ProgID="Equation.DSMT4" ShapeID="_x0000_i1414" DrawAspect="Content" ObjectID="_1454362974" r:id="rId805"/>
        </w:object>
      </w:r>
      <w:r w:rsidRPr="00272A7B">
        <w:rPr>
          <w:lang w:val="el-GR"/>
        </w:rPr>
        <w:t xml:space="preserve"> , </w:t>
      </w:r>
      <w:r w:rsidRPr="00DF3432">
        <w:rPr>
          <w:position w:val="-4"/>
        </w:rPr>
        <w:object w:dxaOrig="279" w:dyaOrig="260">
          <v:shape id="_x0000_i1415" type="#_x0000_t75" style="width:16.1pt;height:16.1pt" o:ole="">
            <v:imagedata r:id="rId806" o:title=""/>
          </v:shape>
          <o:OLEObject Type="Embed" ProgID="Equation.DSMT4" ShapeID="_x0000_i1415" DrawAspect="Content" ObjectID="_1454362975" r:id="rId807"/>
        </w:object>
      </w:r>
      <w:r w:rsidRPr="00272A7B">
        <w:rPr>
          <w:lang w:val="el-GR"/>
        </w:rPr>
        <w:t xml:space="preserve"> , </w:t>
      </w:r>
      <w:r w:rsidRPr="00DF3432">
        <w:rPr>
          <w:position w:val="-4"/>
        </w:rPr>
        <w:object w:dxaOrig="240" w:dyaOrig="260">
          <v:shape id="_x0000_i1416" type="#_x0000_t75" style="width:10.75pt;height:16.1pt" o:ole="">
            <v:imagedata r:id="rId808" o:title=""/>
          </v:shape>
          <o:OLEObject Type="Embed" ProgID="Equation.DSMT4" ShapeID="_x0000_i1416" DrawAspect="Content" ObjectID="_1454362976" r:id="rId809"/>
        </w:object>
      </w:r>
      <w:r w:rsidRPr="00272A7B">
        <w:rPr>
          <w:lang w:val="el-GR"/>
        </w:rPr>
        <w:t xml:space="preserve"> , </w:t>
      </w:r>
      <w:r w:rsidRPr="00DF3432">
        <w:rPr>
          <w:position w:val="-10"/>
        </w:rPr>
        <w:object w:dxaOrig="260" w:dyaOrig="320">
          <v:shape id="_x0000_i1417" type="#_x0000_t75" style="width:16.1pt;height:16.1pt" o:ole="">
            <v:imagedata r:id="rId810" o:title=""/>
          </v:shape>
          <o:OLEObject Type="Embed" ProgID="Equation.DSMT4" ShapeID="_x0000_i1417" DrawAspect="Content" ObjectID="_1454362977" r:id="rId811"/>
        </w:object>
      </w:r>
      <w:r w:rsidRPr="00272A7B">
        <w:rPr>
          <w:lang w:val="el-GR"/>
        </w:rPr>
        <w:t xml:space="preserve"> , </w:t>
      </w:r>
      <w:r w:rsidRPr="00DF3432">
        <w:rPr>
          <w:position w:val="-4"/>
        </w:rPr>
        <w:object w:dxaOrig="260" w:dyaOrig="260">
          <v:shape id="_x0000_i1418" type="#_x0000_t75" style="width:16.1pt;height:16.1pt" o:ole="">
            <v:imagedata r:id="rId812" o:title=""/>
          </v:shape>
          <o:OLEObject Type="Embed" ProgID="Equation.DSMT4" ShapeID="_x0000_i1418" DrawAspect="Content" ObjectID="_1454362978" r:id="rId813"/>
        </w:object>
      </w:r>
      <w:r w:rsidRPr="00272A7B">
        <w:rPr>
          <w:lang w:val="el-GR"/>
        </w:rPr>
        <w:t xml:space="preserve"> , </w:t>
      </w:r>
      <w:r w:rsidRPr="00DF3432">
        <w:rPr>
          <w:position w:val="-4"/>
        </w:rPr>
        <w:object w:dxaOrig="260" w:dyaOrig="260">
          <v:shape id="_x0000_i1419" type="#_x0000_t75" style="width:16.1pt;height:16.1pt" o:ole="">
            <v:imagedata r:id="rId814" o:title=""/>
          </v:shape>
          <o:OLEObject Type="Embed" ProgID="Equation.DSMT4" ShapeID="_x0000_i1419" DrawAspect="Content" ObjectID="_1454362979" r:id="rId815"/>
        </w:object>
      </w:r>
      <w:r w:rsidRPr="00272A7B">
        <w:rPr>
          <w:lang w:val="el-GR"/>
        </w:rPr>
        <w:t xml:space="preserve"> , </w:t>
      </w:r>
      <w:r w:rsidRPr="00DF3432">
        <w:rPr>
          <w:position w:val="-4"/>
        </w:rPr>
        <w:object w:dxaOrig="260" w:dyaOrig="260">
          <v:shape id="_x0000_i1420" type="#_x0000_t75" style="width:16.1pt;height:16.1pt" o:ole="">
            <v:imagedata r:id="rId816" o:title=""/>
          </v:shape>
          <o:OLEObject Type="Embed" ProgID="Equation.DSMT4" ShapeID="_x0000_i1420" DrawAspect="Content" ObjectID="_1454362980" r:id="rId817"/>
        </w:object>
      </w:r>
      <w:r w:rsidRPr="00272A7B">
        <w:rPr>
          <w:lang w:val="el-GR"/>
        </w:rPr>
        <w:t xml:space="preserve"> , </w:t>
      </w:r>
      <w:r w:rsidRPr="00DF3432">
        <w:rPr>
          <w:position w:val="-4"/>
        </w:rPr>
        <w:object w:dxaOrig="279" w:dyaOrig="260">
          <v:shape id="_x0000_i1421" type="#_x0000_t75" style="width:16.1pt;height:16.1pt" o:ole="">
            <v:imagedata r:id="rId818" o:title=""/>
          </v:shape>
          <o:OLEObject Type="Embed" ProgID="Equation.DSMT4" ShapeID="_x0000_i1421" DrawAspect="Content" ObjectID="_1454362981" r:id="rId819"/>
        </w:object>
      </w:r>
      <w:r w:rsidRPr="00272A7B">
        <w:rPr>
          <w:lang w:val="el-GR"/>
        </w:rPr>
        <w:t xml:space="preserve"> , </w:t>
      </w:r>
      <w:r w:rsidRPr="00DF3432">
        <w:rPr>
          <w:position w:val="-6"/>
        </w:rPr>
        <w:object w:dxaOrig="260" w:dyaOrig="279">
          <v:shape id="_x0000_i1422" type="#_x0000_t75" style="width:16.1pt;height:16.1pt" o:ole="">
            <v:imagedata r:id="rId820" o:title=""/>
          </v:shape>
          <o:OLEObject Type="Embed" ProgID="Equation.DSMT4" ShapeID="_x0000_i1422" DrawAspect="Content" ObjectID="_1454362982" r:id="rId821"/>
        </w:object>
      </w:r>
      <w:r w:rsidRPr="00272A7B">
        <w:rPr>
          <w:lang w:val="el-GR"/>
        </w:rPr>
        <w:t xml:space="preserve"> , </w:t>
      </w:r>
      <w:r w:rsidRPr="00DF3432">
        <w:rPr>
          <w:position w:val="-6"/>
        </w:rPr>
        <w:object w:dxaOrig="320" w:dyaOrig="279">
          <v:shape id="_x0000_i1423" type="#_x0000_t75" style="width:16.1pt;height:16.1pt" o:ole="">
            <v:imagedata r:id="rId822" o:title=""/>
          </v:shape>
          <o:OLEObject Type="Embed" ProgID="Equation.DSMT4" ShapeID="_x0000_i1423" DrawAspect="Content" ObjectID="_1454362983" r:id="rId823"/>
        </w:object>
      </w:r>
      <w:r w:rsidRPr="00272A7B">
        <w:rPr>
          <w:lang w:val="el-GR"/>
        </w:rPr>
        <w:t xml:space="preserve"> , </w:t>
      </w:r>
      <w:r w:rsidRPr="00DF3432">
        <w:rPr>
          <w:position w:val="-4"/>
        </w:rPr>
        <w:object w:dxaOrig="300" w:dyaOrig="260">
          <v:shape id="_x0000_i1424" type="#_x0000_t75" style="width:16.1pt;height:16.1pt" o:ole="">
            <v:imagedata r:id="rId824" o:title=""/>
          </v:shape>
          <o:OLEObject Type="Embed" ProgID="Equation.DSMT4" ShapeID="_x0000_i1424" DrawAspect="Content" ObjectID="_1454362984" r:id="rId825"/>
        </w:object>
      </w:r>
      <w:r w:rsidRPr="00272A7B">
        <w:rPr>
          <w:lang w:val="el-GR"/>
        </w:rPr>
        <w:t xml:space="preserve"> , </w:t>
      </w:r>
      <w:r w:rsidRPr="00DF3432">
        <w:rPr>
          <w:position w:val="-4"/>
        </w:rPr>
        <w:object w:dxaOrig="260" w:dyaOrig="260">
          <v:shape id="_x0000_i1425" type="#_x0000_t75" style="width:16.1pt;height:16.1pt" o:ole="">
            <v:imagedata r:id="rId826" o:title=""/>
          </v:shape>
          <o:OLEObject Type="Embed" ProgID="Equation.DSMT4" ShapeID="_x0000_i1425" DrawAspect="Content" ObjectID="_1454362985" r:id="rId827"/>
        </w:object>
      </w:r>
      <w:r w:rsidRPr="00272A7B">
        <w:rPr>
          <w:lang w:val="el-GR"/>
        </w:rPr>
        <w:t xml:space="preserve"> , </w:t>
      </w:r>
      <w:r w:rsidRPr="00DF3432">
        <w:rPr>
          <w:position w:val="-4"/>
        </w:rPr>
        <w:object w:dxaOrig="240" w:dyaOrig="260">
          <v:shape id="_x0000_i1426" type="#_x0000_t75" style="width:10.75pt;height:16.1pt" o:ole="">
            <v:imagedata r:id="rId828" o:title=""/>
          </v:shape>
          <o:OLEObject Type="Embed" ProgID="Equation.DSMT4" ShapeID="_x0000_i1426" DrawAspect="Content" ObjectID="_1454362986" r:id="rId829"/>
        </w:object>
      </w:r>
      <w:r w:rsidRPr="00272A7B">
        <w:rPr>
          <w:lang w:val="el-GR"/>
        </w:rPr>
        <w:t xml:space="preserve"> </w:t>
      </w:r>
    </w:p>
    <w:p w:rsidR="004B3948" w:rsidRPr="00272A7B" w:rsidRDefault="004B3948" w:rsidP="00207B78">
      <w:pPr>
        <w:pStyle w:val="2"/>
      </w:pPr>
      <w:bookmarkStart w:id="43" w:name="_Toc375176066"/>
      <w:r w:rsidRPr="00272A7B">
        <w:t>Χειρόγραφα μαθηματικά</w:t>
      </w:r>
      <w:bookmarkEnd w:id="43"/>
    </w:p>
    <w:p w:rsidR="004B3948" w:rsidRPr="00272A7B" w:rsidRDefault="004B3948" w:rsidP="004B3948">
      <w:r w:rsidRPr="00272A7B">
        <w:t xml:space="preserve">Μόνο κεφαλαία. </w:t>
      </w:r>
    </w:p>
    <w:p w:rsidR="004B3948" w:rsidRPr="00272A7B" w:rsidRDefault="004B3948" w:rsidP="00C37AA4">
      <w:pPr>
        <w:pStyle w:val="LaTeX"/>
      </w:pPr>
      <w:r w:rsidRPr="00DF3432">
        <w:t xml:space="preserve">$\mathscr{A}$, $\mathscr{B}$, $\mathscr{C}$, $\mathscr{D}$, </w:t>
      </w:r>
      <w:r w:rsidRPr="00DF3432">
        <w:br/>
        <w:t xml:space="preserve">$\mathscr{E}$, $\mathscr{F}$, $\mathscr{G}$, $\mathscr{H}$, </w:t>
      </w:r>
      <w:r w:rsidRPr="00DF3432">
        <w:br/>
        <w:t xml:space="preserve">$\mathscr{I}$, $\mathscr{J}$, $\mathscr{K}$, $\mathscr{L}$, </w:t>
      </w:r>
      <w:r w:rsidRPr="00DF3432">
        <w:br/>
        <w:t xml:space="preserve">$\mathscr{M}$, $\mathscr{N}$, $\mathscr{O}$, $\mathscr{P}$, </w:t>
      </w:r>
      <w:r w:rsidRPr="00DF3432">
        <w:br/>
        <w:t xml:space="preserve">$\mathscr{Q}$, $\mathscr{R}$, $\mathscr{S}$, $\mathscr{T}$, </w:t>
      </w:r>
      <w:r w:rsidRPr="00DF3432">
        <w:br/>
        <w:t>$\mathscr{U}$, $\mathscr{V}$, $\mathscr{W}$, $\mathscr{</w:t>
      </w:r>
      <w:r w:rsidR="00890861" w:rsidRPr="00DF3432">
        <w:t xml:space="preserve">X}$, </w:t>
      </w:r>
      <w:r w:rsidR="00890861" w:rsidRPr="00DF3432">
        <w:br/>
        <w:t xml:space="preserve">$\mathscr{Y}$, </w:t>
      </w:r>
      <w:r w:rsidRPr="00DF3432">
        <w:t>$\mathscr{Z}$</w:t>
      </w:r>
      <w:r w:rsidRPr="00272A7B">
        <w:t xml:space="preserve"> </w:t>
      </w:r>
    </w:p>
    <w:p w:rsidR="004B3948" w:rsidRPr="00272A7B" w:rsidRDefault="004B3948" w:rsidP="004B3948">
      <w:pPr>
        <w:pStyle w:val="Text-body"/>
        <w:rPr>
          <w:lang w:val="el-GR"/>
        </w:rPr>
      </w:pPr>
      <w:r w:rsidRPr="00DF3432">
        <w:rPr>
          <w:position w:val="-6"/>
        </w:rPr>
        <w:object w:dxaOrig="300" w:dyaOrig="279">
          <v:shape id="_x0000_i1427" type="#_x0000_t75" style="width:16.1pt;height:16.1pt" o:ole="">
            <v:imagedata r:id="rId830" o:title=""/>
          </v:shape>
          <o:OLEObject Type="Embed" ProgID="Equation.DSMT4" ShapeID="_x0000_i1427" DrawAspect="Content" ObjectID="_1454362987" r:id="rId831"/>
        </w:object>
      </w:r>
      <w:r w:rsidRPr="00272A7B">
        <w:rPr>
          <w:lang w:val="el-GR"/>
        </w:rPr>
        <w:t xml:space="preserve"> , </w:t>
      </w:r>
      <w:r w:rsidRPr="00DF3432">
        <w:rPr>
          <w:position w:val="-6"/>
        </w:rPr>
        <w:object w:dxaOrig="240" w:dyaOrig="279">
          <v:shape id="_x0000_i1428" type="#_x0000_t75" style="width:10.75pt;height:16.1pt" o:ole="">
            <v:imagedata r:id="rId832" o:title=""/>
          </v:shape>
          <o:OLEObject Type="Embed" ProgID="Equation.DSMT4" ShapeID="_x0000_i1428" DrawAspect="Content" ObjectID="_1454362988" r:id="rId833"/>
        </w:object>
      </w:r>
      <w:r w:rsidRPr="00272A7B">
        <w:rPr>
          <w:lang w:val="el-GR"/>
        </w:rPr>
        <w:t xml:space="preserve"> , </w:t>
      </w:r>
      <w:r w:rsidRPr="00DF3432">
        <w:rPr>
          <w:position w:val="-6"/>
        </w:rPr>
        <w:object w:dxaOrig="260" w:dyaOrig="279">
          <v:shape id="_x0000_i1429" type="#_x0000_t75" style="width:16.1pt;height:16.1pt" o:ole="">
            <v:imagedata r:id="rId834" o:title=""/>
          </v:shape>
          <o:OLEObject Type="Embed" ProgID="Equation.DSMT4" ShapeID="_x0000_i1429" DrawAspect="Content" ObjectID="_1454362989" r:id="rId835"/>
        </w:object>
      </w:r>
      <w:r w:rsidRPr="00272A7B">
        <w:rPr>
          <w:lang w:val="el-GR"/>
        </w:rPr>
        <w:t xml:space="preserve"> , </w:t>
      </w:r>
      <w:r w:rsidRPr="00DF3432">
        <w:rPr>
          <w:position w:val="-4"/>
        </w:rPr>
        <w:object w:dxaOrig="300" w:dyaOrig="260">
          <v:shape id="_x0000_i1430" type="#_x0000_t75" style="width:16.1pt;height:16.1pt" o:ole="">
            <v:imagedata r:id="rId836" o:title=""/>
          </v:shape>
          <o:OLEObject Type="Embed" ProgID="Equation.DSMT4" ShapeID="_x0000_i1430" DrawAspect="Content" ObjectID="_1454362990" r:id="rId837"/>
        </w:object>
      </w:r>
      <w:r w:rsidRPr="00272A7B">
        <w:rPr>
          <w:lang w:val="el-GR"/>
        </w:rPr>
        <w:t xml:space="preserve"> , </w:t>
      </w:r>
      <w:r w:rsidRPr="00DF3432">
        <w:rPr>
          <w:position w:val="-4"/>
        </w:rPr>
        <w:object w:dxaOrig="220" w:dyaOrig="260">
          <v:shape id="_x0000_i1431" type="#_x0000_t75" style="width:10.75pt;height:16.1pt" o:ole="">
            <v:imagedata r:id="rId838" o:title=""/>
          </v:shape>
          <o:OLEObject Type="Embed" ProgID="Equation.DSMT4" ShapeID="_x0000_i1431" DrawAspect="Content" ObjectID="_1454362991" r:id="rId839"/>
        </w:object>
      </w:r>
      <w:r w:rsidRPr="00272A7B">
        <w:rPr>
          <w:lang w:val="el-GR"/>
        </w:rPr>
        <w:t xml:space="preserve"> , </w:t>
      </w:r>
      <w:r w:rsidRPr="00DF3432">
        <w:rPr>
          <w:position w:val="-6"/>
        </w:rPr>
        <w:object w:dxaOrig="279" w:dyaOrig="279">
          <v:shape id="_x0000_i1432" type="#_x0000_t75" style="width:16.1pt;height:16.1pt" o:ole="">
            <v:imagedata r:id="rId840" o:title=""/>
          </v:shape>
          <o:OLEObject Type="Embed" ProgID="Equation.DSMT4" ShapeID="_x0000_i1432" DrawAspect="Content" ObjectID="_1454362992" r:id="rId841"/>
        </w:object>
      </w:r>
      <w:r w:rsidRPr="00272A7B">
        <w:rPr>
          <w:lang w:val="el-GR"/>
        </w:rPr>
        <w:t xml:space="preserve"> , </w:t>
      </w:r>
      <w:r w:rsidRPr="00DF3432">
        <w:rPr>
          <w:position w:val="-8"/>
        </w:rPr>
        <w:object w:dxaOrig="279" w:dyaOrig="300">
          <v:shape id="_x0000_i1433" type="#_x0000_t75" style="width:16.1pt;height:16.1pt" o:ole="">
            <v:imagedata r:id="rId842" o:title=""/>
          </v:shape>
          <o:OLEObject Type="Embed" ProgID="Equation.DSMT4" ShapeID="_x0000_i1433" DrawAspect="Content" ObjectID="_1454362993" r:id="rId843"/>
        </w:object>
      </w:r>
      <w:r w:rsidRPr="00272A7B">
        <w:rPr>
          <w:lang w:val="el-GR"/>
        </w:rPr>
        <w:t xml:space="preserve"> , </w:t>
      </w:r>
      <w:r w:rsidRPr="00DF3432">
        <w:rPr>
          <w:position w:val="-6"/>
        </w:rPr>
        <w:object w:dxaOrig="279" w:dyaOrig="279">
          <v:shape id="_x0000_i1434" type="#_x0000_t75" style="width:16.1pt;height:16.1pt" o:ole="">
            <v:imagedata r:id="rId844" o:title=""/>
          </v:shape>
          <o:OLEObject Type="Embed" ProgID="Equation.DSMT4" ShapeID="_x0000_i1434" DrawAspect="Content" ObjectID="_1454362994" r:id="rId845"/>
        </w:object>
      </w:r>
      <w:r w:rsidRPr="00272A7B">
        <w:rPr>
          <w:lang w:val="el-GR"/>
        </w:rPr>
        <w:t xml:space="preserve"> , </w:t>
      </w:r>
      <w:r w:rsidRPr="00DF3432">
        <w:rPr>
          <w:position w:val="-4"/>
        </w:rPr>
        <w:object w:dxaOrig="240" w:dyaOrig="260">
          <v:shape id="_x0000_i1435" type="#_x0000_t75" style="width:10.75pt;height:16.1pt" o:ole="">
            <v:imagedata r:id="rId846" o:title=""/>
          </v:shape>
          <o:OLEObject Type="Embed" ProgID="Equation.DSMT4" ShapeID="_x0000_i1435" DrawAspect="Content" ObjectID="_1454362995" r:id="rId847"/>
        </w:object>
      </w:r>
      <w:r w:rsidRPr="00272A7B">
        <w:rPr>
          <w:lang w:val="el-GR"/>
        </w:rPr>
        <w:t xml:space="preserve"> , </w:t>
      </w:r>
      <w:r w:rsidRPr="00DF3432">
        <w:rPr>
          <w:position w:val="-8"/>
        </w:rPr>
        <w:object w:dxaOrig="340" w:dyaOrig="300">
          <v:shape id="_x0000_i1436" type="#_x0000_t75" style="width:16.1pt;height:16.1pt" o:ole="">
            <v:imagedata r:id="rId848" o:title=""/>
          </v:shape>
          <o:OLEObject Type="Embed" ProgID="Equation.DSMT4" ShapeID="_x0000_i1436" DrawAspect="Content" ObjectID="_1454362996" r:id="rId849"/>
        </w:object>
      </w:r>
      <w:r w:rsidRPr="00272A7B">
        <w:rPr>
          <w:lang w:val="el-GR"/>
        </w:rPr>
        <w:t xml:space="preserve"> , </w:t>
      </w:r>
      <w:r w:rsidRPr="00DF3432">
        <w:rPr>
          <w:position w:val="-6"/>
        </w:rPr>
        <w:object w:dxaOrig="320" w:dyaOrig="279">
          <v:shape id="_x0000_i1437" type="#_x0000_t75" style="width:16.1pt;height:16.1pt" o:ole="">
            <v:imagedata r:id="rId850" o:title=""/>
          </v:shape>
          <o:OLEObject Type="Embed" ProgID="Equation.DSMT4" ShapeID="_x0000_i1437" DrawAspect="Content" ObjectID="_1454362997" r:id="rId851"/>
        </w:object>
      </w:r>
      <w:r w:rsidRPr="00272A7B">
        <w:rPr>
          <w:lang w:val="el-GR"/>
        </w:rPr>
        <w:t xml:space="preserve"> , </w:t>
      </w:r>
      <w:r w:rsidRPr="00DF3432">
        <w:rPr>
          <w:position w:val="-6"/>
        </w:rPr>
        <w:object w:dxaOrig="240" w:dyaOrig="279">
          <v:shape id="_x0000_i1438" type="#_x0000_t75" style="width:10.75pt;height:16.1pt" o:ole="">
            <v:imagedata r:id="rId852" o:title=""/>
          </v:shape>
          <o:OLEObject Type="Embed" ProgID="Equation.DSMT4" ShapeID="_x0000_i1438" DrawAspect="Content" ObjectID="_1454362998" r:id="rId853"/>
        </w:object>
      </w:r>
      <w:r w:rsidRPr="00272A7B">
        <w:rPr>
          <w:lang w:val="el-GR"/>
        </w:rPr>
        <w:t xml:space="preserve"> , </w:t>
      </w:r>
      <w:r w:rsidRPr="00DF3432">
        <w:rPr>
          <w:position w:val="-6"/>
        </w:rPr>
        <w:object w:dxaOrig="360" w:dyaOrig="279">
          <v:shape id="_x0000_i1439" type="#_x0000_t75" style="width:17.2pt;height:16.1pt" o:ole="">
            <v:imagedata r:id="rId854" o:title=""/>
          </v:shape>
          <o:OLEObject Type="Embed" ProgID="Equation.DSMT4" ShapeID="_x0000_i1439" DrawAspect="Content" ObjectID="_1454362999" r:id="rId855"/>
        </w:object>
      </w:r>
      <w:r w:rsidRPr="00272A7B">
        <w:rPr>
          <w:lang w:val="el-GR"/>
        </w:rPr>
        <w:t xml:space="preserve"> , </w:t>
      </w:r>
      <w:r w:rsidRPr="00DF3432">
        <w:rPr>
          <w:position w:val="-6"/>
        </w:rPr>
        <w:object w:dxaOrig="400" w:dyaOrig="300">
          <v:shape id="_x0000_i1440" type="#_x0000_t75" style="width:17.2pt;height:16.1pt" o:ole="">
            <v:imagedata r:id="rId856" o:title=""/>
          </v:shape>
          <o:OLEObject Type="Embed" ProgID="Equation.DSMT4" ShapeID="_x0000_i1440" DrawAspect="Content" ObjectID="_1454363000" r:id="rId857"/>
        </w:object>
      </w:r>
      <w:r w:rsidRPr="00272A7B">
        <w:rPr>
          <w:lang w:val="el-GR"/>
        </w:rPr>
        <w:t xml:space="preserve"> , </w:t>
      </w:r>
      <w:r w:rsidRPr="00DF3432">
        <w:rPr>
          <w:position w:val="-4"/>
        </w:rPr>
        <w:object w:dxaOrig="279" w:dyaOrig="260">
          <v:shape id="_x0000_i1441" type="#_x0000_t75" style="width:16.1pt;height:16.1pt" o:ole="">
            <v:imagedata r:id="rId858" o:title=""/>
          </v:shape>
          <o:OLEObject Type="Embed" ProgID="Equation.DSMT4" ShapeID="_x0000_i1441" DrawAspect="Content" ObjectID="_1454363001" r:id="rId859"/>
        </w:object>
      </w:r>
      <w:r w:rsidRPr="00272A7B">
        <w:rPr>
          <w:lang w:val="el-GR"/>
        </w:rPr>
        <w:t xml:space="preserve"> , </w:t>
      </w:r>
      <w:r w:rsidRPr="00DF3432">
        <w:rPr>
          <w:position w:val="-6"/>
        </w:rPr>
        <w:object w:dxaOrig="279" w:dyaOrig="279">
          <v:shape id="_x0000_i1442" type="#_x0000_t75" style="width:16.1pt;height:16.1pt" o:ole="">
            <v:imagedata r:id="rId860" o:title=""/>
          </v:shape>
          <o:OLEObject Type="Embed" ProgID="Equation.DSMT4" ShapeID="_x0000_i1442" DrawAspect="Content" ObjectID="_1454363002" r:id="rId861"/>
        </w:object>
      </w:r>
      <w:r w:rsidRPr="00272A7B">
        <w:rPr>
          <w:lang w:val="el-GR"/>
        </w:rPr>
        <w:t xml:space="preserve"> , </w:t>
      </w:r>
      <w:r w:rsidRPr="00DF3432">
        <w:rPr>
          <w:position w:val="-8"/>
        </w:rPr>
        <w:object w:dxaOrig="279" w:dyaOrig="300">
          <v:shape id="_x0000_i1443" type="#_x0000_t75" style="width:16.1pt;height:16.1pt" o:ole="">
            <v:imagedata r:id="rId862" o:title=""/>
          </v:shape>
          <o:OLEObject Type="Embed" ProgID="Equation.DSMT4" ShapeID="_x0000_i1443" DrawAspect="Content" ObjectID="_1454363003" r:id="rId863"/>
        </w:object>
      </w:r>
      <w:r w:rsidRPr="00272A7B">
        <w:rPr>
          <w:lang w:val="el-GR"/>
        </w:rPr>
        <w:t xml:space="preserve"> , </w:t>
      </w:r>
      <w:r w:rsidRPr="00DF3432">
        <w:rPr>
          <w:position w:val="-6"/>
        </w:rPr>
        <w:object w:dxaOrig="279" w:dyaOrig="279">
          <v:shape id="_x0000_i1444" type="#_x0000_t75" style="width:16.1pt;height:16.1pt" o:ole="">
            <v:imagedata r:id="rId864" o:title=""/>
          </v:shape>
          <o:OLEObject Type="Embed" ProgID="Equation.DSMT4" ShapeID="_x0000_i1444" DrawAspect="Content" ObjectID="_1454363004" r:id="rId865"/>
        </w:object>
      </w:r>
      <w:r w:rsidRPr="00272A7B">
        <w:rPr>
          <w:lang w:val="el-GR"/>
        </w:rPr>
        <w:t xml:space="preserve"> , </w:t>
      </w:r>
      <w:r w:rsidRPr="00DF3432">
        <w:rPr>
          <w:position w:val="-4"/>
        </w:rPr>
        <w:object w:dxaOrig="279" w:dyaOrig="260">
          <v:shape id="_x0000_i1445" type="#_x0000_t75" style="width:16.1pt;height:16.1pt" o:ole="">
            <v:imagedata r:id="rId866" o:title=""/>
          </v:shape>
          <o:OLEObject Type="Embed" ProgID="Equation.DSMT4" ShapeID="_x0000_i1445" DrawAspect="Content" ObjectID="_1454363005" r:id="rId867"/>
        </w:object>
      </w:r>
      <w:r w:rsidRPr="00272A7B">
        <w:rPr>
          <w:lang w:val="el-GR"/>
        </w:rPr>
        <w:t xml:space="preserve"> , </w:t>
      </w:r>
      <w:r w:rsidRPr="00DF3432">
        <w:rPr>
          <w:position w:val="-4"/>
        </w:rPr>
        <w:object w:dxaOrig="320" w:dyaOrig="260">
          <v:shape id="_x0000_i1446" type="#_x0000_t75" style="width:16.1pt;height:16.1pt" o:ole="">
            <v:imagedata r:id="rId868" o:title=""/>
          </v:shape>
          <o:OLEObject Type="Embed" ProgID="Equation.DSMT4" ShapeID="_x0000_i1446" DrawAspect="Content" ObjectID="_1454363006" r:id="rId869"/>
        </w:object>
      </w:r>
      <w:r w:rsidRPr="00272A7B">
        <w:rPr>
          <w:lang w:val="el-GR"/>
        </w:rPr>
        <w:t xml:space="preserve"> , </w:t>
      </w:r>
      <w:r w:rsidRPr="00DF3432">
        <w:rPr>
          <w:position w:val="-4"/>
        </w:rPr>
        <w:object w:dxaOrig="300" w:dyaOrig="260">
          <v:shape id="_x0000_i1447" type="#_x0000_t75" style="width:16.1pt;height:16.1pt" o:ole="">
            <v:imagedata r:id="rId870" o:title=""/>
          </v:shape>
          <o:OLEObject Type="Embed" ProgID="Equation.DSMT4" ShapeID="_x0000_i1447" DrawAspect="Content" ObjectID="_1454363007" r:id="rId871"/>
        </w:object>
      </w:r>
      <w:r w:rsidRPr="00272A7B">
        <w:rPr>
          <w:lang w:val="el-GR"/>
        </w:rPr>
        <w:t xml:space="preserve"> , </w:t>
      </w:r>
      <w:r w:rsidRPr="00DF3432">
        <w:rPr>
          <w:position w:val="-6"/>
        </w:rPr>
        <w:object w:dxaOrig="260" w:dyaOrig="279">
          <v:shape id="_x0000_i1448" type="#_x0000_t75" style="width:16.1pt;height:16.1pt" o:ole="">
            <v:imagedata r:id="rId872" o:title=""/>
          </v:shape>
          <o:OLEObject Type="Embed" ProgID="Equation.DSMT4" ShapeID="_x0000_i1448" DrawAspect="Content" ObjectID="_1454363008" r:id="rId873"/>
        </w:object>
      </w:r>
      <w:r w:rsidRPr="00272A7B">
        <w:rPr>
          <w:lang w:val="el-GR"/>
        </w:rPr>
        <w:t xml:space="preserve"> , </w:t>
      </w:r>
      <w:r w:rsidRPr="00DF3432">
        <w:rPr>
          <w:position w:val="-6"/>
        </w:rPr>
        <w:object w:dxaOrig="360" w:dyaOrig="279">
          <v:shape id="_x0000_i1449" type="#_x0000_t75" style="width:17.2pt;height:16.1pt" o:ole="">
            <v:imagedata r:id="rId874" o:title=""/>
          </v:shape>
          <o:OLEObject Type="Embed" ProgID="Equation.DSMT4" ShapeID="_x0000_i1449" DrawAspect="Content" ObjectID="_1454363009" r:id="rId875"/>
        </w:object>
      </w:r>
      <w:r w:rsidRPr="00272A7B">
        <w:rPr>
          <w:lang w:val="el-GR"/>
        </w:rPr>
        <w:t xml:space="preserve"> , </w:t>
      </w:r>
      <w:r w:rsidRPr="00DF3432">
        <w:rPr>
          <w:position w:val="-4"/>
        </w:rPr>
        <w:object w:dxaOrig="320" w:dyaOrig="260">
          <v:shape id="_x0000_i1450" type="#_x0000_t75" style="width:16.1pt;height:16.1pt" o:ole="">
            <v:imagedata r:id="rId876" o:title=""/>
          </v:shape>
          <o:OLEObject Type="Embed" ProgID="Equation.DSMT4" ShapeID="_x0000_i1450" DrawAspect="Content" ObjectID="_1454363010" r:id="rId877"/>
        </w:object>
      </w:r>
      <w:r w:rsidRPr="00272A7B">
        <w:rPr>
          <w:lang w:val="el-GR"/>
        </w:rPr>
        <w:t xml:space="preserve"> , </w:t>
      </w:r>
      <w:r w:rsidRPr="00DF3432">
        <w:rPr>
          <w:position w:val="-8"/>
        </w:rPr>
        <w:object w:dxaOrig="300" w:dyaOrig="300">
          <v:shape id="_x0000_i1451" type="#_x0000_t75" style="width:16.1pt;height:16.1pt" o:ole="">
            <v:imagedata r:id="rId878" o:title=""/>
          </v:shape>
          <o:OLEObject Type="Embed" ProgID="Equation.DSMT4" ShapeID="_x0000_i1451" DrawAspect="Content" ObjectID="_1454363011" r:id="rId879"/>
        </w:object>
      </w:r>
      <w:r w:rsidRPr="00272A7B">
        <w:rPr>
          <w:lang w:val="el-GR"/>
        </w:rPr>
        <w:t xml:space="preserve"> , </w:t>
      </w:r>
      <w:r w:rsidRPr="00DF3432">
        <w:rPr>
          <w:position w:val="-4"/>
        </w:rPr>
        <w:object w:dxaOrig="320" w:dyaOrig="260">
          <v:shape id="_x0000_i1452" type="#_x0000_t75" style="width:16.1pt;height:16.1pt" o:ole="">
            <v:imagedata r:id="rId880" o:title=""/>
          </v:shape>
          <o:OLEObject Type="Embed" ProgID="Equation.DSMT4" ShapeID="_x0000_i1452" DrawAspect="Content" ObjectID="_1454363012" r:id="rId881"/>
        </w:object>
      </w:r>
      <w:r w:rsidRPr="00272A7B">
        <w:rPr>
          <w:lang w:val="el-GR"/>
        </w:rPr>
        <w:t xml:space="preserve"> </w:t>
      </w:r>
    </w:p>
    <w:p w:rsidR="004B3948" w:rsidRPr="00272A7B" w:rsidRDefault="004B3948" w:rsidP="00207B78">
      <w:pPr>
        <w:pStyle w:val="2"/>
      </w:pPr>
      <w:bookmarkStart w:id="44" w:name="_Toc326318449"/>
      <w:bookmarkStart w:id="45" w:name="_Toc375176067"/>
      <w:r w:rsidRPr="00272A7B">
        <w:t>Math Frak</w:t>
      </w:r>
      <w:bookmarkEnd w:id="44"/>
      <w:bookmarkEnd w:id="45"/>
    </w:p>
    <w:p w:rsidR="004B3948" w:rsidRPr="00272A7B" w:rsidRDefault="004B3948" w:rsidP="004B3948">
      <w:r w:rsidRPr="00272A7B">
        <w:t xml:space="preserve">Μόνο κεφαλαία. </w:t>
      </w:r>
    </w:p>
    <w:p w:rsidR="004B3948" w:rsidRPr="00E057E4" w:rsidRDefault="004B3948" w:rsidP="00C37AA4">
      <w:pPr>
        <w:pStyle w:val="LaTeX"/>
      </w:pPr>
      <w:r w:rsidRPr="00DF3432">
        <w:t xml:space="preserve">$\mathfrak{A}$, $\mathfrak{B}$, $\mathfrak{C}$, $\mathfrak{D}$, </w:t>
      </w:r>
      <w:r w:rsidRPr="00DF3432">
        <w:br/>
        <w:t xml:space="preserve">$\mathfrak{E}$, $\mathfrak{F}$, $\mathfrak{G}$, $\mathfrak{H}$, </w:t>
      </w:r>
      <w:r w:rsidRPr="00DF3432">
        <w:br/>
        <w:t xml:space="preserve">$\mathfrak{I}$, $\mathfrak{J}$, $\mathfrak{K}$, $\mathfrak{L}$, </w:t>
      </w:r>
      <w:r w:rsidRPr="00DF3432">
        <w:br/>
        <w:t xml:space="preserve">$\mathfrak{M}$, $\mathfrak{N}$, $\mathfrak{O}$, $\mathfrak{P}$, </w:t>
      </w:r>
      <w:r w:rsidRPr="00DF3432">
        <w:br/>
        <w:t xml:space="preserve">$\mathfrak{Q}$, $\mathfrak{R}$, $\mathfrak{S}$, $\mathfrak{T}$, </w:t>
      </w:r>
      <w:r w:rsidRPr="00DF3432">
        <w:br/>
        <w:t xml:space="preserve">$\mathfrak{U}$, $\mathfrak{V}$, $\mathfrak{W}$, $\mathfrak{X}$, </w:t>
      </w:r>
      <w:r w:rsidRPr="00DF3432">
        <w:br/>
        <w:t>$\mathfrak{Y}$, $\mathfrak{Z}$</w:t>
      </w:r>
      <w:r w:rsidRPr="00E057E4">
        <w:t xml:space="preserve"> </w:t>
      </w:r>
    </w:p>
    <w:p w:rsidR="004B3948" w:rsidRPr="00E057E4" w:rsidRDefault="004B3948" w:rsidP="004B3948">
      <w:pPr>
        <w:pStyle w:val="Text-body"/>
      </w:pPr>
      <w:r w:rsidRPr="00E057E4">
        <w:rPr>
          <w:position w:val="-6"/>
        </w:rPr>
        <w:object w:dxaOrig="279" w:dyaOrig="279">
          <v:shape id="_x0000_i1453" type="#_x0000_t75" style="width:16.1pt;height:16.1pt" o:ole="">
            <v:imagedata r:id="rId882" o:title=""/>
          </v:shape>
          <o:OLEObject Type="Embed" ProgID="Equation.DSMT4" ShapeID="_x0000_i1453" DrawAspect="Content" ObjectID="_1454363013" r:id="rId883"/>
        </w:object>
      </w:r>
      <w:r w:rsidRPr="00E057E4">
        <w:t xml:space="preserve"> , </w:t>
      </w:r>
      <w:r w:rsidRPr="00E057E4">
        <w:rPr>
          <w:position w:val="-6"/>
        </w:rPr>
        <w:object w:dxaOrig="300" w:dyaOrig="279">
          <v:shape id="_x0000_i1454" type="#_x0000_t75" style="width:16.1pt;height:16.1pt" o:ole="">
            <v:imagedata r:id="rId884" o:title=""/>
          </v:shape>
          <o:OLEObject Type="Embed" ProgID="Equation.DSMT4" ShapeID="_x0000_i1454" DrawAspect="Content" ObjectID="_1454363014" r:id="rId885"/>
        </w:object>
      </w:r>
      <w:r w:rsidRPr="00E057E4">
        <w:t xml:space="preserve"> , </w:t>
      </w:r>
      <w:r w:rsidRPr="00E057E4">
        <w:rPr>
          <w:position w:val="-6"/>
        </w:rPr>
        <w:object w:dxaOrig="220" w:dyaOrig="279">
          <v:shape id="_x0000_i1455" type="#_x0000_t75" style="width:10.75pt;height:16.1pt" o:ole="">
            <v:imagedata r:id="rId886" o:title=""/>
          </v:shape>
          <o:OLEObject Type="Embed" ProgID="Equation.DSMT4" ShapeID="_x0000_i1455" DrawAspect="Content" ObjectID="_1454363015" r:id="rId887"/>
        </w:object>
      </w:r>
      <w:r w:rsidRPr="00E057E4">
        <w:t xml:space="preserve"> , </w:t>
      </w:r>
      <w:r w:rsidRPr="00E057E4">
        <w:rPr>
          <w:position w:val="-6"/>
        </w:rPr>
        <w:object w:dxaOrig="300" w:dyaOrig="279">
          <v:shape id="_x0000_i1456" type="#_x0000_t75" style="width:16.1pt;height:16.1pt" o:ole="">
            <v:imagedata r:id="rId888" o:title=""/>
          </v:shape>
          <o:OLEObject Type="Embed" ProgID="Equation.DSMT4" ShapeID="_x0000_i1456" DrawAspect="Content" ObjectID="_1454363016" r:id="rId889"/>
        </w:object>
      </w:r>
      <w:r w:rsidRPr="00E057E4">
        <w:t xml:space="preserve"> , </w:t>
      </w:r>
      <w:r w:rsidRPr="00E057E4">
        <w:rPr>
          <w:position w:val="-6"/>
        </w:rPr>
        <w:object w:dxaOrig="240" w:dyaOrig="279">
          <v:shape id="_x0000_i1457" type="#_x0000_t75" style="width:10.75pt;height:16.1pt" o:ole="">
            <v:imagedata r:id="rId890" o:title=""/>
          </v:shape>
          <o:OLEObject Type="Embed" ProgID="Equation.DSMT4" ShapeID="_x0000_i1457" DrawAspect="Content" ObjectID="_1454363017" r:id="rId891"/>
        </w:object>
      </w:r>
      <w:r w:rsidRPr="00E057E4">
        <w:t xml:space="preserve"> , </w:t>
      </w:r>
      <w:r w:rsidRPr="00E057E4">
        <w:rPr>
          <w:position w:val="-8"/>
        </w:rPr>
        <w:object w:dxaOrig="279" w:dyaOrig="300">
          <v:shape id="_x0000_i1458" type="#_x0000_t75" style="width:16.1pt;height:16.1pt" o:ole="">
            <v:imagedata r:id="rId892" o:title=""/>
          </v:shape>
          <o:OLEObject Type="Embed" ProgID="Equation.DSMT4" ShapeID="_x0000_i1458" DrawAspect="Content" ObjectID="_1454363018" r:id="rId893"/>
        </w:object>
      </w:r>
      <w:r w:rsidRPr="00E057E4">
        <w:t xml:space="preserve"> , </w:t>
      </w:r>
      <w:r w:rsidRPr="00E057E4">
        <w:rPr>
          <w:position w:val="-6"/>
        </w:rPr>
        <w:object w:dxaOrig="260" w:dyaOrig="279">
          <v:shape id="_x0000_i1459" type="#_x0000_t75" style="width:16.1pt;height:16.1pt" o:ole="">
            <v:imagedata r:id="rId894" o:title=""/>
          </v:shape>
          <o:OLEObject Type="Embed" ProgID="Equation.DSMT4" ShapeID="_x0000_i1459" DrawAspect="Content" ObjectID="_1454363019" r:id="rId895"/>
        </w:object>
      </w:r>
      <w:r w:rsidRPr="00E057E4">
        <w:t xml:space="preserve"> , </w:t>
      </w:r>
      <w:r w:rsidRPr="00E057E4">
        <w:rPr>
          <w:position w:val="-8"/>
        </w:rPr>
        <w:object w:dxaOrig="240" w:dyaOrig="300">
          <v:shape id="_x0000_i1460" type="#_x0000_t75" style="width:10.75pt;height:16.1pt" o:ole="">
            <v:imagedata r:id="rId896" o:title=""/>
          </v:shape>
          <o:OLEObject Type="Embed" ProgID="Equation.DSMT4" ShapeID="_x0000_i1460" DrawAspect="Content" ObjectID="_1454363020" r:id="rId897"/>
        </w:object>
      </w:r>
      <w:r w:rsidRPr="00E057E4">
        <w:t xml:space="preserve"> , </w:t>
      </w:r>
      <w:r w:rsidRPr="00E057E4">
        <w:rPr>
          <w:position w:val="-6"/>
        </w:rPr>
        <w:object w:dxaOrig="220" w:dyaOrig="279">
          <v:shape id="_x0000_i1461" type="#_x0000_t75" style="width:10.75pt;height:16.1pt" o:ole="">
            <v:imagedata r:id="rId898" o:title=""/>
          </v:shape>
          <o:OLEObject Type="Embed" ProgID="Equation.DSMT4" ShapeID="_x0000_i1461" DrawAspect="Content" ObjectID="_1454363021" r:id="rId899"/>
        </w:object>
      </w:r>
      <w:r w:rsidRPr="00E057E4">
        <w:t xml:space="preserve"> , </w:t>
      </w:r>
      <w:r w:rsidRPr="00E057E4">
        <w:rPr>
          <w:position w:val="-8"/>
        </w:rPr>
        <w:object w:dxaOrig="260" w:dyaOrig="300">
          <v:shape id="_x0000_i1462" type="#_x0000_t75" style="width:16.1pt;height:16.1pt" o:ole="">
            <v:imagedata r:id="rId900" o:title=""/>
          </v:shape>
          <o:OLEObject Type="Embed" ProgID="Equation.DSMT4" ShapeID="_x0000_i1462" DrawAspect="Content" ObjectID="_1454363022" r:id="rId901"/>
        </w:object>
      </w:r>
      <w:r w:rsidRPr="00E057E4">
        <w:t xml:space="preserve"> , </w:t>
      </w:r>
      <w:r w:rsidRPr="00E057E4">
        <w:rPr>
          <w:position w:val="-6"/>
        </w:rPr>
        <w:object w:dxaOrig="279" w:dyaOrig="279">
          <v:shape id="_x0000_i1463" type="#_x0000_t75" style="width:16.1pt;height:16.1pt" o:ole="">
            <v:imagedata r:id="rId902" o:title=""/>
          </v:shape>
          <o:OLEObject Type="Embed" ProgID="Equation.DSMT4" ShapeID="_x0000_i1463" DrawAspect="Content" ObjectID="_1454363023" r:id="rId903"/>
        </w:object>
      </w:r>
      <w:r w:rsidRPr="00E057E4">
        <w:t xml:space="preserve"> , </w:t>
      </w:r>
      <w:r w:rsidRPr="00E057E4">
        <w:rPr>
          <w:position w:val="-6"/>
        </w:rPr>
        <w:object w:dxaOrig="260" w:dyaOrig="279">
          <v:shape id="_x0000_i1464" type="#_x0000_t75" style="width:16.1pt;height:16.1pt" o:ole="">
            <v:imagedata r:id="rId904" o:title=""/>
          </v:shape>
          <o:OLEObject Type="Embed" ProgID="Equation.DSMT4" ShapeID="_x0000_i1464" DrawAspect="Content" ObjectID="_1454363024" r:id="rId905"/>
        </w:object>
      </w:r>
      <w:r w:rsidRPr="00E057E4">
        <w:t xml:space="preserve"> , </w:t>
      </w:r>
      <w:r w:rsidRPr="00E057E4">
        <w:rPr>
          <w:position w:val="-6"/>
        </w:rPr>
        <w:object w:dxaOrig="380" w:dyaOrig="279">
          <v:shape id="_x0000_i1465" type="#_x0000_t75" style="width:17.2pt;height:16.1pt" o:ole="">
            <v:imagedata r:id="rId906" o:title=""/>
          </v:shape>
          <o:OLEObject Type="Embed" ProgID="Equation.DSMT4" ShapeID="_x0000_i1465" DrawAspect="Content" ObjectID="_1454363025" r:id="rId907"/>
        </w:object>
      </w:r>
      <w:r w:rsidRPr="00E057E4">
        <w:t xml:space="preserve"> , </w:t>
      </w:r>
      <w:r w:rsidRPr="00E057E4">
        <w:rPr>
          <w:position w:val="-4"/>
        </w:rPr>
        <w:object w:dxaOrig="300" w:dyaOrig="260">
          <v:shape id="_x0000_i1466" type="#_x0000_t75" style="width:16.1pt;height:16.1pt" o:ole="">
            <v:imagedata r:id="rId908" o:title=""/>
          </v:shape>
          <o:OLEObject Type="Embed" ProgID="Equation.DSMT4" ShapeID="_x0000_i1466" DrawAspect="Content" ObjectID="_1454363026" r:id="rId909"/>
        </w:object>
      </w:r>
      <w:r w:rsidRPr="00E057E4">
        <w:t xml:space="preserve"> , </w:t>
      </w:r>
      <w:r w:rsidRPr="00E057E4">
        <w:rPr>
          <w:position w:val="-6"/>
        </w:rPr>
        <w:object w:dxaOrig="300" w:dyaOrig="279">
          <v:shape id="_x0000_i1467" type="#_x0000_t75" style="width:16.1pt;height:16.1pt" o:ole="">
            <v:imagedata r:id="rId910" o:title=""/>
          </v:shape>
          <o:OLEObject Type="Embed" ProgID="Equation.DSMT4" ShapeID="_x0000_i1467" DrawAspect="Content" ObjectID="_1454363027" r:id="rId911"/>
        </w:object>
      </w:r>
      <w:r w:rsidRPr="00E057E4">
        <w:t xml:space="preserve"> , </w:t>
      </w:r>
      <w:r w:rsidRPr="00E057E4">
        <w:rPr>
          <w:position w:val="-10"/>
        </w:rPr>
        <w:object w:dxaOrig="300" w:dyaOrig="320">
          <v:shape id="_x0000_i1468" type="#_x0000_t75" style="width:16.1pt;height:16.1pt" o:ole="">
            <v:imagedata r:id="rId912" o:title=""/>
          </v:shape>
          <o:OLEObject Type="Embed" ProgID="Equation.DSMT4" ShapeID="_x0000_i1468" DrawAspect="Content" ObjectID="_1454363028" r:id="rId913"/>
        </w:object>
      </w:r>
      <w:r w:rsidRPr="00E057E4">
        <w:t xml:space="preserve"> , </w:t>
      </w:r>
      <w:r w:rsidRPr="00E057E4">
        <w:rPr>
          <w:position w:val="-6"/>
        </w:rPr>
        <w:object w:dxaOrig="300" w:dyaOrig="279">
          <v:shape id="_x0000_i1469" type="#_x0000_t75" style="width:16.1pt;height:16.1pt" o:ole="">
            <v:imagedata r:id="rId914" o:title=""/>
          </v:shape>
          <o:OLEObject Type="Embed" ProgID="Equation.DSMT4" ShapeID="_x0000_i1469" DrawAspect="Content" ObjectID="_1454363029" r:id="rId915"/>
        </w:object>
      </w:r>
      <w:r w:rsidRPr="00E057E4">
        <w:t xml:space="preserve"> , </w:t>
      </w:r>
      <w:r w:rsidRPr="00E057E4">
        <w:rPr>
          <w:position w:val="-6"/>
        </w:rPr>
        <w:object w:dxaOrig="279" w:dyaOrig="279">
          <v:shape id="_x0000_i1470" type="#_x0000_t75" style="width:16.1pt;height:16.1pt" o:ole="">
            <v:imagedata r:id="rId916" o:title=""/>
          </v:shape>
          <o:OLEObject Type="Embed" ProgID="Equation.DSMT4" ShapeID="_x0000_i1470" DrawAspect="Content" ObjectID="_1454363030" r:id="rId917"/>
        </w:object>
      </w:r>
      <w:r w:rsidRPr="00E057E4">
        <w:t xml:space="preserve"> , </w:t>
      </w:r>
      <w:r w:rsidRPr="00E057E4">
        <w:rPr>
          <w:position w:val="-6"/>
        </w:rPr>
        <w:object w:dxaOrig="279" w:dyaOrig="279">
          <v:shape id="_x0000_i1471" type="#_x0000_t75" style="width:16.1pt;height:16.1pt" o:ole="">
            <v:imagedata r:id="rId918" o:title=""/>
          </v:shape>
          <o:OLEObject Type="Embed" ProgID="Equation.DSMT4" ShapeID="_x0000_i1471" DrawAspect="Content" ObjectID="_1454363031" r:id="rId919"/>
        </w:object>
      </w:r>
      <w:r w:rsidRPr="00E057E4">
        <w:t xml:space="preserve"> , </w:t>
      </w:r>
      <w:r w:rsidRPr="00E057E4">
        <w:rPr>
          <w:position w:val="-6"/>
        </w:rPr>
        <w:object w:dxaOrig="279" w:dyaOrig="279">
          <v:shape id="_x0000_i1472" type="#_x0000_t75" style="width:16.1pt;height:16.1pt" o:ole="">
            <v:imagedata r:id="rId920" o:title=""/>
          </v:shape>
          <o:OLEObject Type="Embed" ProgID="Equation.DSMT4" ShapeID="_x0000_i1472" DrawAspect="Content" ObjectID="_1454363032" r:id="rId921"/>
        </w:object>
      </w:r>
      <w:r w:rsidRPr="00E057E4">
        <w:t xml:space="preserve"> , </w:t>
      </w:r>
      <w:r w:rsidRPr="00E057E4">
        <w:rPr>
          <w:position w:val="-6"/>
        </w:rPr>
        <w:object w:dxaOrig="300" w:dyaOrig="279">
          <v:shape id="_x0000_i1473" type="#_x0000_t75" style="width:16.1pt;height:16.1pt" o:ole="">
            <v:imagedata r:id="rId922" o:title=""/>
          </v:shape>
          <o:OLEObject Type="Embed" ProgID="Equation.DSMT4" ShapeID="_x0000_i1473" DrawAspect="Content" ObjectID="_1454363033" r:id="rId923"/>
        </w:object>
      </w:r>
      <w:r w:rsidRPr="00E057E4">
        <w:t xml:space="preserve"> , </w:t>
      </w:r>
      <w:r w:rsidRPr="00E057E4">
        <w:rPr>
          <w:position w:val="-6"/>
        </w:rPr>
        <w:object w:dxaOrig="320" w:dyaOrig="279">
          <v:shape id="_x0000_i1474" type="#_x0000_t75" style="width:16.1pt;height:16.1pt" o:ole="">
            <v:imagedata r:id="rId924" o:title=""/>
          </v:shape>
          <o:OLEObject Type="Embed" ProgID="Equation.DSMT4" ShapeID="_x0000_i1474" DrawAspect="Content" ObjectID="_1454363034" r:id="rId925"/>
        </w:object>
      </w:r>
      <w:r w:rsidRPr="00E057E4">
        <w:t xml:space="preserve"> , </w:t>
      </w:r>
      <w:r w:rsidRPr="00E057E4">
        <w:rPr>
          <w:position w:val="-6"/>
        </w:rPr>
        <w:object w:dxaOrig="380" w:dyaOrig="279">
          <v:shape id="_x0000_i1475" type="#_x0000_t75" style="width:17.2pt;height:16.1pt" o:ole="">
            <v:imagedata r:id="rId926" o:title=""/>
          </v:shape>
          <o:OLEObject Type="Embed" ProgID="Equation.DSMT4" ShapeID="_x0000_i1475" DrawAspect="Content" ObjectID="_1454363035" r:id="rId927"/>
        </w:object>
      </w:r>
      <w:r w:rsidRPr="00E057E4">
        <w:t xml:space="preserve"> , </w:t>
      </w:r>
      <w:r w:rsidRPr="00E057E4">
        <w:rPr>
          <w:position w:val="-6"/>
        </w:rPr>
        <w:object w:dxaOrig="300" w:dyaOrig="279">
          <v:shape id="_x0000_i1476" type="#_x0000_t75" style="width:16.1pt;height:16.1pt" o:ole="">
            <v:imagedata r:id="rId928" o:title=""/>
          </v:shape>
          <o:OLEObject Type="Embed" ProgID="Equation.DSMT4" ShapeID="_x0000_i1476" DrawAspect="Content" ObjectID="_1454363036" r:id="rId929"/>
        </w:object>
      </w:r>
      <w:r w:rsidRPr="00E057E4">
        <w:t xml:space="preserve"> , </w:t>
      </w:r>
      <w:r w:rsidRPr="00E057E4">
        <w:rPr>
          <w:position w:val="-10"/>
        </w:rPr>
        <w:object w:dxaOrig="300" w:dyaOrig="320">
          <v:shape id="_x0000_i1477" type="#_x0000_t75" style="width:16.1pt;height:16.1pt" o:ole="">
            <v:imagedata r:id="rId930" o:title=""/>
          </v:shape>
          <o:OLEObject Type="Embed" ProgID="Equation.DSMT4" ShapeID="_x0000_i1477" DrawAspect="Content" ObjectID="_1454363037" r:id="rId931"/>
        </w:object>
      </w:r>
      <w:r w:rsidRPr="00E057E4">
        <w:t xml:space="preserve"> , </w:t>
      </w:r>
      <w:r w:rsidRPr="00E057E4">
        <w:rPr>
          <w:position w:val="-8"/>
        </w:rPr>
        <w:object w:dxaOrig="220" w:dyaOrig="300">
          <v:shape id="_x0000_i1478" type="#_x0000_t75" style="width:10.75pt;height:16.1pt" o:ole="">
            <v:imagedata r:id="rId932" o:title=""/>
          </v:shape>
          <o:OLEObject Type="Embed" ProgID="Equation.DSMT4" ShapeID="_x0000_i1478" DrawAspect="Content" ObjectID="_1454363038" r:id="rId933"/>
        </w:object>
      </w:r>
      <w:r w:rsidRPr="00E057E4">
        <w:t xml:space="preserve"> </w:t>
      </w:r>
    </w:p>
    <w:p w:rsidR="004B3948" w:rsidRPr="00E057E4" w:rsidRDefault="004B3948" w:rsidP="00207B78">
      <w:pPr>
        <w:pStyle w:val="2"/>
        <w:rPr>
          <w:lang w:val="en-US"/>
        </w:rPr>
      </w:pPr>
      <w:bookmarkStart w:id="46" w:name="_Toc326318450"/>
      <w:bookmarkStart w:id="47" w:name="_Toc375176068"/>
      <w:r w:rsidRPr="00E057E4">
        <w:rPr>
          <w:lang w:val="en-US"/>
        </w:rPr>
        <w:t xml:space="preserve">AMS </w:t>
      </w:r>
      <w:bookmarkEnd w:id="46"/>
      <w:r w:rsidRPr="00E057E4">
        <w:t>βέλη</w:t>
      </w:r>
      <w:bookmarkEnd w:id="47"/>
    </w:p>
    <w:p w:rsidR="004B3948" w:rsidRPr="00272A7B" w:rsidRDefault="004B3948" w:rsidP="00C37AA4">
      <w:pPr>
        <w:pStyle w:val="LaTeX"/>
        <w:rPr>
          <w:lang w:val="en-US"/>
        </w:rPr>
      </w:pPr>
      <w:r w:rsidRPr="00DF3432">
        <w:rPr>
          <w:lang w:val="en-US"/>
        </w:rPr>
        <w:t xml:space="preserve">$\leftleftarrows$, $\leftrightarrows$, $\Lleftarrow$, </w:t>
      </w:r>
      <w:r w:rsidRPr="00DF3432">
        <w:rPr>
          <w:lang w:val="en-US"/>
        </w:rPr>
        <w:br/>
        <w:t xml:space="preserve">$\twoheadleftarrow$, $\leftarrowtail$, $\looparrowleft$, </w:t>
      </w:r>
      <w:r w:rsidRPr="00DF3432">
        <w:rPr>
          <w:lang w:val="en-US"/>
        </w:rPr>
        <w:br/>
        <w:t xml:space="preserve">$\leftrightharpoons$, $\curvearrowleft$, $\circlearrowleft$, $\Lsh$, </w:t>
      </w:r>
      <w:r w:rsidRPr="00DF3432">
        <w:rPr>
          <w:lang w:val="en-US"/>
        </w:rPr>
        <w:br/>
        <w:t xml:space="preserve">$\upuparrows$, $\upharpoonleft$, $\downharpoonleft$, $\multimap$, </w:t>
      </w:r>
      <w:r w:rsidRPr="00DF3432">
        <w:rPr>
          <w:lang w:val="en-US"/>
        </w:rPr>
        <w:br/>
        <w:t xml:space="preserve">$\leftrightsquigarrow$, $\rightrightarrows$, $\rightleftarrows$, </w:t>
      </w:r>
      <w:r w:rsidRPr="00DF3432">
        <w:rPr>
          <w:lang w:val="en-US"/>
        </w:rPr>
        <w:br/>
        <w:t xml:space="preserve">$\Rrightarrow$, $\twoheadrightarrow$, $\rightarrowtail$, </w:t>
      </w:r>
      <w:r w:rsidRPr="00DF3432">
        <w:rPr>
          <w:lang w:val="en-US"/>
        </w:rPr>
        <w:br/>
      </w:r>
      <w:r w:rsidRPr="00DF3432">
        <w:rPr>
          <w:lang w:val="en-US"/>
        </w:rPr>
        <w:lastRenderedPageBreak/>
        <w:t xml:space="preserve">$\looparrowright$, $\rightleftharpoons$, $\curvearrowright$, </w:t>
      </w:r>
      <w:r w:rsidRPr="00DF3432">
        <w:rPr>
          <w:lang w:val="en-US"/>
        </w:rPr>
        <w:br/>
        <w:t xml:space="preserve">$\circlearrowright$, $\Rsh$, $\downdownarrows$, $\upharpoonright$, </w:t>
      </w:r>
      <w:r w:rsidRPr="00DF3432">
        <w:rPr>
          <w:lang w:val="en-US"/>
        </w:rPr>
        <w:br/>
        <w:t>$\downharpoonright$, $\rightsquigarrow$</w:t>
      </w:r>
      <w:r w:rsidRPr="00272A7B">
        <w:rPr>
          <w:lang w:val="en-US"/>
        </w:rPr>
        <w:t xml:space="preserve"> </w:t>
      </w:r>
    </w:p>
    <w:p w:rsidR="004B3948" w:rsidRPr="00272A7B" w:rsidRDefault="004B3948" w:rsidP="004B3948">
      <w:pPr>
        <w:pStyle w:val="Like-Text-body"/>
      </w:pPr>
      <w:r w:rsidRPr="00DF3432">
        <w:rPr>
          <w:position w:val="-8"/>
        </w:rPr>
        <w:object w:dxaOrig="300" w:dyaOrig="279">
          <v:shape id="_x0000_i1479" type="#_x0000_t75" style="width:16.1pt;height:16.1pt" o:ole="">
            <v:imagedata r:id="rId934" o:title=""/>
          </v:shape>
          <o:OLEObject Type="Embed" ProgID="Equation.DSMT4" ShapeID="_x0000_i1479" DrawAspect="Content" ObjectID="_1454363039" r:id="rId935"/>
        </w:object>
      </w:r>
      <w:r w:rsidRPr="00272A7B">
        <w:t xml:space="preserve"> , </w:t>
      </w:r>
      <w:r w:rsidRPr="00DF3432">
        <w:rPr>
          <w:position w:val="-8"/>
        </w:rPr>
        <w:object w:dxaOrig="300" w:dyaOrig="279">
          <v:shape id="_x0000_i1480" type="#_x0000_t75" style="width:16.1pt;height:16.1pt" o:ole="">
            <v:imagedata r:id="rId936" o:title=""/>
          </v:shape>
          <o:OLEObject Type="Embed" ProgID="Equation.DSMT4" ShapeID="_x0000_i1480" DrawAspect="Content" ObjectID="_1454363040" r:id="rId937"/>
        </w:object>
      </w:r>
      <w:r w:rsidRPr="00272A7B">
        <w:t xml:space="preserve"> , </w:t>
      </w:r>
      <w:r w:rsidRPr="00DF3432">
        <w:rPr>
          <w:position w:val="-8"/>
        </w:rPr>
        <w:object w:dxaOrig="300" w:dyaOrig="279">
          <v:shape id="_x0000_i1481" type="#_x0000_t75" style="width:16.1pt;height:16.1pt" o:ole="">
            <v:imagedata r:id="rId938" o:title=""/>
          </v:shape>
          <o:OLEObject Type="Embed" ProgID="Equation.DSMT4" ShapeID="_x0000_i1481" DrawAspect="Content" ObjectID="_1454363041" r:id="rId939"/>
        </w:object>
      </w:r>
      <w:r w:rsidRPr="00272A7B">
        <w:t xml:space="preserve"> , </w:t>
      </w:r>
      <w:r w:rsidRPr="00DF3432">
        <w:rPr>
          <w:position w:val="-4"/>
        </w:rPr>
        <w:object w:dxaOrig="300" w:dyaOrig="180">
          <v:shape id="_x0000_i1482" type="#_x0000_t75" style="width:16.1pt;height:6.45pt" o:ole="">
            <v:imagedata r:id="rId940" o:title=""/>
          </v:shape>
          <o:OLEObject Type="Embed" ProgID="Equation.DSMT4" ShapeID="_x0000_i1482" DrawAspect="Content" ObjectID="_1454363042" r:id="rId941"/>
        </w:object>
      </w:r>
      <w:r w:rsidRPr="00272A7B">
        <w:t xml:space="preserve"> , </w:t>
      </w:r>
      <w:r w:rsidRPr="00DF3432">
        <w:rPr>
          <w:position w:val="-4"/>
        </w:rPr>
        <w:object w:dxaOrig="320" w:dyaOrig="180">
          <v:shape id="_x0000_i1483" type="#_x0000_t75" style="width:16.1pt;height:6.45pt" o:ole="">
            <v:imagedata r:id="rId942" o:title=""/>
          </v:shape>
          <o:OLEObject Type="Embed" ProgID="Equation.DSMT4" ShapeID="_x0000_i1483" DrawAspect="Content" ObjectID="_1454363043" r:id="rId943"/>
        </w:object>
      </w:r>
      <w:r w:rsidRPr="00272A7B">
        <w:t xml:space="preserve"> , </w:t>
      </w:r>
      <w:r w:rsidRPr="00DF3432">
        <w:rPr>
          <w:position w:val="-6"/>
        </w:rPr>
        <w:object w:dxaOrig="300" w:dyaOrig="240">
          <v:shape id="_x0000_i1484" type="#_x0000_t75" style="width:16.1pt;height:10.75pt" o:ole="">
            <v:imagedata r:id="rId944" o:title=""/>
          </v:shape>
          <o:OLEObject Type="Embed" ProgID="Equation.DSMT4" ShapeID="_x0000_i1484" DrawAspect="Content" ObjectID="_1454363044" r:id="rId945"/>
        </w:object>
      </w:r>
      <w:r w:rsidRPr="00272A7B">
        <w:t xml:space="preserve"> , </w:t>
      </w:r>
      <w:r w:rsidRPr="00DF3432">
        <w:rPr>
          <w:position w:val="-6"/>
        </w:rPr>
        <w:object w:dxaOrig="300" w:dyaOrig="240">
          <v:shape id="_x0000_i1485" type="#_x0000_t75" style="width:16.1pt;height:10.75pt" o:ole="">
            <v:imagedata r:id="rId946" o:title=""/>
          </v:shape>
          <o:OLEObject Type="Embed" ProgID="Equation.DSMT4" ShapeID="_x0000_i1485" DrawAspect="Content" ObjectID="_1454363045" r:id="rId947"/>
        </w:object>
      </w:r>
      <w:r w:rsidRPr="00272A7B">
        <w:t xml:space="preserve"> , </w:t>
      </w:r>
      <w:r w:rsidRPr="00DF3432">
        <w:rPr>
          <w:position w:val="-4"/>
        </w:rPr>
        <w:object w:dxaOrig="320" w:dyaOrig="200">
          <v:shape id="_x0000_i1486" type="#_x0000_t75" style="width:16.1pt;height:10.75pt" o:ole="">
            <v:imagedata r:id="rId948" o:title=""/>
          </v:shape>
          <o:OLEObject Type="Embed" ProgID="Equation.DSMT4" ShapeID="_x0000_i1486" DrawAspect="Content" ObjectID="_1454363046" r:id="rId949"/>
        </w:object>
      </w:r>
      <w:r w:rsidRPr="00272A7B">
        <w:t xml:space="preserve"> , </w:t>
      </w:r>
      <w:r w:rsidRPr="00DF3432">
        <w:rPr>
          <w:position w:val="-8"/>
        </w:rPr>
        <w:object w:dxaOrig="260" w:dyaOrig="279">
          <v:shape id="_x0000_i1487" type="#_x0000_t75" style="width:16.1pt;height:16.1pt" o:ole="">
            <v:imagedata r:id="rId950" o:title=""/>
          </v:shape>
          <o:OLEObject Type="Embed" ProgID="Equation.DSMT4" ShapeID="_x0000_i1487" DrawAspect="Content" ObjectID="_1454363047" r:id="rId951"/>
        </w:object>
      </w:r>
      <w:r w:rsidRPr="00272A7B">
        <w:t xml:space="preserve"> , </w:t>
      </w:r>
      <w:r w:rsidRPr="00DF3432">
        <w:rPr>
          <w:position w:val="-4"/>
        </w:rPr>
        <w:object w:dxaOrig="180" w:dyaOrig="260">
          <v:shape id="_x0000_i1488" type="#_x0000_t75" style="width:6.45pt;height:16.1pt" o:ole="">
            <v:imagedata r:id="rId952" o:title=""/>
          </v:shape>
          <o:OLEObject Type="Embed" ProgID="Equation.DSMT4" ShapeID="_x0000_i1488" DrawAspect="Content" ObjectID="_1454363048" r:id="rId953"/>
        </w:object>
      </w:r>
      <w:r w:rsidRPr="00272A7B">
        <w:t xml:space="preserve"> , </w:t>
      </w:r>
      <w:r w:rsidRPr="00DF3432">
        <w:rPr>
          <w:position w:val="-10"/>
        </w:rPr>
        <w:object w:dxaOrig="260" w:dyaOrig="320">
          <v:shape id="_x0000_i1489" type="#_x0000_t75" style="width:16.1pt;height:16.1pt" o:ole="">
            <v:imagedata r:id="rId954" o:title=""/>
          </v:shape>
          <o:OLEObject Type="Embed" ProgID="Equation.DSMT4" ShapeID="_x0000_i1489" DrawAspect="Content" ObjectID="_1454363049" r:id="rId955"/>
        </w:object>
      </w:r>
      <w:r w:rsidRPr="00272A7B">
        <w:t xml:space="preserve"> , </w:t>
      </w:r>
      <w:r w:rsidRPr="00DF3432">
        <w:rPr>
          <w:position w:val="-10"/>
        </w:rPr>
        <w:object w:dxaOrig="139" w:dyaOrig="320">
          <v:shape id="_x0000_i1490" type="#_x0000_t75" style="width:6.45pt;height:16.1pt" o:ole="">
            <v:imagedata r:id="rId956" o:title=""/>
          </v:shape>
          <o:OLEObject Type="Embed" ProgID="Equation.DSMT4" ShapeID="_x0000_i1490" DrawAspect="Content" ObjectID="_1454363050" r:id="rId957"/>
        </w:object>
      </w:r>
      <w:r w:rsidRPr="00272A7B">
        <w:t xml:space="preserve"> , </w:t>
      </w:r>
      <w:r w:rsidRPr="00DF3432">
        <w:rPr>
          <w:position w:val="-10"/>
        </w:rPr>
        <w:object w:dxaOrig="139" w:dyaOrig="320">
          <v:shape id="_x0000_i1491" type="#_x0000_t75" style="width:6.45pt;height:16.1pt" o:ole="">
            <v:imagedata r:id="rId958" o:title=""/>
          </v:shape>
          <o:OLEObject Type="Embed" ProgID="Equation.DSMT4" ShapeID="_x0000_i1491" DrawAspect="Content" ObjectID="_1454363051" r:id="rId959"/>
        </w:object>
      </w:r>
      <w:r w:rsidRPr="00272A7B">
        <w:t xml:space="preserve"> , </w:t>
      </w:r>
      <w:r w:rsidRPr="00DF3432">
        <w:rPr>
          <w:position w:val="-4"/>
        </w:rPr>
        <w:object w:dxaOrig="320" w:dyaOrig="180">
          <v:shape id="_x0000_i1492" type="#_x0000_t75" style="width:16.1pt;height:6.45pt" o:ole="">
            <v:imagedata r:id="rId960" o:title=""/>
          </v:shape>
          <o:OLEObject Type="Embed" ProgID="Equation.DSMT4" ShapeID="_x0000_i1492" DrawAspect="Content" ObjectID="_1454363052" r:id="rId961"/>
        </w:object>
      </w:r>
      <w:r w:rsidRPr="00272A7B">
        <w:t xml:space="preserve"> , </w:t>
      </w:r>
      <w:r w:rsidRPr="00DF3432">
        <w:rPr>
          <w:position w:val="-4"/>
        </w:rPr>
        <w:object w:dxaOrig="400" w:dyaOrig="180">
          <v:shape id="_x0000_i1493" type="#_x0000_t75" style="width:17.2pt;height:6.45pt" o:ole="">
            <v:imagedata r:id="rId962" o:title=""/>
          </v:shape>
          <o:OLEObject Type="Embed" ProgID="Equation.DSMT4" ShapeID="_x0000_i1493" DrawAspect="Content" ObjectID="_1454363053" r:id="rId963"/>
        </w:object>
      </w:r>
      <w:r w:rsidRPr="00272A7B">
        <w:t xml:space="preserve"> , </w:t>
      </w:r>
      <w:r w:rsidRPr="00DF3432">
        <w:rPr>
          <w:position w:val="-8"/>
        </w:rPr>
        <w:object w:dxaOrig="300" w:dyaOrig="279">
          <v:shape id="_x0000_i1494" type="#_x0000_t75" style="width:16.1pt;height:16.1pt" o:ole="">
            <v:imagedata r:id="rId964" o:title=""/>
          </v:shape>
          <o:OLEObject Type="Embed" ProgID="Equation.DSMT4" ShapeID="_x0000_i1494" DrawAspect="Content" ObjectID="_1454363054" r:id="rId965"/>
        </w:object>
      </w:r>
      <w:r w:rsidRPr="00272A7B">
        <w:t xml:space="preserve"> , </w:t>
      </w:r>
      <w:r w:rsidRPr="00DF3432">
        <w:rPr>
          <w:position w:val="-10"/>
        </w:rPr>
        <w:object w:dxaOrig="360" w:dyaOrig="320">
          <v:shape id="_x0000_i1495" type="#_x0000_t75" style="width:17.2pt;height:16.1pt" o:ole="">
            <v:imagedata r:id="rId966" o:title=""/>
          </v:shape>
          <o:OLEObject Type="Embed" ProgID="Equation.DSMT4" ShapeID="_x0000_i1495" DrawAspect="Content" ObjectID="_1454363055" r:id="rId967"/>
        </w:object>
      </w:r>
      <w:r w:rsidRPr="00272A7B">
        <w:t xml:space="preserve"> , </w:t>
      </w:r>
      <w:r w:rsidRPr="00DF3432">
        <w:rPr>
          <w:position w:val="-8"/>
        </w:rPr>
        <w:object w:dxaOrig="300" w:dyaOrig="279">
          <v:shape id="_x0000_i1496" type="#_x0000_t75" style="width:16.1pt;height:16.1pt" o:ole="">
            <v:imagedata r:id="rId968" o:title=""/>
          </v:shape>
          <o:OLEObject Type="Embed" ProgID="Equation.DSMT4" ShapeID="_x0000_i1496" DrawAspect="Content" ObjectID="_1454363056" r:id="rId969"/>
        </w:object>
      </w:r>
      <w:r w:rsidRPr="00272A7B">
        <w:t xml:space="preserve"> , </w:t>
      </w:r>
      <w:r w:rsidRPr="00DF3432">
        <w:rPr>
          <w:position w:val="-4"/>
        </w:rPr>
        <w:object w:dxaOrig="300" w:dyaOrig="180">
          <v:shape id="_x0000_i1497" type="#_x0000_t75" style="width:16.1pt;height:6.45pt" o:ole="">
            <v:imagedata r:id="rId970" o:title=""/>
          </v:shape>
          <o:OLEObject Type="Embed" ProgID="Equation.DSMT4" ShapeID="_x0000_i1497" DrawAspect="Content" ObjectID="_1454363057" r:id="rId971"/>
        </w:object>
      </w:r>
      <w:r w:rsidRPr="00272A7B">
        <w:t xml:space="preserve"> , </w:t>
      </w:r>
      <w:r w:rsidRPr="00DF3432">
        <w:rPr>
          <w:position w:val="-4"/>
        </w:rPr>
        <w:object w:dxaOrig="320" w:dyaOrig="180">
          <v:shape id="_x0000_i1498" type="#_x0000_t75" style="width:16.1pt;height:6.45pt" o:ole="">
            <v:imagedata r:id="rId972" o:title=""/>
          </v:shape>
          <o:OLEObject Type="Embed" ProgID="Equation.DSMT4" ShapeID="_x0000_i1498" DrawAspect="Content" ObjectID="_1454363058" r:id="rId973"/>
        </w:object>
      </w:r>
      <w:r w:rsidRPr="00272A7B">
        <w:t xml:space="preserve"> , </w:t>
      </w:r>
      <w:r w:rsidRPr="00DF3432">
        <w:rPr>
          <w:position w:val="-6"/>
        </w:rPr>
        <w:object w:dxaOrig="300" w:dyaOrig="240">
          <v:shape id="_x0000_i1499" type="#_x0000_t75" style="width:16.1pt;height:10.75pt" o:ole="">
            <v:imagedata r:id="rId974" o:title=""/>
          </v:shape>
          <o:OLEObject Type="Embed" ProgID="Equation.DSMT4" ShapeID="_x0000_i1499" DrawAspect="Content" ObjectID="_1454363059" r:id="rId975"/>
        </w:object>
      </w:r>
      <w:r w:rsidRPr="00272A7B">
        <w:t xml:space="preserve"> , </w:t>
      </w:r>
      <w:r w:rsidRPr="00DF3432">
        <w:rPr>
          <w:position w:val="-8"/>
        </w:rPr>
        <w:object w:dxaOrig="360" w:dyaOrig="279">
          <v:shape id="_x0000_i1500" type="#_x0000_t75" style="width:17.2pt;height:16.1pt" o:ole="">
            <v:imagedata r:id="rId976" o:title=""/>
          </v:shape>
          <o:OLEObject Type="Embed" ProgID="Equation.DSMT4" ShapeID="_x0000_i1500" DrawAspect="Content" ObjectID="_1454363060" r:id="rId977"/>
        </w:object>
      </w:r>
      <w:r w:rsidRPr="00272A7B">
        <w:t xml:space="preserve"> , </w:t>
      </w:r>
      <w:r w:rsidRPr="00DF3432">
        <w:rPr>
          <w:position w:val="-4"/>
        </w:rPr>
        <w:object w:dxaOrig="320" w:dyaOrig="200">
          <v:shape id="_x0000_i1501" type="#_x0000_t75" style="width:16.1pt;height:10.75pt" o:ole="">
            <v:imagedata r:id="rId978" o:title=""/>
          </v:shape>
          <o:OLEObject Type="Embed" ProgID="Equation.DSMT4" ShapeID="_x0000_i1501" DrawAspect="Content" ObjectID="_1454363061" r:id="rId979"/>
        </w:object>
      </w:r>
      <w:r w:rsidRPr="00272A7B">
        <w:t xml:space="preserve"> , </w:t>
      </w:r>
      <w:r w:rsidRPr="00DF3432">
        <w:rPr>
          <w:position w:val="-8"/>
        </w:rPr>
        <w:object w:dxaOrig="260" w:dyaOrig="279">
          <v:shape id="_x0000_i1502" type="#_x0000_t75" style="width:16.1pt;height:16.1pt" o:ole="">
            <v:imagedata r:id="rId980" o:title=""/>
          </v:shape>
          <o:OLEObject Type="Embed" ProgID="Equation.DSMT4" ShapeID="_x0000_i1502" DrawAspect="Content" ObjectID="_1454363062" r:id="rId981"/>
        </w:object>
      </w:r>
      <w:r w:rsidRPr="00272A7B">
        <w:t xml:space="preserve"> , </w:t>
      </w:r>
      <w:r w:rsidRPr="00DF3432">
        <w:rPr>
          <w:position w:val="-4"/>
        </w:rPr>
        <w:object w:dxaOrig="180" w:dyaOrig="260">
          <v:shape id="_x0000_i1503" type="#_x0000_t75" style="width:6.45pt;height:16.1pt" o:ole="">
            <v:imagedata r:id="rId982" o:title=""/>
          </v:shape>
          <o:OLEObject Type="Embed" ProgID="Equation.DSMT4" ShapeID="_x0000_i1503" DrawAspect="Content" ObjectID="_1454363063" r:id="rId983"/>
        </w:object>
      </w:r>
      <w:r w:rsidRPr="00272A7B">
        <w:t xml:space="preserve"> , </w:t>
      </w:r>
      <w:r w:rsidRPr="00DF3432">
        <w:rPr>
          <w:position w:val="-10"/>
        </w:rPr>
        <w:object w:dxaOrig="260" w:dyaOrig="320">
          <v:shape id="_x0000_i1504" type="#_x0000_t75" style="width:16.1pt;height:16.1pt" o:ole="">
            <v:imagedata r:id="rId984" o:title=""/>
          </v:shape>
          <o:OLEObject Type="Embed" ProgID="Equation.DSMT4" ShapeID="_x0000_i1504" DrawAspect="Content" ObjectID="_1454363064" r:id="rId985"/>
        </w:object>
      </w:r>
      <w:r w:rsidRPr="00272A7B">
        <w:t xml:space="preserve"> , </w:t>
      </w:r>
      <w:r w:rsidRPr="00DF3432">
        <w:rPr>
          <w:position w:val="-10"/>
        </w:rPr>
        <w:object w:dxaOrig="139" w:dyaOrig="320">
          <v:shape id="_x0000_i1505" type="#_x0000_t75" style="width:6.45pt;height:16.1pt" o:ole="">
            <v:imagedata r:id="rId986" o:title=""/>
          </v:shape>
          <o:OLEObject Type="Embed" ProgID="Equation.DSMT4" ShapeID="_x0000_i1505" DrawAspect="Content" ObjectID="_1454363065" r:id="rId987"/>
        </w:object>
      </w:r>
      <w:r w:rsidRPr="00272A7B">
        <w:t xml:space="preserve"> , </w:t>
      </w:r>
      <w:r w:rsidRPr="00DF3432">
        <w:rPr>
          <w:position w:val="-10"/>
        </w:rPr>
        <w:object w:dxaOrig="139" w:dyaOrig="320">
          <v:shape id="_x0000_i1506" type="#_x0000_t75" style="width:6.45pt;height:16.1pt" o:ole="">
            <v:imagedata r:id="rId988" o:title=""/>
          </v:shape>
          <o:OLEObject Type="Embed" ProgID="Equation.DSMT4" ShapeID="_x0000_i1506" DrawAspect="Content" ObjectID="_1454363066" r:id="rId989"/>
        </w:object>
      </w:r>
      <w:r w:rsidRPr="00272A7B">
        <w:t xml:space="preserve"> , </w:t>
      </w:r>
      <w:r w:rsidRPr="00DF3432">
        <w:rPr>
          <w:position w:val="-4"/>
        </w:rPr>
        <w:object w:dxaOrig="300" w:dyaOrig="180">
          <v:shape id="_x0000_i1507" type="#_x0000_t75" style="width:16.1pt;height:6.45pt" o:ole="">
            <v:imagedata r:id="rId990" o:title=""/>
          </v:shape>
          <o:OLEObject Type="Embed" ProgID="Equation.DSMT4" ShapeID="_x0000_i1507" DrawAspect="Content" ObjectID="_1454363067" r:id="rId991"/>
        </w:object>
      </w:r>
      <w:r w:rsidRPr="00272A7B">
        <w:t xml:space="preserve"> </w:t>
      </w:r>
    </w:p>
    <w:p w:rsidR="004B3948" w:rsidRPr="00272A7B" w:rsidRDefault="004B3948" w:rsidP="00207B78">
      <w:pPr>
        <w:pStyle w:val="3"/>
        <w:rPr>
          <w:lang w:val="en-US"/>
        </w:rPr>
      </w:pPr>
      <w:bookmarkStart w:id="48" w:name="_Toc326318451"/>
      <w:bookmarkStart w:id="49" w:name="_Toc375176069"/>
      <w:r w:rsidRPr="00272A7B">
        <w:rPr>
          <w:lang w:val="en-US"/>
        </w:rPr>
        <w:t xml:space="preserve">AMS </w:t>
      </w:r>
      <w:r w:rsidRPr="00272A7B">
        <w:t>αρνητικά</w:t>
      </w:r>
      <w:r w:rsidRPr="00272A7B">
        <w:rPr>
          <w:lang w:val="en-US"/>
        </w:rPr>
        <w:t xml:space="preserve"> </w:t>
      </w:r>
      <w:r w:rsidRPr="00272A7B">
        <w:t>βέλη</w:t>
      </w:r>
      <w:bookmarkEnd w:id="48"/>
      <w:bookmarkEnd w:id="49"/>
    </w:p>
    <w:p w:rsidR="004B3948" w:rsidRPr="00203537" w:rsidRDefault="004B3948" w:rsidP="00C37AA4">
      <w:pPr>
        <w:pStyle w:val="LaTeX"/>
        <w:rPr>
          <w:lang w:val="en-US"/>
        </w:rPr>
      </w:pPr>
      <w:r w:rsidRPr="00DF3432">
        <w:rPr>
          <w:lang w:val="en-US"/>
        </w:rPr>
        <w:t xml:space="preserve">$\nleftarrow$, $\nrightarrow$, $\nLeftarrow$, $\nRightarrow$, </w:t>
      </w:r>
      <w:r w:rsidRPr="00DF3432">
        <w:rPr>
          <w:lang w:val="en-US"/>
        </w:rPr>
        <w:br/>
        <w:t>$\nleftrightarrow$, $\nLeftrightarrow$</w:t>
      </w:r>
      <w:r w:rsidRPr="00203537">
        <w:rPr>
          <w:lang w:val="en-US"/>
        </w:rPr>
        <w:t xml:space="preserve"> </w:t>
      </w:r>
    </w:p>
    <w:p w:rsidR="004B3948" w:rsidRPr="00E057E4" w:rsidRDefault="004B3948" w:rsidP="004B3948">
      <w:pPr>
        <w:pStyle w:val="Like-Text-body"/>
      </w:pPr>
      <w:r w:rsidRPr="00E057E4">
        <w:rPr>
          <w:position w:val="-4"/>
        </w:rPr>
        <w:object w:dxaOrig="300" w:dyaOrig="200">
          <v:shape id="_x0000_i1508" type="#_x0000_t75" style="width:16.1pt;height:10.75pt" o:ole="">
            <v:imagedata r:id="rId992" o:title=""/>
          </v:shape>
          <o:OLEObject Type="Embed" ProgID="Equation.DSMT4" ShapeID="_x0000_i1508" DrawAspect="Content" ObjectID="_1454363068" r:id="rId993"/>
        </w:object>
      </w:r>
      <w:r w:rsidRPr="00E057E4">
        <w:t xml:space="preserve"> , </w:t>
      </w:r>
      <w:r w:rsidRPr="00E057E4">
        <w:rPr>
          <w:position w:val="-4"/>
        </w:rPr>
        <w:object w:dxaOrig="300" w:dyaOrig="200">
          <v:shape id="_x0000_i1509" type="#_x0000_t75" style="width:16.1pt;height:10.75pt" o:ole="">
            <v:imagedata r:id="rId994" o:title=""/>
          </v:shape>
          <o:OLEObject Type="Embed" ProgID="Equation.DSMT4" ShapeID="_x0000_i1509" DrawAspect="Content" ObjectID="_1454363069" r:id="rId995"/>
        </w:object>
      </w:r>
      <w:r w:rsidRPr="00E057E4">
        <w:t xml:space="preserve"> , </w:t>
      </w:r>
      <w:r w:rsidRPr="00E057E4">
        <w:rPr>
          <w:position w:val="-6"/>
        </w:rPr>
        <w:object w:dxaOrig="300" w:dyaOrig="240">
          <v:shape id="_x0000_i1510" type="#_x0000_t75" style="width:16.1pt;height:10.75pt" o:ole="">
            <v:imagedata r:id="rId996" o:title=""/>
          </v:shape>
          <o:OLEObject Type="Embed" ProgID="Equation.DSMT4" ShapeID="_x0000_i1510" DrawAspect="Content" ObjectID="_1454363070" r:id="rId997"/>
        </w:object>
      </w:r>
      <w:r w:rsidRPr="00E057E4">
        <w:t xml:space="preserve"> , </w:t>
      </w:r>
      <w:r w:rsidRPr="00E057E4">
        <w:rPr>
          <w:position w:val="-6"/>
        </w:rPr>
        <w:object w:dxaOrig="300" w:dyaOrig="240">
          <v:shape id="_x0000_i1511" type="#_x0000_t75" style="width:16.1pt;height:10.75pt" o:ole="">
            <v:imagedata r:id="rId998" o:title=""/>
          </v:shape>
          <o:OLEObject Type="Embed" ProgID="Equation.DSMT4" ShapeID="_x0000_i1511" DrawAspect="Content" ObjectID="_1454363071" r:id="rId999"/>
        </w:object>
      </w:r>
      <w:r w:rsidRPr="00E057E4">
        <w:t xml:space="preserve"> , </w:t>
      </w:r>
      <w:r w:rsidRPr="00E057E4">
        <w:rPr>
          <w:position w:val="-4"/>
        </w:rPr>
        <w:object w:dxaOrig="300" w:dyaOrig="200">
          <v:shape id="_x0000_i1512" type="#_x0000_t75" style="width:16.1pt;height:10.75pt" o:ole="">
            <v:imagedata r:id="rId1000" o:title=""/>
          </v:shape>
          <o:OLEObject Type="Embed" ProgID="Equation.DSMT4" ShapeID="_x0000_i1512" DrawAspect="Content" ObjectID="_1454363072" r:id="rId1001"/>
        </w:object>
      </w:r>
      <w:r w:rsidRPr="00E057E4">
        <w:t xml:space="preserve"> , </w:t>
      </w:r>
      <w:r w:rsidRPr="00E057E4">
        <w:rPr>
          <w:position w:val="-6"/>
        </w:rPr>
        <w:object w:dxaOrig="320" w:dyaOrig="240">
          <v:shape id="_x0000_i1513" type="#_x0000_t75" style="width:16.1pt;height:10.75pt" o:ole="">
            <v:imagedata r:id="rId1002" o:title=""/>
          </v:shape>
          <o:OLEObject Type="Embed" ProgID="Equation.DSMT4" ShapeID="_x0000_i1513" DrawAspect="Content" ObjectID="_1454363073" r:id="rId1003"/>
        </w:object>
      </w:r>
      <w:r w:rsidRPr="00E057E4">
        <w:t xml:space="preserve"> </w:t>
      </w:r>
    </w:p>
    <w:p w:rsidR="004B3948" w:rsidRPr="00E057E4" w:rsidRDefault="004B3948" w:rsidP="00207B78">
      <w:pPr>
        <w:pStyle w:val="2"/>
        <w:rPr>
          <w:lang w:val="en-US"/>
        </w:rPr>
      </w:pPr>
      <w:bookmarkStart w:id="50" w:name="_Toc326318452"/>
      <w:bookmarkStart w:id="51" w:name="_Toc375176070"/>
      <w:r w:rsidRPr="00E057E4">
        <w:rPr>
          <w:lang w:val="en-US"/>
        </w:rPr>
        <w:t xml:space="preserve">AMS </w:t>
      </w:r>
      <w:bookmarkEnd w:id="50"/>
      <w:r w:rsidRPr="00E057E4">
        <w:t>δυαδικοί</w:t>
      </w:r>
      <w:r w:rsidRPr="00E057E4">
        <w:rPr>
          <w:lang w:val="en-US"/>
        </w:rPr>
        <w:t xml:space="preserve"> </w:t>
      </w:r>
      <w:r w:rsidRPr="00E057E4">
        <w:t>τελεστές</w:t>
      </w:r>
      <w:bookmarkEnd w:id="51"/>
    </w:p>
    <w:p w:rsidR="004B3948" w:rsidRPr="00272A7B" w:rsidRDefault="004B3948" w:rsidP="00C37AA4">
      <w:pPr>
        <w:pStyle w:val="LaTeX"/>
        <w:rPr>
          <w:lang w:val="en-US"/>
        </w:rPr>
      </w:pPr>
      <w:r w:rsidRPr="00DF3432">
        <w:rPr>
          <w:lang w:val="en-US"/>
        </w:rPr>
        <w:t xml:space="preserve">$\dotplus$, $\Cup$, $\barwedge$, $\veebar$, $\boxminus$, $\boxtimes$, </w:t>
      </w:r>
      <w:r w:rsidRPr="00DF3432">
        <w:rPr>
          <w:lang w:val="en-US"/>
        </w:rPr>
        <w:br/>
        <w:t xml:space="preserve">$\boxplus$, $\divideontimes$, $\ltimes$, $\rtimes$, $\leftthreetimes$, </w:t>
      </w:r>
      <w:r w:rsidRPr="00DF3432">
        <w:rPr>
          <w:lang w:val="en-US"/>
        </w:rPr>
        <w:br/>
        <w:t xml:space="preserve">$\rightthreetimes$, $\curlywedge$, $\curlyvee$, $\circledast$, </w:t>
      </w:r>
      <w:r w:rsidRPr="00DF3432">
        <w:rPr>
          <w:lang w:val="en-US"/>
        </w:rPr>
        <w:br/>
        <w:t>$\circledcirc$, $\intercal$, $\Cap$</w:t>
      </w:r>
      <w:r w:rsidRPr="00272A7B">
        <w:rPr>
          <w:lang w:val="en-US"/>
        </w:rPr>
        <w:t xml:space="preserve"> </w:t>
      </w:r>
    </w:p>
    <w:p w:rsidR="004B3948" w:rsidRPr="00CA7E4F" w:rsidRDefault="004B3948" w:rsidP="004B3948">
      <w:pPr>
        <w:pStyle w:val="Like-Text-body"/>
      </w:pPr>
      <w:r w:rsidRPr="00CA7E4F">
        <w:rPr>
          <w:position w:val="-8"/>
        </w:rPr>
        <w:object w:dxaOrig="240" w:dyaOrig="320">
          <v:shape id="_x0000_i1514" type="#_x0000_t75" style="width:10.75pt;height:16.1pt" o:ole="">
            <v:imagedata r:id="rId1004" o:title=""/>
          </v:shape>
          <o:OLEObject Type="Embed" ProgID="Equation.DSMT4" ShapeID="_x0000_i1514" DrawAspect="Content" ObjectID="_1454363074" r:id="rId1005"/>
        </w:object>
      </w:r>
      <w:r w:rsidRPr="00CA7E4F">
        <w:t xml:space="preserve"> , </w:t>
      </w:r>
      <w:r w:rsidRPr="00DF3432">
        <w:rPr>
          <w:position w:val="-6"/>
        </w:rPr>
        <w:object w:dxaOrig="220" w:dyaOrig="260">
          <v:shape id="_x0000_i1515" type="#_x0000_t75" style="width:10.75pt;height:16.1pt" o:ole="">
            <v:imagedata r:id="rId1006" o:title=""/>
          </v:shape>
          <o:OLEObject Type="Embed" ProgID="Equation.DSMT4" ShapeID="_x0000_i1515" DrawAspect="Content" ObjectID="_1454363075" r:id="rId1007"/>
        </w:object>
      </w:r>
      <w:r w:rsidRPr="00CA7E4F">
        <w:t xml:space="preserve"> , </w:t>
      </w:r>
      <w:r w:rsidRPr="00DF3432">
        <w:rPr>
          <w:position w:val="-4"/>
        </w:rPr>
        <w:object w:dxaOrig="200" w:dyaOrig="260">
          <v:shape id="_x0000_i1516" type="#_x0000_t75" style="width:10.75pt;height:16.1pt" o:ole="">
            <v:imagedata r:id="rId1008" o:title=""/>
          </v:shape>
          <o:OLEObject Type="Embed" ProgID="Equation.DSMT4" ShapeID="_x0000_i1516" DrawAspect="Content" ObjectID="_1454363076" r:id="rId1009"/>
        </w:object>
      </w:r>
      <w:r w:rsidRPr="00CA7E4F">
        <w:t xml:space="preserve"> , </w:t>
      </w:r>
      <w:r w:rsidRPr="00DF3432">
        <w:rPr>
          <w:position w:val="-4"/>
        </w:rPr>
        <w:object w:dxaOrig="200" w:dyaOrig="260">
          <v:shape id="_x0000_i1517" type="#_x0000_t75" style="width:10.75pt;height:16.1pt" o:ole="">
            <v:imagedata r:id="rId1010" o:title=""/>
          </v:shape>
          <o:OLEObject Type="Embed" ProgID="Equation.DSMT4" ShapeID="_x0000_i1517" DrawAspect="Content" ObjectID="_1454363077" r:id="rId1011"/>
        </w:object>
      </w:r>
      <w:r w:rsidRPr="00CA7E4F">
        <w:t xml:space="preserve"> , </w:t>
      </w:r>
      <w:r w:rsidRPr="00DF3432">
        <w:rPr>
          <w:position w:val="-4"/>
        </w:rPr>
        <w:object w:dxaOrig="240" w:dyaOrig="260">
          <v:shape id="_x0000_i1518" type="#_x0000_t75" style="width:10.75pt;height:16.1pt" o:ole="">
            <v:imagedata r:id="rId1012" o:title=""/>
          </v:shape>
          <o:OLEObject Type="Embed" ProgID="Equation.DSMT4" ShapeID="_x0000_i1518" DrawAspect="Content" ObjectID="_1454363078" r:id="rId1013"/>
        </w:object>
      </w:r>
      <w:r w:rsidRPr="00CA7E4F">
        <w:t xml:space="preserve"> , </w:t>
      </w:r>
      <w:r w:rsidRPr="00DF3432">
        <w:rPr>
          <w:position w:val="-4"/>
        </w:rPr>
        <w:object w:dxaOrig="240" w:dyaOrig="260">
          <v:shape id="_x0000_i1519" type="#_x0000_t75" style="width:10.75pt;height:16.1pt" o:ole="">
            <v:imagedata r:id="rId1014" o:title=""/>
          </v:shape>
          <o:OLEObject Type="Embed" ProgID="Equation.DSMT4" ShapeID="_x0000_i1519" DrawAspect="Content" ObjectID="_1454363079" r:id="rId1015"/>
        </w:object>
      </w:r>
      <w:r w:rsidRPr="00CA7E4F">
        <w:t xml:space="preserve"> , </w:t>
      </w:r>
      <w:r w:rsidRPr="00DF3432">
        <w:rPr>
          <w:position w:val="-4"/>
        </w:rPr>
        <w:object w:dxaOrig="240" w:dyaOrig="260">
          <v:shape id="_x0000_i1520" type="#_x0000_t75" style="width:10.75pt;height:16.1pt" o:ole="">
            <v:imagedata r:id="rId1016" o:title=""/>
          </v:shape>
          <o:OLEObject Type="Embed" ProgID="Equation.DSMT4" ShapeID="_x0000_i1520" DrawAspect="Content" ObjectID="_1454363080" r:id="rId1017"/>
        </w:object>
      </w:r>
      <w:r w:rsidRPr="00CA7E4F">
        <w:t xml:space="preserve"> , </w:t>
      </w:r>
      <w:r w:rsidRPr="00DF3432">
        <w:rPr>
          <w:position w:val="-6"/>
        </w:rPr>
        <w:object w:dxaOrig="240" w:dyaOrig="240">
          <v:shape id="_x0000_i1521" type="#_x0000_t75" style="width:10.75pt;height:10.75pt" o:ole="">
            <v:imagedata r:id="rId1018" o:title=""/>
          </v:shape>
          <o:OLEObject Type="Embed" ProgID="Equation.DSMT4" ShapeID="_x0000_i1521" DrawAspect="Content" ObjectID="_1454363081" r:id="rId1019"/>
        </w:object>
      </w:r>
      <w:r w:rsidRPr="00CA7E4F">
        <w:t xml:space="preserve"> , </w:t>
      </w:r>
      <w:r w:rsidRPr="00DF3432">
        <w:rPr>
          <w:position w:val="-4"/>
        </w:rPr>
        <w:object w:dxaOrig="200" w:dyaOrig="200">
          <v:shape id="_x0000_i1522" type="#_x0000_t75" style="width:10.75pt;height:10.75pt" o:ole="">
            <v:imagedata r:id="rId1020" o:title=""/>
          </v:shape>
          <o:OLEObject Type="Embed" ProgID="Equation.DSMT4" ShapeID="_x0000_i1522" DrawAspect="Content" ObjectID="_1454363082" r:id="rId1021"/>
        </w:object>
      </w:r>
      <w:r w:rsidRPr="00CA7E4F">
        <w:t xml:space="preserve"> , </w:t>
      </w:r>
      <w:r w:rsidRPr="00DF3432">
        <w:rPr>
          <w:position w:val="-4"/>
        </w:rPr>
        <w:object w:dxaOrig="200" w:dyaOrig="200">
          <v:shape id="_x0000_i1523" type="#_x0000_t75" style="width:10.75pt;height:10.75pt" o:ole="">
            <v:imagedata r:id="rId1022" o:title=""/>
          </v:shape>
          <o:OLEObject Type="Embed" ProgID="Equation.DSMT4" ShapeID="_x0000_i1523" DrawAspect="Content" ObjectID="_1454363083" r:id="rId1023"/>
        </w:object>
      </w:r>
      <w:r w:rsidRPr="00CA7E4F">
        <w:t xml:space="preserve"> , </w:t>
      </w:r>
      <w:r w:rsidRPr="00DF3432">
        <w:rPr>
          <w:position w:val="-4"/>
        </w:rPr>
        <w:object w:dxaOrig="240" w:dyaOrig="260">
          <v:shape id="_x0000_i1524" type="#_x0000_t75" style="width:10.75pt;height:16.1pt" o:ole="">
            <v:imagedata r:id="rId1024" o:title=""/>
          </v:shape>
          <o:OLEObject Type="Embed" ProgID="Equation.DSMT4" ShapeID="_x0000_i1524" DrawAspect="Content" ObjectID="_1454363084" r:id="rId1025"/>
        </w:object>
      </w:r>
      <w:r w:rsidRPr="00CA7E4F">
        <w:t xml:space="preserve"> , </w:t>
      </w:r>
      <w:r w:rsidRPr="00DF3432">
        <w:rPr>
          <w:position w:val="-4"/>
        </w:rPr>
        <w:object w:dxaOrig="240" w:dyaOrig="260">
          <v:shape id="_x0000_i1525" type="#_x0000_t75" style="width:10.75pt;height:16.1pt" o:ole="">
            <v:imagedata r:id="rId1026" o:title=""/>
          </v:shape>
          <o:OLEObject Type="Embed" ProgID="Equation.DSMT4" ShapeID="_x0000_i1525" DrawAspect="Content" ObjectID="_1454363085" r:id="rId1027"/>
        </w:object>
      </w:r>
      <w:r w:rsidRPr="00CA7E4F">
        <w:t xml:space="preserve"> , </w:t>
      </w:r>
      <w:r w:rsidRPr="00DF3432">
        <w:rPr>
          <w:position w:val="-6"/>
        </w:rPr>
        <w:object w:dxaOrig="240" w:dyaOrig="240">
          <v:shape id="_x0000_i1526" type="#_x0000_t75" style="width:10.75pt;height:10.75pt" o:ole="">
            <v:imagedata r:id="rId1028" o:title=""/>
          </v:shape>
          <o:OLEObject Type="Embed" ProgID="Equation.DSMT4" ShapeID="_x0000_i1526" DrawAspect="Content" ObjectID="_1454363086" r:id="rId1029"/>
        </w:object>
      </w:r>
      <w:r w:rsidRPr="00CA7E4F">
        <w:t xml:space="preserve"> , </w:t>
      </w:r>
      <w:r w:rsidRPr="00DF3432">
        <w:rPr>
          <w:position w:val="-6"/>
        </w:rPr>
        <w:object w:dxaOrig="240" w:dyaOrig="240">
          <v:shape id="_x0000_i1527" type="#_x0000_t75" style="width:10.75pt;height:10.75pt" o:ole="">
            <v:imagedata r:id="rId1030" o:title=""/>
          </v:shape>
          <o:OLEObject Type="Embed" ProgID="Equation.DSMT4" ShapeID="_x0000_i1527" DrawAspect="Content" ObjectID="_1454363087" r:id="rId1031"/>
        </w:object>
      </w:r>
      <w:r w:rsidRPr="00CA7E4F">
        <w:t xml:space="preserve"> , </w:t>
      </w:r>
      <w:r w:rsidRPr="00DF3432">
        <w:rPr>
          <w:position w:val="-8"/>
        </w:rPr>
        <w:object w:dxaOrig="260" w:dyaOrig="279">
          <v:shape id="_x0000_i1528" type="#_x0000_t75" style="width:16.1pt;height:16.1pt" o:ole="">
            <v:imagedata r:id="rId1032" o:title=""/>
          </v:shape>
          <o:OLEObject Type="Embed" ProgID="Equation.DSMT4" ShapeID="_x0000_i1528" DrawAspect="Content" ObjectID="_1454363088" r:id="rId1033"/>
        </w:object>
      </w:r>
      <w:r w:rsidRPr="00CA7E4F">
        <w:t xml:space="preserve"> , </w:t>
      </w:r>
      <w:r w:rsidRPr="00DF3432">
        <w:rPr>
          <w:position w:val="-8"/>
        </w:rPr>
        <w:object w:dxaOrig="260" w:dyaOrig="279">
          <v:shape id="_x0000_i1529" type="#_x0000_t75" style="width:16.1pt;height:16.1pt" o:ole="">
            <v:imagedata r:id="rId1034" o:title=""/>
          </v:shape>
          <o:OLEObject Type="Embed" ProgID="Equation.DSMT4" ShapeID="_x0000_i1529" DrawAspect="Content" ObjectID="_1454363089" r:id="rId1035"/>
        </w:object>
      </w:r>
      <w:r w:rsidRPr="00CA7E4F">
        <w:t xml:space="preserve"> , </w:t>
      </w:r>
      <w:r w:rsidRPr="00DF3432">
        <w:rPr>
          <w:position w:val="-10"/>
        </w:rPr>
        <w:object w:dxaOrig="200" w:dyaOrig="260">
          <v:shape id="_x0000_i1530" type="#_x0000_t75" style="width:10.75pt;height:16.1pt" o:ole="">
            <v:imagedata r:id="rId1036" o:title=""/>
          </v:shape>
          <o:OLEObject Type="Embed" ProgID="Equation.DSMT4" ShapeID="_x0000_i1530" DrawAspect="Content" ObjectID="_1454363090" r:id="rId1037"/>
        </w:object>
      </w:r>
      <w:r w:rsidRPr="00CA7E4F">
        <w:t xml:space="preserve"> , </w:t>
      </w:r>
      <w:r w:rsidRPr="00DF3432">
        <w:rPr>
          <w:position w:val="-6"/>
        </w:rPr>
        <w:object w:dxaOrig="220" w:dyaOrig="260">
          <v:shape id="_x0000_i1531" type="#_x0000_t75" style="width:10.75pt;height:16.1pt" o:ole="">
            <v:imagedata r:id="rId1038" o:title=""/>
          </v:shape>
          <o:OLEObject Type="Embed" ProgID="Equation.DSMT4" ShapeID="_x0000_i1531" DrawAspect="Content" ObjectID="_1454363091" r:id="rId1039"/>
        </w:object>
      </w:r>
      <w:r w:rsidRPr="00CA7E4F">
        <w:t xml:space="preserve"> </w:t>
      </w:r>
    </w:p>
    <w:p w:rsidR="004B3948" w:rsidRPr="00272A7B" w:rsidRDefault="004B3948" w:rsidP="00207B78">
      <w:pPr>
        <w:pStyle w:val="2"/>
        <w:rPr>
          <w:lang w:val="en-US"/>
        </w:rPr>
      </w:pPr>
      <w:bookmarkStart w:id="52" w:name="_Toc326318453"/>
      <w:bookmarkStart w:id="53" w:name="_Toc375176071"/>
      <w:r w:rsidRPr="00272A7B">
        <w:rPr>
          <w:lang w:val="en-US"/>
        </w:rPr>
        <w:t xml:space="preserve">AMS </w:t>
      </w:r>
      <w:bookmarkEnd w:id="52"/>
      <w:r w:rsidRPr="00272A7B">
        <w:t>Ελληνικά</w:t>
      </w:r>
      <w:r w:rsidRPr="00272A7B">
        <w:rPr>
          <w:lang w:val="en-US"/>
        </w:rPr>
        <w:t xml:space="preserve"> </w:t>
      </w:r>
      <w:r w:rsidRPr="00272A7B">
        <w:t>και</w:t>
      </w:r>
      <w:r w:rsidRPr="00272A7B">
        <w:rPr>
          <w:lang w:val="en-US"/>
        </w:rPr>
        <w:t xml:space="preserve"> </w:t>
      </w:r>
      <w:r w:rsidRPr="00272A7B">
        <w:t>Εβραϊκά</w:t>
      </w:r>
      <w:r w:rsidRPr="00272A7B">
        <w:rPr>
          <w:lang w:val="en-US"/>
        </w:rPr>
        <w:t xml:space="preserve"> </w:t>
      </w:r>
      <w:r w:rsidRPr="00272A7B">
        <w:t>γράμματα</w:t>
      </w:r>
      <w:bookmarkEnd w:id="53"/>
    </w:p>
    <w:p w:rsidR="004B3948" w:rsidRPr="00272A7B" w:rsidRDefault="004B3948" w:rsidP="00C37AA4">
      <w:pPr>
        <w:pStyle w:val="LaTeX"/>
      </w:pPr>
      <w:r w:rsidRPr="00DF3432">
        <w:t>$\varkappa$, $\beth$, $\daleth$, $\gimel$</w:t>
      </w:r>
      <w:r w:rsidRPr="00272A7B">
        <w:t xml:space="preserve"> </w:t>
      </w:r>
    </w:p>
    <w:p w:rsidR="004B3948" w:rsidRPr="00CA7E4F" w:rsidRDefault="004B3948" w:rsidP="004B3948">
      <w:pPr>
        <w:pStyle w:val="Like-Text-body"/>
      </w:pPr>
      <w:r w:rsidRPr="00CA7E4F">
        <w:rPr>
          <w:position w:val="-4"/>
        </w:rPr>
        <w:object w:dxaOrig="279" w:dyaOrig="180">
          <v:shape id="_x0000_i1532" type="#_x0000_t75" style="width:16.1pt;height:6.45pt" o:ole="">
            <v:imagedata r:id="rId1040" o:title=""/>
          </v:shape>
          <o:OLEObject Type="Embed" ProgID="Equation.DSMT4" ShapeID="_x0000_i1532" DrawAspect="Content" ObjectID="_1454363092" r:id="rId1041"/>
        </w:object>
      </w:r>
      <w:r w:rsidRPr="00CA7E4F">
        <w:t xml:space="preserve"> , </w:t>
      </w:r>
      <w:r w:rsidRPr="00DF3432">
        <w:rPr>
          <w:position w:val="-4"/>
        </w:rPr>
        <w:object w:dxaOrig="300" w:dyaOrig="279">
          <v:shape id="_x0000_i1533" type="#_x0000_t75" style="width:16.1pt;height:16.1pt" o:ole="">
            <v:imagedata r:id="rId1042" o:title=""/>
          </v:shape>
          <o:OLEObject Type="Embed" ProgID="Equation.DSMT4" ShapeID="_x0000_i1533" DrawAspect="Content" ObjectID="_1454363093" r:id="rId1043"/>
        </w:object>
      </w:r>
      <w:r w:rsidRPr="00CA7E4F">
        <w:t xml:space="preserve"> , </w:t>
      </w:r>
      <w:r w:rsidRPr="00DF3432">
        <w:rPr>
          <w:position w:val="-6"/>
        </w:rPr>
        <w:object w:dxaOrig="220" w:dyaOrig="300">
          <v:shape id="_x0000_i1534" type="#_x0000_t75" style="width:10.75pt;height:16.1pt" o:ole="">
            <v:imagedata r:id="rId1044" o:title=""/>
          </v:shape>
          <o:OLEObject Type="Embed" ProgID="Equation.DSMT4" ShapeID="_x0000_i1534" DrawAspect="Content" ObjectID="_1454363094" r:id="rId1045"/>
        </w:object>
      </w:r>
      <w:r w:rsidRPr="00CA7E4F">
        <w:t xml:space="preserve"> , </w:t>
      </w:r>
      <w:r w:rsidRPr="00DF3432">
        <w:rPr>
          <w:position w:val="-6"/>
        </w:rPr>
        <w:object w:dxaOrig="240" w:dyaOrig="300">
          <v:shape id="_x0000_i1535" type="#_x0000_t75" style="width:10.75pt;height:16.1pt" o:ole="">
            <v:imagedata r:id="rId1046" o:title=""/>
          </v:shape>
          <o:OLEObject Type="Embed" ProgID="Equation.DSMT4" ShapeID="_x0000_i1535" DrawAspect="Content" ObjectID="_1454363095" r:id="rId1047"/>
        </w:object>
      </w:r>
      <w:r w:rsidRPr="00CA7E4F">
        <w:t xml:space="preserve"> </w:t>
      </w:r>
    </w:p>
    <w:p w:rsidR="004B3948" w:rsidRPr="00272A7B" w:rsidRDefault="004B3948" w:rsidP="00207B78">
      <w:pPr>
        <w:pStyle w:val="2"/>
        <w:rPr>
          <w:lang w:val="en-US"/>
        </w:rPr>
      </w:pPr>
      <w:bookmarkStart w:id="54" w:name="_Toc326318454"/>
      <w:bookmarkStart w:id="55" w:name="_Toc375176072"/>
      <w:r w:rsidRPr="00272A7B">
        <w:rPr>
          <w:lang w:val="en-US"/>
        </w:rPr>
        <w:t xml:space="preserve">AMS </w:t>
      </w:r>
      <w:bookmarkEnd w:id="54"/>
      <w:r w:rsidRPr="00272A7B">
        <w:t>διαχωριστικά</w:t>
      </w:r>
      <w:bookmarkEnd w:id="55"/>
    </w:p>
    <w:p w:rsidR="004B3948" w:rsidRPr="00272A7B" w:rsidRDefault="004B3948" w:rsidP="00C37AA4">
      <w:pPr>
        <w:pStyle w:val="LaTeX"/>
      </w:pPr>
      <w:r w:rsidRPr="00DF3432">
        <w:t>$\ulcorner$, $\urcorner$, $\llcorner$, $\lrcorner$</w:t>
      </w:r>
      <w:r w:rsidRPr="00272A7B">
        <w:t xml:space="preserve"> </w:t>
      </w:r>
    </w:p>
    <w:p w:rsidR="004B3948" w:rsidRPr="00CA7E4F" w:rsidRDefault="004B3948" w:rsidP="004B3948">
      <w:pPr>
        <w:pStyle w:val="Like-Text-body"/>
      </w:pPr>
      <w:r w:rsidRPr="00CA7E4F">
        <w:rPr>
          <w:position w:val="-4"/>
        </w:rPr>
        <w:object w:dxaOrig="180" w:dyaOrig="260">
          <v:shape id="_x0000_i1536" type="#_x0000_t75" style="width:6.45pt;height:16.1pt" o:ole="">
            <v:imagedata r:id="rId1048" o:title=""/>
          </v:shape>
          <o:OLEObject Type="Embed" ProgID="Equation.DSMT4" ShapeID="_x0000_i1536" DrawAspect="Content" ObjectID="_1454363096" r:id="rId1049"/>
        </w:object>
      </w:r>
      <w:r w:rsidRPr="00CA7E4F">
        <w:t xml:space="preserve"> , </w:t>
      </w:r>
      <w:r w:rsidRPr="00DF3432">
        <w:rPr>
          <w:position w:val="-4"/>
        </w:rPr>
        <w:object w:dxaOrig="180" w:dyaOrig="260">
          <v:shape id="_x0000_i1537" type="#_x0000_t75" style="width:6.45pt;height:16.1pt" o:ole="">
            <v:imagedata r:id="rId1050" o:title=""/>
          </v:shape>
          <o:OLEObject Type="Embed" ProgID="Equation.DSMT4" ShapeID="_x0000_i1537" DrawAspect="Content" ObjectID="_1454363097" r:id="rId1051"/>
        </w:object>
      </w:r>
      <w:r w:rsidRPr="00CA7E4F">
        <w:t xml:space="preserve"> , </w:t>
      </w:r>
      <w:r w:rsidRPr="00DF3432">
        <w:rPr>
          <w:position w:val="-4"/>
        </w:rPr>
        <w:object w:dxaOrig="180" w:dyaOrig="180">
          <v:shape id="_x0000_i1538" type="#_x0000_t75" style="width:6.45pt;height:6.45pt" o:ole="">
            <v:imagedata r:id="rId1052" o:title=""/>
          </v:shape>
          <o:OLEObject Type="Embed" ProgID="Equation.DSMT4" ShapeID="_x0000_i1538" DrawAspect="Content" ObjectID="_1454363098" r:id="rId1053"/>
        </w:object>
      </w:r>
      <w:r w:rsidRPr="00CA7E4F">
        <w:t xml:space="preserve"> , </w:t>
      </w:r>
      <w:r w:rsidRPr="00DF3432">
        <w:rPr>
          <w:position w:val="-4"/>
        </w:rPr>
        <w:object w:dxaOrig="180" w:dyaOrig="180">
          <v:shape id="_x0000_i1539" type="#_x0000_t75" style="width:6.45pt;height:6.45pt" o:ole="">
            <v:imagedata r:id="rId1054" o:title=""/>
          </v:shape>
          <o:OLEObject Type="Embed" ProgID="Equation.DSMT4" ShapeID="_x0000_i1539" DrawAspect="Content" ObjectID="_1454363099" r:id="rId1055"/>
        </w:object>
      </w:r>
      <w:r w:rsidRPr="00CA7E4F">
        <w:t xml:space="preserve"> </w:t>
      </w:r>
    </w:p>
    <w:p w:rsidR="004B3948" w:rsidRPr="00272A7B" w:rsidRDefault="004B3948" w:rsidP="00207B78">
      <w:pPr>
        <w:pStyle w:val="2"/>
        <w:rPr>
          <w:lang w:val="en-US"/>
        </w:rPr>
      </w:pPr>
      <w:bookmarkStart w:id="56" w:name="_Toc326318455"/>
      <w:bookmarkStart w:id="57" w:name="_Toc375176073"/>
      <w:r w:rsidRPr="00272A7B">
        <w:rPr>
          <w:lang w:val="en-US"/>
        </w:rPr>
        <w:t xml:space="preserve">AMS </w:t>
      </w:r>
      <w:bookmarkEnd w:id="56"/>
      <w:r w:rsidRPr="00272A7B">
        <w:t>σχέσεις</w:t>
      </w:r>
      <w:bookmarkEnd w:id="57"/>
    </w:p>
    <w:p w:rsidR="004B3948" w:rsidRPr="00272A7B" w:rsidRDefault="004B3948" w:rsidP="00C37AA4">
      <w:pPr>
        <w:pStyle w:val="LaTeX"/>
        <w:rPr>
          <w:lang w:val="en-US"/>
        </w:rPr>
      </w:pPr>
      <w:r w:rsidRPr="00DF3432">
        <w:rPr>
          <w:lang w:val="en-US"/>
        </w:rPr>
        <w:t xml:space="preserve">$\leqq$, $\eqslantless$, $\lesssim$, $\approxeq$, $\lessdot$, $\lll$, </w:t>
      </w:r>
      <w:r w:rsidRPr="00DF3432">
        <w:rPr>
          <w:lang w:val="en-US"/>
        </w:rPr>
        <w:br/>
        <w:t xml:space="preserve">$\lessgtr$, $\doteqdot$, $\risingdotseq$, $\fallingdotseq$, </w:t>
      </w:r>
      <w:r w:rsidRPr="00DF3432">
        <w:rPr>
          <w:lang w:val="en-US"/>
        </w:rPr>
        <w:br/>
        <w:t xml:space="preserve">$\backsimeq$, $\Subset$, $\sqsubset$, $\curlyeqprec$, </w:t>
      </w:r>
      <w:r w:rsidRPr="00DF3432">
        <w:rPr>
          <w:lang w:val="en-US"/>
        </w:rPr>
        <w:br/>
        <w:t xml:space="preserve">$\trianglelefteq$, $\vDash$, $\Vvdash$, $\smallsmile$, $\smallfrown$, </w:t>
      </w:r>
      <w:r w:rsidRPr="00DF3432">
        <w:rPr>
          <w:lang w:val="en-US"/>
        </w:rPr>
        <w:br/>
        <w:t xml:space="preserve">$\bumpeq$, $\Bumpeq$, $\geqq$, $\eqslantgtr$, $\gtrsim$, $ \gtrdot$, </w:t>
      </w:r>
      <w:r w:rsidRPr="00DF3432">
        <w:rPr>
          <w:lang w:val="en-US"/>
        </w:rPr>
        <w:br/>
        <w:t xml:space="preserve">$\ggg$, $\gtrless$, $\eqcirc$, $\circeq$, $\triangleq $, $\Supset$, </w:t>
      </w:r>
      <w:r w:rsidRPr="00DF3432">
        <w:rPr>
          <w:lang w:val="en-US"/>
        </w:rPr>
        <w:br/>
        <w:t xml:space="preserve">$\sqsupset$, $\curlyeqsucc$, $ \trianglerighteq$, $\Vdash$, </w:t>
      </w:r>
      <w:r w:rsidRPr="00DF3432">
        <w:rPr>
          <w:lang w:val="en-US"/>
        </w:rPr>
        <w:br/>
        <w:t>$\pitchfork$, $\therefore$, $\because$, $\varpropto$, $\backepsilon$</w:t>
      </w:r>
      <w:r w:rsidRPr="00272A7B">
        <w:rPr>
          <w:lang w:val="en-US"/>
        </w:rPr>
        <w:t xml:space="preserve"> </w:t>
      </w:r>
    </w:p>
    <w:p w:rsidR="004B3948" w:rsidRPr="00E057E4" w:rsidRDefault="004B3948" w:rsidP="004B3948">
      <w:pPr>
        <w:pStyle w:val="Like-Text-body"/>
      </w:pPr>
      <w:r w:rsidRPr="00CA7E4F">
        <w:rPr>
          <w:position w:val="-10"/>
        </w:rPr>
        <w:object w:dxaOrig="240" w:dyaOrig="320">
          <v:shape id="_x0000_i1540" type="#_x0000_t75" style="width:10.75pt;height:16.1pt" o:ole="">
            <v:imagedata r:id="rId1056" o:title=""/>
          </v:shape>
          <o:OLEObject Type="Embed" ProgID="Equation.DSMT4" ShapeID="_x0000_i1540" DrawAspect="Content" ObjectID="_1454363100" r:id="rId1057"/>
        </w:object>
      </w:r>
      <w:r w:rsidRPr="00CA7E4F">
        <w:t xml:space="preserve"> , </w:t>
      </w:r>
      <w:r w:rsidRPr="00DF3432">
        <w:rPr>
          <w:position w:val="-8"/>
        </w:rPr>
        <w:object w:dxaOrig="240" w:dyaOrig="279">
          <v:shape id="_x0000_i1541" type="#_x0000_t75" style="width:10.75pt;height:16.1pt" o:ole="">
            <v:imagedata r:id="rId1058" o:title=""/>
          </v:shape>
          <o:OLEObject Type="Embed" ProgID="Equation.DSMT4" ShapeID="_x0000_i1541" DrawAspect="Content" ObjectID="_1454363101" r:id="rId1059"/>
        </w:object>
      </w:r>
      <w:r w:rsidRPr="00CA7E4F">
        <w:t xml:space="preserve"> , </w:t>
      </w:r>
      <w:r w:rsidRPr="00DF3432">
        <w:rPr>
          <w:position w:val="-10"/>
        </w:rPr>
        <w:object w:dxaOrig="240" w:dyaOrig="320">
          <v:shape id="_x0000_i1542" type="#_x0000_t75" style="width:10.75pt;height:16.1pt" o:ole="">
            <v:imagedata r:id="rId1060" o:title=""/>
          </v:shape>
          <o:OLEObject Type="Embed" ProgID="Equation.DSMT4" ShapeID="_x0000_i1542" DrawAspect="Content" ObjectID="_1454363102" r:id="rId1061"/>
        </w:object>
      </w:r>
      <w:r w:rsidRPr="00CA7E4F">
        <w:t xml:space="preserve"> , </w:t>
      </w:r>
      <w:r w:rsidRPr="00DF3432">
        <w:rPr>
          <w:position w:val="-6"/>
        </w:rPr>
        <w:object w:dxaOrig="260" w:dyaOrig="240">
          <v:shape id="_x0000_i1543" type="#_x0000_t75" style="width:16.1pt;height:10.75pt" o:ole="">
            <v:imagedata r:id="rId1062" o:title=""/>
          </v:shape>
          <o:OLEObject Type="Embed" ProgID="Equation.DSMT4" ShapeID="_x0000_i1543" DrawAspect="Content" ObjectID="_1454363103" r:id="rId1063"/>
        </w:object>
      </w:r>
      <w:r w:rsidRPr="00CA7E4F">
        <w:t xml:space="preserve"> , </w:t>
      </w:r>
      <w:r w:rsidRPr="00DF3432">
        <w:rPr>
          <w:position w:val="-6"/>
        </w:rPr>
        <w:object w:dxaOrig="240" w:dyaOrig="240">
          <v:shape id="_x0000_i1544" type="#_x0000_t75" style="width:10.75pt;height:10.75pt" o:ole="">
            <v:imagedata r:id="rId1064" o:title=""/>
          </v:shape>
          <o:OLEObject Type="Embed" ProgID="Equation.DSMT4" ShapeID="_x0000_i1544" DrawAspect="Content" ObjectID="_1454363104" r:id="rId1065"/>
        </w:object>
      </w:r>
      <w:r w:rsidRPr="00CA7E4F">
        <w:t xml:space="preserve"> , </w:t>
      </w:r>
      <w:r w:rsidRPr="00DF3432">
        <w:rPr>
          <w:position w:val="-6"/>
        </w:rPr>
        <w:object w:dxaOrig="380" w:dyaOrig="240">
          <v:shape id="_x0000_i1545" type="#_x0000_t75" style="width:17.2pt;height:10.75pt" o:ole="">
            <v:imagedata r:id="rId1066" o:title=""/>
          </v:shape>
          <o:OLEObject Type="Embed" ProgID="Equation.DSMT4" ShapeID="_x0000_i1545" DrawAspect="Content" ObjectID="_1454363105" r:id="rId1067"/>
        </w:object>
      </w:r>
      <w:r w:rsidRPr="00CA7E4F">
        <w:t xml:space="preserve"> , </w:t>
      </w:r>
      <w:r w:rsidRPr="00DF3432">
        <w:rPr>
          <w:position w:val="-10"/>
        </w:rPr>
        <w:object w:dxaOrig="260" w:dyaOrig="320">
          <v:shape id="_x0000_i1546" type="#_x0000_t75" style="width:16.1pt;height:16.1pt" o:ole="">
            <v:imagedata r:id="rId1068" o:title=""/>
          </v:shape>
          <o:OLEObject Type="Embed" ProgID="Equation.DSMT4" ShapeID="_x0000_i1546" DrawAspect="Content" ObjectID="_1454363106" r:id="rId1069"/>
        </w:object>
      </w:r>
      <w:r w:rsidRPr="00CA7E4F">
        <w:t xml:space="preserve"> , </w:t>
      </w:r>
      <w:r w:rsidRPr="00DF3432">
        <w:rPr>
          <w:position w:val="-8"/>
        </w:rPr>
        <w:object w:dxaOrig="260" w:dyaOrig="279">
          <v:shape id="_x0000_i1547" type="#_x0000_t75" style="width:16.1pt;height:16.1pt" o:ole="">
            <v:imagedata r:id="rId1070" o:title=""/>
          </v:shape>
          <o:OLEObject Type="Embed" ProgID="Equation.DSMT4" ShapeID="_x0000_i1547" DrawAspect="Content" ObjectID="_1454363107" r:id="rId1071"/>
        </w:object>
      </w:r>
      <w:r w:rsidRPr="00CA7E4F">
        <w:t xml:space="preserve"> , </w:t>
      </w:r>
      <w:r w:rsidRPr="00DF3432">
        <w:rPr>
          <w:position w:val="-8"/>
        </w:rPr>
        <w:object w:dxaOrig="260" w:dyaOrig="279">
          <v:shape id="_x0000_i1548" type="#_x0000_t75" style="width:16.1pt;height:16.1pt" o:ole="">
            <v:imagedata r:id="rId1072" o:title=""/>
          </v:shape>
          <o:OLEObject Type="Embed" ProgID="Equation.DSMT4" ShapeID="_x0000_i1548" DrawAspect="Content" ObjectID="_1454363108" r:id="rId1073"/>
        </w:object>
      </w:r>
      <w:r w:rsidRPr="00CA7E4F">
        <w:t xml:space="preserve"> , </w:t>
      </w:r>
      <w:r w:rsidRPr="00DF3432">
        <w:rPr>
          <w:position w:val="-8"/>
        </w:rPr>
        <w:object w:dxaOrig="260" w:dyaOrig="279">
          <v:shape id="_x0000_i1549" type="#_x0000_t75" style="width:16.1pt;height:16.1pt" o:ole="">
            <v:imagedata r:id="rId1074" o:title=""/>
          </v:shape>
          <o:OLEObject Type="Embed" ProgID="Equation.DSMT4" ShapeID="_x0000_i1549" DrawAspect="Content" ObjectID="_1454363109" r:id="rId1075"/>
        </w:object>
      </w:r>
      <w:r w:rsidRPr="00CA7E4F">
        <w:t xml:space="preserve"> , </w:t>
      </w:r>
      <w:r w:rsidRPr="00DF3432">
        <w:rPr>
          <w:position w:val="-4"/>
        </w:rPr>
        <w:object w:dxaOrig="220" w:dyaOrig="180">
          <v:shape id="_x0000_i1550" type="#_x0000_t75" style="width:10.75pt;height:6.45pt" o:ole="">
            <v:imagedata r:id="rId1076" o:title=""/>
          </v:shape>
          <o:OLEObject Type="Embed" ProgID="Equation.DSMT4" ShapeID="_x0000_i1550" DrawAspect="Content" ObjectID="_1454363110" r:id="rId1077"/>
        </w:object>
      </w:r>
      <w:r w:rsidRPr="00CA7E4F">
        <w:t xml:space="preserve"> , </w:t>
      </w:r>
      <w:r w:rsidRPr="00DF3432">
        <w:rPr>
          <w:position w:val="-6"/>
        </w:rPr>
        <w:object w:dxaOrig="240" w:dyaOrig="240">
          <v:shape id="_x0000_i1551" type="#_x0000_t75" style="width:10.75pt;height:10.75pt" o:ole="">
            <v:imagedata r:id="rId1078" o:title=""/>
          </v:shape>
          <o:OLEObject Type="Embed" ProgID="Equation.DSMT4" ShapeID="_x0000_i1551" DrawAspect="Content" ObjectID="_1454363111" r:id="rId1079"/>
        </w:object>
      </w:r>
      <w:r w:rsidRPr="00CA7E4F">
        <w:t xml:space="preserve"> , </w:t>
      </w:r>
      <w:r w:rsidRPr="00DF3432">
        <w:rPr>
          <w:position w:val="-6"/>
        </w:rPr>
        <w:object w:dxaOrig="240" w:dyaOrig="240">
          <v:shape id="_x0000_i1552" type="#_x0000_t75" style="width:10.75pt;height:10.75pt" o:ole="">
            <v:imagedata r:id="rId1080" o:title=""/>
          </v:shape>
          <o:OLEObject Type="Embed" ProgID="Equation.DSMT4" ShapeID="_x0000_i1552" DrawAspect="Content" ObjectID="_1454363112" r:id="rId1081"/>
        </w:object>
      </w:r>
      <w:r w:rsidRPr="00CA7E4F">
        <w:t xml:space="preserve"> , </w:t>
      </w:r>
      <w:r w:rsidRPr="00DF3432">
        <w:rPr>
          <w:position w:val="-8"/>
        </w:rPr>
        <w:object w:dxaOrig="240" w:dyaOrig="279">
          <v:shape id="_x0000_i1553" type="#_x0000_t75" style="width:10.75pt;height:16.1pt" o:ole="">
            <v:imagedata r:id="rId1082" o:title=""/>
          </v:shape>
          <o:OLEObject Type="Embed" ProgID="Equation.DSMT4" ShapeID="_x0000_i1553" DrawAspect="Content" ObjectID="_1454363113" r:id="rId1083"/>
        </w:object>
      </w:r>
      <w:r w:rsidRPr="00CA7E4F">
        <w:t xml:space="preserve"> , </w:t>
      </w:r>
      <w:r w:rsidRPr="00DF3432">
        <w:rPr>
          <w:position w:val="-8"/>
        </w:rPr>
        <w:object w:dxaOrig="240" w:dyaOrig="279">
          <v:shape id="_x0000_i1554" type="#_x0000_t75" style="width:10.75pt;height:16.1pt" o:ole="">
            <v:imagedata r:id="rId1084" o:title=""/>
          </v:shape>
          <o:OLEObject Type="Embed" ProgID="Equation.DSMT4" ShapeID="_x0000_i1554" DrawAspect="Content" ObjectID="_1454363114" r:id="rId1085"/>
        </w:object>
      </w:r>
      <w:r w:rsidRPr="00CA7E4F">
        <w:t xml:space="preserve"> , </w:t>
      </w:r>
      <w:r w:rsidRPr="00DF3432">
        <w:rPr>
          <w:position w:val="-4"/>
        </w:rPr>
        <w:object w:dxaOrig="200" w:dyaOrig="260">
          <v:shape id="_x0000_i1555" type="#_x0000_t75" style="width:10.75pt;height:16.1pt" o:ole="">
            <v:imagedata r:id="rId1086" o:title=""/>
          </v:shape>
          <o:OLEObject Type="Embed" ProgID="Equation.DSMT4" ShapeID="_x0000_i1555" DrawAspect="Content" ObjectID="_1454363115" r:id="rId1087"/>
        </w:object>
      </w:r>
      <w:r w:rsidRPr="00CA7E4F">
        <w:t xml:space="preserve"> , </w:t>
      </w:r>
      <w:r w:rsidRPr="00DF3432">
        <w:rPr>
          <w:position w:val="-4"/>
        </w:rPr>
        <w:object w:dxaOrig="279" w:dyaOrig="260">
          <v:shape id="_x0000_i1556" type="#_x0000_t75" style="width:16.1pt;height:16.1pt" o:ole="">
            <v:imagedata r:id="rId1088" o:title=""/>
          </v:shape>
          <o:OLEObject Type="Embed" ProgID="Equation.DSMT4" ShapeID="_x0000_i1556" DrawAspect="Content" ObjectID="_1454363116" r:id="rId1089"/>
        </w:object>
      </w:r>
      <w:r w:rsidRPr="00CA7E4F">
        <w:t xml:space="preserve"> , </w:t>
      </w:r>
      <w:r w:rsidRPr="00DF3432">
        <w:rPr>
          <w:position w:val="-4"/>
        </w:rPr>
        <w:object w:dxaOrig="180" w:dyaOrig="120">
          <v:shape id="_x0000_i1557" type="#_x0000_t75" style="width:6.45pt;height:6.45pt" o:ole="">
            <v:imagedata r:id="rId1090" o:title=""/>
          </v:shape>
          <o:OLEObject Type="Embed" ProgID="Equation.DSMT4" ShapeID="_x0000_i1557" DrawAspect="Content" ObjectID="_1454363117" r:id="rId1091"/>
        </w:object>
      </w:r>
      <w:r w:rsidRPr="00CA7E4F">
        <w:t xml:space="preserve"> , </w:t>
      </w:r>
      <w:r w:rsidRPr="00DF3432">
        <w:rPr>
          <w:position w:val="-4"/>
        </w:rPr>
        <w:object w:dxaOrig="180" w:dyaOrig="120">
          <v:shape id="_x0000_i1558" type="#_x0000_t75" style="width:6.45pt;height:6.45pt" o:ole="">
            <v:imagedata r:id="rId1092" o:title=""/>
          </v:shape>
          <o:OLEObject Type="Embed" ProgID="Equation.DSMT4" ShapeID="_x0000_i1558" DrawAspect="Content" ObjectID="_1454363118" r:id="rId1093"/>
        </w:object>
      </w:r>
      <w:r w:rsidRPr="00CA7E4F">
        <w:t xml:space="preserve"> , </w:t>
      </w:r>
      <w:r w:rsidRPr="00DF3432">
        <w:rPr>
          <w:position w:val="-4"/>
        </w:rPr>
        <w:object w:dxaOrig="240" w:dyaOrig="200">
          <v:shape id="_x0000_i1559" type="#_x0000_t75" style="width:10.75pt;height:10.75pt" o:ole="">
            <v:imagedata r:id="rId1094" o:title=""/>
          </v:shape>
          <o:OLEObject Type="Embed" ProgID="Equation.DSMT4" ShapeID="_x0000_i1559" DrawAspect="Content" ObjectID="_1454363119" r:id="rId1095"/>
        </w:object>
      </w:r>
      <w:r w:rsidRPr="00CA7E4F">
        <w:t xml:space="preserve"> , </w:t>
      </w:r>
      <w:r w:rsidRPr="00DF3432">
        <w:rPr>
          <w:position w:val="-4"/>
        </w:rPr>
        <w:object w:dxaOrig="240" w:dyaOrig="200">
          <v:shape id="_x0000_i1560" type="#_x0000_t75" style="width:10.75pt;height:10.75pt" o:ole="">
            <v:imagedata r:id="rId1096" o:title=""/>
          </v:shape>
          <o:OLEObject Type="Embed" ProgID="Equation.DSMT4" ShapeID="_x0000_i1560" DrawAspect="Content" ObjectID="_1454363120" r:id="rId1097"/>
        </w:object>
      </w:r>
      <w:r w:rsidRPr="00CA7E4F">
        <w:t xml:space="preserve"> , </w:t>
      </w:r>
      <w:r w:rsidRPr="00DF3432">
        <w:rPr>
          <w:position w:val="-10"/>
        </w:rPr>
        <w:object w:dxaOrig="240" w:dyaOrig="320">
          <v:shape id="_x0000_i1561" type="#_x0000_t75" style="width:10.75pt;height:16.1pt" o:ole="">
            <v:imagedata r:id="rId1098" o:title=""/>
          </v:shape>
          <o:OLEObject Type="Embed" ProgID="Equation.DSMT4" ShapeID="_x0000_i1561" DrawAspect="Content" ObjectID="_1454363121" r:id="rId1099"/>
        </w:object>
      </w:r>
      <w:r w:rsidRPr="00CA7E4F">
        <w:t xml:space="preserve"> , </w:t>
      </w:r>
      <w:r w:rsidRPr="00DF3432">
        <w:rPr>
          <w:position w:val="-8"/>
        </w:rPr>
        <w:object w:dxaOrig="240" w:dyaOrig="279">
          <v:shape id="_x0000_i1562" type="#_x0000_t75" style="width:10.75pt;height:16.1pt" o:ole="">
            <v:imagedata r:id="rId1100" o:title=""/>
          </v:shape>
          <o:OLEObject Type="Embed" ProgID="Equation.DSMT4" ShapeID="_x0000_i1562" DrawAspect="Content" ObjectID="_1454363122" r:id="rId1101"/>
        </w:object>
      </w:r>
      <w:r w:rsidRPr="00CA7E4F">
        <w:t xml:space="preserve"> , </w:t>
      </w:r>
      <w:r w:rsidRPr="00DF3432">
        <w:rPr>
          <w:position w:val="-10"/>
        </w:rPr>
        <w:object w:dxaOrig="240" w:dyaOrig="320">
          <v:shape id="_x0000_i1563" type="#_x0000_t75" style="width:10.75pt;height:16.1pt" o:ole="">
            <v:imagedata r:id="rId1102" o:title=""/>
          </v:shape>
          <o:OLEObject Type="Embed" ProgID="Equation.DSMT4" ShapeID="_x0000_i1563" DrawAspect="Content" ObjectID="_1454363123" r:id="rId1103"/>
        </w:object>
      </w:r>
      <w:r w:rsidRPr="00CA7E4F">
        <w:t xml:space="preserve"> , </w:t>
      </w:r>
      <w:r w:rsidRPr="00DF3432">
        <w:rPr>
          <w:position w:val="-6"/>
        </w:rPr>
        <w:object w:dxaOrig="240" w:dyaOrig="240">
          <v:shape id="_x0000_i1564" type="#_x0000_t75" style="width:10.75pt;height:10.75pt" o:ole="">
            <v:imagedata r:id="rId1104" o:title=""/>
          </v:shape>
          <o:OLEObject Type="Embed" ProgID="Equation.DSMT4" ShapeID="_x0000_i1564" DrawAspect="Content" ObjectID="_1454363124" r:id="rId1105"/>
        </w:object>
      </w:r>
      <w:r w:rsidRPr="00CA7E4F">
        <w:t xml:space="preserve"> , </w:t>
      </w:r>
      <w:r w:rsidRPr="00DF3432">
        <w:rPr>
          <w:position w:val="-6"/>
        </w:rPr>
        <w:object w:dxaOrig="380" w:dyaOrig="240">
          <v:shape id="_x0000_i1565" type="#_x0000_t75" style="width:17.2pt;height:10.75pt" o:ole="">
            <v:imagedata r:id="rId1106" o:title=""/>
          </v:shape>
          <o:OLEObject Type="Embed" ProgID="Equation.DSMT4" ShapeID="_x0000_i1565" DrawAspect="Content" ObjectID="_1454363125" r:id="rId1107"/>
        </w:object>
      </w:r>
      <w:r w:rsidRPr="00CA7E4F">
        <w:t xml:space="preserve"> , </w:t>
      </w:r>
      <w:r w:rsidRPr="00DF3432">
        <w:rPr>
          <w:position w:val="-10"/>
        </w:rPr>
        <w:object w:dxaOrig="240" w:dyaOrig="320">
          <v:shape id="_x0000_i1566" type="#_x0000_t75" style="width:10.75pt;height:16.1pt" o:ole="">
            <v:imagedata r:id="rId1108" o:title=""/>
          </v:shape>
          <o:OLEObject Type="Embed" ProgID="Equation.DSMT4" ShapeID="_x0000_i1566" DrawAspect="Content" ObjectID="_1454363126" r:id="rId1109"/>
        </w:object>
      </w:r>
      <w:r w:rsidRPr="00CA7E4F">
        <w:t xml:space="preserve"> , </w:t>
      </w:r>
      <w:r w:rsidRPr="00DF3432">
        <w:rPr>
          <w:position w:val="-4"/>
        </w:rPr>
        <w:object w:dxaOrig="260" w:dyaOrig="180">
          <v:shape id="_x0000_i1567" type="#_x0000_t75" style="width:16.1pt;height:6.45pt" o:ole="">
            <v:imagedata r:id="rId1110" o:title=""/>
          </v:shape>
          <o:OLEObject Type="Embed" ProgID="Equation.DSMT4" ShapeID="_x0000_i1567" DrawAspect="Content" ObjectID="_1454363127" r:id="rId1111"/>
        </w:object>
      </w:r>
      <w:r w:rsidRPr="00CA7E4F">
        <w:t xml:space="preserve"> , </w:t>
      </w:r>
      <w:r w:rsidRPr="00DF3432">
        <w:rPr>
          <w:position w:val="-4"/>
        </w:rPr>
        <w:object w:dxaOrig="260" w:dyaOrig="260">
          <v:shape id="_x0000_i1568" type="#_x0000_t75" style="width:16.1pt;height:16.1pt" o:ole="">
            <v:imagedata r:id="rId1112" o:title=""/>
          </v:shape>
          <o:OLEObject Type="Embed" ProgID="Equation.DSMT4" ShapeID="_x0000_i1568" DrawAspect="Content" ObjectID="_1454363128" r:id="rId1113"/>
        </w:object>
      </w:r>
      <w:r w:rsidRPr="00CA7E4F">
        <w:t xml:space="preserve"> , </w:t>
      </w:r>
      <w:r w:rsidRPr="00DF3432">
        <w:rPr>
          <w:position w:val="-4"/>
        </w:rPr>
        <w:object w:dxaOrig="220" w:dyaOrig="300">
          <v:shape id="_x0000_i1569" type="#_x0000_t75" style="width:10.75pt;height:16.1pt" o:ole="">
            <v:imagedata r:id="rId1114" o:title=""/>
          </v:shape>
          <o:OLEObject Type="Embed" ProgID="Equation.DSMT4" ShapeID="_x0000_i1569" DrawAspect="Content" ObjectID="_1454363129" r:id="rId1115"/>
        </w:object>
      </w:r>
      <w:r w:rsidRPr="00CA7E4F">
        <w:t xml:space="preserve"> , </w:t>
      </w:r>
      <w:r w:rsidRPr="00DF3432">
        <w:rPr>
          <w:position w:val="-6"/>
        </w:rPr>
        <w:object w:dxaOrig="240" w:dyaOrig="240">
          <v:shape id="_x0000_i1570" type="#_x0000_t75" style="width:10.75pt;height:10.75pt" o:ole="">
            <v:imagedata r:id="rId1116" o:title=""/>
          </v:shape>
          <o:OLEObject Type="Embed" ProgID="Equation.DSMT4" ShapeID="_x0000_i1570" DrawAspect="Content" ObjectID="_1454363130" r:id="rId1117"/>
        </w:object>
      </w:r>
      <w:r w:rsidRPr="00CA7E4F">
        <w:t xml:space="preserve"> , </w:t>
      </w:r>
      <w:r w:rsidRPr="00DF3432">
        <w:rPr>
          <w:position w:val="-6"/>
        </w:rPr>
        <w:object w:dxaOrig="240" w:dyaOrig="240">
          <v:shape id="_x0000_i1571" type="#_x0000_t75" style="width:10.75pt;height:10.75pt" o:ole="">
            <v:imagedata r:id="rId1118" o:title=""/>
          </v:shape>
          <o:OLEObject Type="Embed" ProgID="Equation.DSMT4" ShapeID="_x0000_i1571" DrawAspect="Content" ObjectID="_1454363131" r:id="rId1119"/>
        </w:object>
      </w:r>
      <w:r w:rsidRPr="00CA7E4F">
        <w:t xml:space="preserve"> , </w:t>
      </w:r>
      <w:r w:rsidRPr="00DF3432">
        <w:rPr>
          <w:position w:val="-8"/>
        </w:rPr>
        <w:object w:dxaOrig="240" w:dyaOrig="279">
          <v:shape id="_x0000_i1572" type="#_x0000_t75" style="width:10.75pt;height:16.1pt" o:ole="">
            <v:imagedata r:id="rId1120" o:title=""/>
          </v:shape>
          <o:OLEObject Type="Embed" ProgID="Equation.DSMT4" ShapeID="_x0000_i1572" DrawAspect="Content" ObjectID="_1454363132" r:id="rId1121"/>
        </w:object>
      </w:r>
      <w:r w:rsidRPr="00CA7E4F">
        <w:t xml:space="preserve"> , </w:t>
      </w:r>
      <w:r w:rsidRPr="00DF3432">
        <w:rPr>
          <w:position w:val="-8"/>
        </w:rPr>
        <w:object w:dxaOrig="240" w:dyaOrig="279">
          <v:shape id="_x0000_i1573" type="#_x0000_t75" style="width:10.75pt;height:16.1pt" o:ole="">
            <v:imagedata r:id="rId1122" o:title=""/>
          </v:shape>
          <o:OLEObject Type="Embed" ProgID="Equation.DSMT4" ShapeID="_x0000_i1573" DrawAspect="Content" ObjectID="_1454363133" r:id="rId1123"/>
        </w:object>
      </w:r>
      <w:r w:rsidRPr="00CA7E4F">
        <w:t xml:space="preserve"> , </w:t>
      </w:r>
      <w:r w:rsidRPr="00DF3432">
        <w:rPr>
          <w:position w:val="-4"/>
        </w:rPr>
        <w:object w:dxaOrig="240" w:dyaOrig="260">
          <v:shape id="_x0000_i1574" type="#_x0000_t75" style="width:10.75pt;height:16.1pt" o:ole="">
            <v:imagedata r:id="rId1124" o:title=""/>
          </v:shape>
          <o:OLEObject Type="Embed" ProgID="Equation.DSMT4" ShapeID="_x0000_i1574" DrawAspect="Content" ObjectID="_1454363134" r:id="rId1125"/>
        </w:object>
      </w:r>
      <w:r w:rsidRPr="00CA7E4F">
        <w:t xml:space="preserve"> , </w:t>
      </w:r>
      <w:r w:rsidRPr="00DF3432">
        <w:rPr>
          <w:position w:val="-6"/>
        </w:rPr>
        <w:object w:dxaOrig="220" w:dyaOrig="279">
          <v:shape id="_x0000_i1575" type="#_x0000_t75" style="width:10.75pt;height:16.1pt" o:ole="">
            <v:imagedata r:id="rId1126" o:title=""/>
          </v:shape>
          <o:OLEObject Type="Embed" ProgID="Equation.DSMT4" ShapeID="_x0000_i1575" DrawAspect="Content" ObjectID="_1454363135" r:id="rId1127"/>
        </w:object>
      </w:r>
      <w:r w:rsidRPr="00CA7E4F">
        <w:t xml:space="preserve"> , </w:t>
      </w:r>
      <w:r w:rsidRPr="00DF3432">
        <w:rPr>
          <w:position w:val="-4"/>
        </w:rPr>
        <w:object w:dxaOrig="220" w:dyaOrig="200">
          <v:shape id="_x0000_i1576" type="#_x0000_t75" style="width:10.75pt;height:10.75pt" o:ole="">
            <v:imagedata r:id="rId1128" o:title=""/>
          </v:shape>
          <o:OLEObject Type="Embed" ProgID="Equation.DSMT4" ShapeID="_x0000_i1576" DrawAspect="Content" ObjectID="_1454363136" r:id="rId1129"/>
        </w:object>
      </w:r>
      <w:r w:rsidRPr="00CA7E4F">
        <w:t xml:space="preserve"> , </w:t>
      </w:r>
      <w:r w:rsidRPr="00DF3432">
        <w:rPr>
          <w:position w:val="-4"/>
        </w:rPr>
        <w:object w:dxaOrig="220" w:dyaOrig="200">
          <v:shape id="_x0000_i1577" type="#_x0000_t75" style="width:10.75pt;height:10.75pt" o:ole="">
            <v:imagedata r:id="rId1130" o:title=""/>
          </v:shape>
          <o:OLEObject Type="Embed" ProgID="Equation.DSMT4" ShapeID="_x0000_i1577" DrawAspect="Content" ObjectID="_1454363137" r:id="rId1131"/>
        </w:object>
      </w:r>
      <w:r w:rsidRPr="00CA7E4F">
        <w:t xml:space="preserve"> ,</w:t>
      </w:r>
      <w:r w:rsidRPr="00E057E4">
        <w:t xml:space="preserve"> </w:t>
      </w:r>
      <w:r w:rsidRPr="00E057E4">
        <w:rPr>
          <w:position w:val="-4"/>
        </w:rPr>
        <w:object w:dxaOrig="240" w:dyaOrig="200">
          <v:shape id="_x0000_i1578" type="#_x0000_t75" style="width:10.75pt;height:10.75pt" o:ole="">
            <v:imagedata r:id="rId1132" o:title=""/>
          </v:shape>
          <o:OLEObject Type="Embed" ProgID="Equation.DSMT4" ShapeID="_x0000_i1578" DrawAspect="Content" ObjectID="_1454363138" r:id="rId1133"/>
        </w:object>
      </w:r>
      <w:r w:rsidRPr="00E057E4">
        <w:t xml:space="preserve"> , </w:t>
      </w:r>
      <w:r w:rsidRPr="00E057E4">
        <w:rPr>
          <w:position w:val="-6"/>
        </w:rPr>
        <w:object w:dxaOrig="180" w:dyaOrig="220">
          <v:shape id="_x0000_i1579" type="#_x0000_t75" style="width:6.45pt;height:10.75pt" o:ole="">
            <v:imagedata r:id="rId1134" o:title=""/>
          </v:shape>
          <o:OLEObject Type="Embed" ProgID="Equation.DSMT4" ShapeID="_x0000_i1579" DrawAspect="Content" ObjectID="_1454363139" r:id="rId1135"/>
        </w:object>
      </w:r>
      <w:r w:rsidRPr="00E057E4">
        <w:t xml:space="preserve"> </w:t>
      </w:r>
    </w:p>
    <w:p w:rsidR="004B3948" w:rsidRPr="001A7887" w:rsidRDefault="004B3948" w:rsidP="00207B78">
      <w:pPr>
        <w:pStyle w:val="3"/>
        <w:rPr>
          <w:lang w:val="en-US"/>
        </w:rPr>
      </w:pPr>
      <w:bookmarkStart w:id="58" w:name="_Toc326318456"/>
      <w:bookmarkStart w:id="59" w:name="_Toc375176074"/>
      <w:r w:rsidRPr="00272A7B">
        <w:rPr>
          <w:lang w:val="en-US"/>
        </w:rPr>
        <w:t xml:space="preserve">AMS </w:t>
      </w:r>
      <w:bookmarkEnd w:id="58"/>
      <w:r w:rsidRPr="00F927A6">
        <w:t>αρνητικές</w:t>
      </w:r>
      <w:r w:rsidRPr="001A7887">
        <w:rPr>
          <w:lang w:val="en-US"/>
        </w:rPr>
        <w:t xml:space="preserve"> </w:t>
      </w:r>
      <w:r w:rsidRPr="001A7887">
        <w:t>σχέσεις</w:t>
      </w:r>
      <w:bookmarkEnd w:id="59"/>
    </w:p>
    <w:p w:rsidR="004B3948" w:rsidRPr="00272A7B" w:rsidRDefault="004B3948" w:rsidP="00C37AA4">
      <w:pPr>
        <w:pStyle w:val="LaTeX"/>
        <w:rPr>
          <w:lang w:val="en-US"/>
        </w:rPr>
      </w:pPr>
      <w:r w:rsidRPr="00DF3432">
        <w:rPr>
          <w:lang w:val="en-US"/>
        </w:rPr>
        <w:t xml:space="preserve">$\nless$, $ \lneqq$, $\lnsim$, $ \precnsim$, $\nsim$, $ \nvdash$, </w:t>
      </w:r>
      <w:r w:rsidRPr="00DF3432">
        <w:rPr>
          <w:lang w:val="en-US"/>
        </w:rPr>
        <w:br/>
        <w:t xml:space="preserve">$\nvDash$, $\ntriangleleft$, $\ntrianglelefteq$, $\subsetneq$, $ </w:t>
      </w:r>
      <w:r w:rsidRPr="00DF3432">
        <w:rPr>
          <w:lang w:val="en-US"/>
        </w:rPr>
        <w:br/>
        <w:t xml:space="preserve">\ngtr$, $ \gneqq$, $ \gnsim$, $\ncong$, $ \nparallel$, $\nvDash$, </w:t>
      </w:r>
      <w:r w:rsidRPr="00DF3432">
        <w:rPr>
          <w:lang w:val="en-US"/>
        </w:rPr>
        <w:br/>
        <w:t xml:space="preserve">$\nVDash$, $\ntriangleright$, $\ntrianglerighteq$, $\supsetneq$, </w:t>
      </w:r>
      <w:r w:rsidRPr="00DF3432">
        <w:rPr>
          <w:lang w:val="en-US"/>
        </w:rPr>
        <w:br/>
        <w:t>$\nprec$, $\nmid$, $\nleqslant$, $\ngeqslant$, $\nsucc$, $\succnsim$</w:t>
      </w:r>
      <w:r w:rsidRPr="00272A7B">
        <w:rPr>
          <w:lang w:val="en-US"/>
        </w:rPr>
        <w:t xml:space="preserve"> </w:t>
      </w:r>
    </w:p>
    <w:p w:rsidR="00715E75" w:rsidRPr="00272A7B" w:rsidRDefault="004B3948" w:rsidP="00774312">
      <w:pPr>
        <w:pStyle w:val="Like-Text-body"/>
      </w:pPr>
      <w:r w:rsidRPr="00CA7E4F">
        <w:lastRenderedPageBreak/>
        <w:t xml:space="preserve">, </w:t>
      </w:r>
      <w:r w:rsidRPr="00DF3432">
        <w:rPr>
          <w:position w:val="-12"/>
        </w:rPr>
        <w:object w:dxaOrig="240" w:dyaOrig="340">
          <v:shape id="_x0000_i1580" type="#_x0000_t75" style="width:10.75pt;height:16.1pt" o:ole="">
            <v:imagedata r:id="rId1136" o:title=""/>
          </v:shape>
          <o:OLEObject Type="Embed" ProgID="Equation.DSMT4" ShapeID="_x0000_i1580" DrawAspect="Content" ObjectID="_1454363140" r:id="rId1137"/>
        </w:object>
      </w:r>
      <w:r w:rsidRPr="00CA7E4F">
        <w:t xml:space="preserve"> , </w:t>
      </w:r>
      <w:r w:rsidRPr="00DF3432">
        <w:rPr>
          <w:position w:val="-14"/>
        </w:rPr>
        <w:object w:dxaOrig="240" w:dyaOrig="360">
          <v:shape id="_x0000_i1581" type="#_x0000_t75" style="width:10.75pt;height:17.2pt" o:ole="">
            <v:imagedata r:id="rId1138" o:title=""/>
          </v:shape>
          <o:OLEObject Type="Embed" ProgID="Equation.DSMT4" ShapeID="_x0000_i1581" DrawAspect="Content" ObjectID="_1454363141" r:id="rId1139"/>
        </w:object>
      </w:r>
      <w:r w:rsidRPr="00CA7E4F">
        <w:t xml:space="preserve"> , </w:t>
      </w:r>
      <w:r w:rsidRPr="00DF3432">
        <w:rPr>
          <w:position w:val="-14"/>
        </w:rPr>
        <w:object w:dxaOrig="240" w:dyaOrig="360">
          <v:shape id="_x0000_i1582" type="#_x0000_t75" style="width:10.75pt;height:17.2pt" o:ole="">
            <v:imagedata r:id="rId1140" o:title=""/>
          </v:shape>
          <o:OLEObject Type="Embed" ProgID="Equation.DSMT4" ShapeID="_x0000_i1582" DrawAspect="Content" ObjectID="_1454363142" r:id="rId1141"/>
        </w:object>
      </w:r>
      <w:r w:rsidRPr="00CA7E4F">
        <w:t xml:space="preserve"> , </w:t>
      </w:r>
      <w:r w:rsidRPr="00DF3432">
        <w:rPr>
          <w:position w:val="-4"/>
        </w:rPr>
        <w:object w:dxaOrig="240" w:dyaOrig="200">
          <v:shape id="_x0000_i1583" type="#_x0000_t75" style="width:10.75pt;height:10.75pt" o:ole="">
            <v:imagedata r:id="rId1142" o:title=""/>
          </v:shape>
          <o:OLEObject Type="Embed" ProgID="Equation.DSMT4" ShapeID="_x0000_i1583" DrawAspect="Content" ObjectID="_1454363143" r:id="rId1143"/>
        </w:object>
      </w:r>
      <w:r w:rsidRPr="00CA7E4F">
        <w:t xml:space="preserve"> , </w:t>
      </w:r>
      <w:r w:rsidRPr="00DF3432">
        <w:rPr>
          <w:position w:val="-4"/>
        </w:rPr>
        <w:object w:dxaOrig="240" w:dyaOrig="260">
          <v:shape id="_x0000_i1584" type="#_x0000_t75" style="width:10.75pt;height:16.1pt" o:ole="">
            <v:imagedata r:id="rId1144" o:title=""/>
          </v:shape>
          <o:OLEObject Type="Embed" ProgID="Equation.DSMT4" ShapeID="_x0000_i1584" DrawAspect="Content" ObjectID="_1454363144" r:id="rId1145"/>
        </w:object>
      </w:r>
      <w:r w:rsidRPr="00CA7E4F">
        <w:t xml:space="preserve"> , </w:t>
      </w:r>
      <w:r w:rsidRPr="00DF3432">
        <w:rPr>
          <w:position w:val="-4"/>
        </w:rPr>
        <w:object w:dxaOrig="240" w:dyaOrig="260">
          <v:shape id="_x0000_i1585" type="#_x0000_t75" style="width:10.75pt;height:16.1pt" o:ole="">
            <v:imagedata r:id="rId1146" o:title=""/>
          </v:shape>
          <o:OLEObject Type="Embed" ProgID="Equation.DSMT4" ShapeID="_x0000_i1585" DrawAspect="Content" ObjectID="_1454363145" r:id="rId1147"/>
        </w:object>
      </w:r>
      <w:r w:rsidRPr="00CA7E4F">
        <w:t xml:space="preserve"> , </w:t>
      </w:r>
      <w:r w:rsidRPr="00DF3432">
        <w:rPr>
          <w:position w:val="-10"/>
        </w:rPr>
        <w:object w:dxaOrig="240" w:dyaOrig="320">
          <v:shape id="_x0000_i1586" type="#_x0000_t75" style="width:10.75pt;height:16.1pt" o:ole="">
            <v:imagedata r:id="rId1148" o:title=""/>
          </v:shape>
          <o:OLEObject Type="Embed" ProgID="Equation.DSMT4" ShapeID="_x0000_i1586" DrawAspect="Content" ObjectID="_1454363146" r:id="rId1149"/>
        </w:object>
      </w:r>
      <w:r w:rsidRPr="00CA7E4F">
        <w:t xml:space="preserve"> , </w:t>
      </w:r>
      <w:r w:rsidRPr="00DF3432">
        <w:rPr>
          <w:position w:val="-12"/>
        </w:rPr>
        <w:object w:dxaOrig="240" w:dyaOrig="360">
          <v:shape id="_x0000_i1587" type="#_x0000_t75" style="width:10.75pt;height:17.2pt" o:ole="">
            <v:imagedata r:id="rId1150" o:title=""/>
          </v:shape>
          <o:OLEObject Type="Embed" ProgID="Equation.DSMT4" ShapeID="_x0000_i1587" DrawAspect="Content" ObjectID="_1454363147" r:id="rId1151"/>
        </w:object>
      </w:r>
      <w:r w:rsidRPr="00CA7E4F">
        <w:t xml:space="preserve"> , </w:t>
      </w:r>
      <w:r w:rsidRPr="00DF3432">
        <w:rPr>
          <w:position w:val="-10"/>
        </w:rPr>
        <w:object w:dxaOrig="240" w:dyaOrig="300">
          <v:shape id="_x0000_i1588" type="#_x0000_t75" style="width:10.75pt;height:16.1pt" o:ole="">
            <v:imagedata r:id="rId1152" o:title=""/>
          </v:shape>
          <o:OLEObject Type="Embed" ProgID="Equation.DSMT4" ShapeID="_x0000_i1588" DrawAspect="Content" ObjectID="_1454363148" r:id="rId1153"/>
        </w:object>
      </w:r>
      <w:r w:rsidRPr="00CA7E4F">
        <w:t xml:space="preserve"> , </w:t>
      </w:r>
      <w:r w:rsidRPr="00DF3432">
        <w:rPr>
          <w:position w:val="-10"/>
        </w:rPr>
        <w:object w:dxaOrig="240" w:dyaOrig="320">
          <v:shape id="_x0000_i1589" type="#_x0000_t75" style="width:10.75pt;height:16.1pt" o:ole="">
            <v:imagedata r:id="rId1154" o:title=""/>
          </v:shape>
          <o:OLEObject Type="Embed" ProgID="Equation.DSMT4" ShapeID="_x0000_i1589" DrawAspect="Content" ObjectID="_1454363149" r:id="rId1155"/>
        </w:object>
      </w:r>
      <w:r w:rsidRPr="00CA7E4F">
        <w:t xml:space="preserve"> , </w:t>
      </w:r>
      <w:r w:rsidRPr="00DF3432">
        <w:rPr>
          <w:position w:val="-12"/>
        </w:rPr>
        <w:object w:dxaOrig="240" w:dyaOrig="340">
          <v:shape id="_x0000_i1590" type="#_x0000_t75" style="width:10.75pt;height:16.1pt" o:ole="">
            <v:imagedata r:id="rId1156" o:title=""/>
          </v:shape>
          <o:OLEObject Type="Embed" ProgID="Equation.DSMT4" ShapeID="_x0000_i1590" DrawAspect="Content" ObjectID="_1454363150" r:id="rId1157"/>
        </w:object>
      </w:r>
      <w:r w:rsidRPr="00CA7E4F">
        <w:t xml:space="preserve"> , </w:t>
      </w:r>
      <w:r w:rsidRPr="00DF3432">
        <w:rPr>
          <w:position w:val="-14"/>
        </w:rPr>
        <w:object w:dxaOrig="240" w:dyaOrig="360">
          <v:shape id="_x0000_i1591" type="#_x0000_t75" style="width:10.75pt;height:17.2pt" o:ole="">
            <v:imagedata r:id="rId1158" o:title=""/>
          </v:shape>
          <o:OLEObject Type="Embed" ProgID="Equation.DSMT4" ShapeID="_x0000_i1591" DrawAspect="Content" ObjectID="_1454363151" r:id="rId1159"/>
        </w:object>
      </w:r>
      <w:r w:rsidRPr="00CA7E4F">
        <w:t xml:space="preserve"> , </w:t>
      </w:r>
      <w:r w:rsidRPr="00DF3432">
        <w:rPr>
          <w:position w:val="-8"/>
        </w:rPr>
        <w:object w:dxaOrig="240" w:dyaOrig="279">
          <v:shape id="_x0000_i1592" type="#_x0000_t75" style="width:10.75pt;height:16.1pt" o:ole="">
            <v:imagedata r:id="rId1160" o:title=""/>
          </v:shape>
          <o:OLEObject Type="Embed" ProgID="Equation.DSMT4" ShapeID="_x0000_i1592" DrawAspect="Content" ObjectID="_1454363152" r:id="rId1161"/>
        </w:object>
      </w:r>
      <w:r w:rsidRPr="00CA7E4F">
        <w:t xml:space="preserve"> , </w:t>
      </w:r>
      <w:r w:rsidRPr="00DF3432">
        <w:rPr>
          <w:position w:val="-10"/>
        </w:rPr>
        <w:object w:dxaOrig="220" w:dyaOrig="320">
          <v:shape id="_x0000_i1593" type="#_x0000_t75" style="width:10.75pt;height:16.1pt" o:ole="">
            <v:imagedata r:id="rId1162" o:title=""/>
          </v:shape>
          <o:OLEObject Type="Embed" ProgID="Equation.DSMT4" ShapeID="_x0000_i1593" DrawAspect="Content" ObjectID="_1454363153" r:id="rId1163"/>
        </w:object>
      </w:r>
      <w:r w:rsidRPr="00CA7E4F">
        <w:t xml:space="preserve"> , </w:t>
      </w:r>
      <w:r w:rsidRPr="00DF3432">
        <w:rPr>
          <w:position w:val="-4"/>
        </w:rPr>
        <w:object w:dxaOrig="240" w:dyaOrig="260">
          <v:shape id="_x0000_i1594" type="#_x0000_t75" style="width:10.75pt;height:16.1pt" o:ole="">
            <v:imagedata r:id="rId1164" o:title=""/>
          </v:shape>
          <o:OLEObject Type="Embed" ProgID="Equation.DSMT4" ShapeID="_x0000_i1594" DrawAspect="Content" ObjectID="_1454363154" r:id="rId1165"/>
        </w:object>
      </w:r>
      <w:r w:rsidRPr="00CA7E4F">
        <w:t xml:space="preserve"> , </w:t>
      </w:r>
      <w:r w:rsidRPr="00DF3432">
        <w:rPr>
          <w:position w:val="-4"/>
        </w:rPr>
        <w:object w:dxaOrig="260" w:dyaOrig="260">
          <v:shape id="_x0000_i1595" type="#_x0000_t75" style="width:16.1pt;height:16.1pt" o:ole="">
            <v:imagedata r:id="rId1166" o:title=""/>
          </v:shape>
          <o:OLEObject Type="Embed" ProgID="Equation.DSMT4" ShapeID="_x0000_i1595" DrawAspect="Content" ObjectID="_1454363155" r:id="rId1167"/>
        </w:object>
      </w:r>
      <w:r w:rsidRPr="00CA7E4F">
        <w:t xml:space="preserve"> , </w:t>
      </w:r>
      <w:r w:rsidRPr="00DF3432">
        <w:rPr>
          <w:position w:val="-10"/>
        </w:rPr>
        <w:object w:dxaOrig="240" w:dyaOrig="320">
          <v:shape id="_x0000_i1596" type="#_x0000_t75" style="width:10.75pt;height:16.1pt" o:ole="">
            <v:imagedata r:id="rId1168" o:title=""/>
          </v:shape>
          <o:OLEObject Type="Embed" ProgID="Equation.DSMT4" ShapeID="_x0000_i1596" DrawAspect="Content" ObjectID="_1454363156" r:id="rId1169"/>
        </w:object>
      </w:r>
      <w:r w:rsidRPr="00CA7E4F">
        <w:t xml:space="preserve"> , </w:t>
      </w:r>
      <w:r w:rsidRPr="00DF3432">
        <w:rPr>
          <w:position w:val="-12"/>
        </w:rPr>
        <w:object w:dxaOrig="240" w:dyaOrig="360">
          <v:shape id="_x0000_i1597" type="#_x0000_t75" style="width:10.75pt;height:17.2pt" o:ole="">
            <v:imagedata r:id="rId1170" o:title=""/>
          </v:shape>
          <o:OLEObject Type="Embed" ProgID="Equation.DSMT4" ShapeID="_x0000_i1597" DrawAspect="Content" ObjectID="_1454363157" r:id="rId1171"/>
        </w:object>
      </w:r>
      <w:r w:rsidRPr="00CA7E4F">
        <w:t xml:space="preserve"> , </w:t>
      </w:r>
      <w:r w:rsidRPr="00DF3432">
        <w:rPr>
          <w:position w:val="-10"/>
        </w:rPr>
        <w:object w:dxaOrig="240" w:dyaOrig="300">
          <v:shape id="_x0000_i1598" type="#_x0000_t75" style="width:10.75pt;height:16.1pt" o:ole="">
            <v:imagedata r:id="rId1172" o:title=""/>
          </v:shape>
          <o:OLEObject Type="Embed" ProgID="Equation.DSMT4" ShapeID="_x0000_i1598" DrawAspect="Content" ObjectID="_1454363158" r:id="rId1173"/>
        </w:object>
      </w:r>
      <w:r w:rsidRPr="00CA7E4F">
        <w:t xml:space="preserve"> , </w:t>
      </w:r>
      <w:r w:rsidRPr="00DF3432">
        <w:rPr>
          <w:position w:val="-10"/>
        </w:rPr>
        <w:object w:dxaOrig="240" w:dyaOrig="320">
          <v:shape id="_x0000_i1599" type="#_x0000_t75" style="width:10.75pt;height:16.1pt" o:ole="">
            <v:imagedata r:id="rId1174" o:title=""/>
          </v:shape>
          <o:OLEObject Type="Embed" ProgID="Equation.DSMT4" ShapeID="_x0000_i1599" DrawAspect="Content" ObjectID="_1454363159" r:id="rId1175"/>
        </w:object>
      </w:r>
      <w:r w:rsidRPr="00CA7E4F">
        <w:t xml:space="preserve"> , </w:t>
      </w:r>
      <w:r w:rsidRPr="00DF3432">
        <w:rPr>
          <w:position w:val="-10"/>
        </w:rPr>
        <w:object w:dxaOrig="160" w:dyaOrig="320">
          <v:shape id="_x0000_i1600" type="#_x0000_t75" style="width:6.45pt;height:16.1pt" o:ole="">
            <v:imagedata r:id="rId1176" o:title=""/>
          </v:shape>
          <o:OLEObject Type="Embed" ProgID="Equation.DSMT4" ShapeID="_x0000_i1600" DrawAspect="Content" ObjectID="_1454363160" r:id="rId1177"/>
        </w:object>
      </w:r>
      <w:r w:rsidRPr="00CA7E4F">
        <w:t xml:space="preserve"> , </w:t>
      </w:r>
      <w:r w:rsidRPr="00DF3432">
        <w:rPr>
          <w:position w:val="-12"/>
        </w:rPr>
        <w:object w:dxaOrig="240" w:dyaOrig="360">
          <v:shape id="_x0000_i1601" type="#_x0000_t75" style="width:10.75pt;height:17.2pt" o:ole="">
            <v:imagedata r:id="rId1178" o:title=""/>
          </v:shape>
          <o:OLEObject Type="Embed" ProgID="Equation.DSMT4" ShapeID="_x0000_i1601" DrawAspect="Content" ObjectID="_1454363161" r:id="rId1179"/>
        </w:object>
      </w:r>
      <w:r w:rsidRPr="00CA7E4F">
        <w:t xml:space="preserve"> , </w:t>
      </w:r>
      <w:r w:rsidRPr="00DF3432">
        <w:rPr>
          <w:position w:val="-12"/>
        </w:rPr>
        <w:object w:dxaOrig="240" w:dyaOrig="360">
          <v:shape id="_x0000_i1602" type="#_x0000_t75" style="width:10.75pt;height:17.2pt" o:ole="">
            <v:imagedata r:id="rId1180" o:title=""/>
          </v:shape>
          <o:OLEObject Type="Embed" ProgID="Equation.DSMT4" ShapeID="_x0000_i1602" DrawAspect="Content" ObjectID="_1454363162" r:id="rId1181"/>
        </w:object>
      </w:r>
      <w:r w:rsidRPr="00CA7E4F">
        <w:t xml:space="preserve"> , </w:t>
      </w:r>
      <w:r w:rsidRPr="00DF3432">
        <w:rPr>
          <w:position w:val="-10"/>
        </w:rPr>
        <w:object w:dxaOrig="240" w:dyaOrig="320">
          <v:shape id="_x0000_i1603" type="#_x0000_t75" style="width:10.75pt;height:16.1pt" o:ole="">
            <v:imagedata r:id="rId1182" o:title=""/>
          </v:shape>
          <o:OLEObject Type="Embed" ProgID="Equation.DSMT4" ShapeID="_x0000_i1603" DrawAspect="Content" ObjectID="_1454363163" r:id="rId1183"/>
        </w:object>
      </w:r>
      <w:r w:rsidR="00A11EE2">
        <w:t>,</w:t>
      </w:r>
      <w:r w:rsidRPr="00DF3432">
        <w:rPr>
          <w:position w:val="-14"/>
        </w:rPr>
        <w:object w:dxaOrig="240" w:dyaOrig="360">
          <v:shape id="_x0000_i1604" type="#_x0000_t75" style="width:10.75pt;height:17.2pt" o:ole="">
            <v:imagedata r:id="rId1184" o:title=""/>
          </v:shape>
          <o:OLEObject Type="Embed" ProgID="Equation.DSMT4" ShapeID="_x0000_i1604" DrawAspect="Content" ObjectID="_1454363164" r:id="rId1185"/>
        </w:object>
      </w:r>
      <w:bookmarkStart w:id="60" w:name="_Toc326318457"/>
      <w:r w:rsidR="00774312" w:rsidRPr="00CA7E4F">
        <w:t xml:space="preserve"> </w:t>
      </w:r>
    </w:p>
    <w:p w:rsidR="004B3948" w:rsidRPr="00272A7B" w:rsidRDefault="004B3948" w:rsidP="00207B78">
      <w:pPr>
        <w:pStyle w:val="2"/>
        <w:rPr>
          <w:lang w:val="en-US"/>
        </w:rPr>
      </w:pPr>
      <w:bookmarkStart w:id="61" w:name="_Toc375176075"/>
      <w:r w:rsidRPr="00272A7B">
        <w:rPr>
          <w:lang w:val="en-US"/>
        </w:rPr>
        <w:t xml:space="preserve">AMS </w:t>
      </w:r>
      <w:bookmarkEnd w:id="60"/>
      <w:r w:rsidRPr="00272A7B">
        <w:t>άλλα</w:t>
      </w:r>
      <w:bookmarkEnd w:id="61"/>
    </w:p>
    <w:p w:rsidR="004B3948" w:rsidRPr="00272A7B" w:rsidRDefault="004B3948" w:rsidP="00C37AA4">
      <w:pPr>
        <w:pStyle w:val="LaTeX"/>
        <w:rPr>
          <w:lang w:val="en-US"/>
        </w:rPr>
      </w:pPr>
      <w:r w:rsidRPr="00DF3432">
        <w:rPr>
          <w:lang w:val="en-US"/>
        </w:rPr>
        <w:t xml:space="preserve">$\hbar$, $\hslash$, $\square $, $\circledS$, $\angle$, </w:t>
      </w:r>
      <w:r w:rsidRPr="00DF3432">
        <w:rPr>
          <w:lang w:val="en-US"/>
        </w:rPr>
        <w:br/>
        <w:t xml:space="preserve">$\measuredangle$, $\nexists$, $\mho$, $\Finv$, $\backprime$, </w:t>
      </w:r>
      <w:r w:rsidRPr="00DF3432">
        <w:rPr>
          <w:lang w:val="en-US"/>
        </w:rPr>
        <w:br/>
        <w:t>$\varnothing$, $ \blacksquare$, $\sphericalangle$, $\complement$</w:t>
      </w:r>
      <w:r w:rsidRPr="00272A7B">
        <w:rPr>
          <w:lang w:val="en-US"/>
        </w:rPr>
        <w:t xml:space="preserve"> </w:t>
      </w:r>
    </w:p>
    <w:p w:rsidR="003226D9" w:rsidRDefault="004B3948" w:rsidP="00DF3432">
      <w:pPr>
        <w:pStyle w:val="Like-Text-body"/>
        <w:rPr>
          <w:rFonts w:eastAsiaTheme="majorEastAsia" w:cstheme="majorBidi"/>
          <w:b/>
          <w:bCs/>
          <w:sz w:val="26"/>
          <w:szCs w:val="26"/>
        </w:rPr>
      </w:pPr>
      <w:r w:rsidRPr="00CA7E4F">
        <w:rPr>
          <w:position w:val="-4"/>
        </w:rPr>
        <w:object w:dxaOrig="200" w:dyaOrig="260">
          <v:shape id="_x0000_i1605" type="#_x0000_t75" style="width:10.75pt;height:16.1pt" o:ole="">
            <v:imagedata r:id="rId1186" o:title=""/>
          </v:shape>
          <o:OLEObject Type="Embed" ProgID="Equation.DSMT4" ShapeID="_x0000_i1605" DrawAspect="Content" ObjectID="_1454363165" r:id="rId1187"/>
        </w:object>
      </w:r>
      <w:r w:rsidRPr="00CA7E4F">
        <w:t xml:space="preserve"> , </w:t>
      </w:r>
      <w:r w:rsidRPr="00DF3432">
        <w:rPr>
          <w:position w:val="-4"/>
        </w:rPr>
        <w:object w:dxaOrig="200" w:dyaOrig="260">
          <v:shape id="_x0000_i1606" type="#_x0000_t75" style="width:10.75pt;height:16.1pt" o:ole="">
            <v:imagedata r:id="rId1188" o:title=""/>
          </v:shape>
          <o:OLEObject Type="Embed" ProgID="Equation.DSMT4" ShapeID="_x0000_i1606" DrawAspect="Content" ObjectID="_1454363166" r:id="rId1189"/>
        </w:object>
      </w:r>
      <w:r w:rsidRPr="00CA7E4F">
        <w:t xml:space="preserve"> , </w:t>
      </w:r>
      <w:r w:rsidRPr="00DF3432">
        <w:rPr>
          <w:position w:val="-4"/>
        </w:rPr>
        <w:object w:dxaOrig="200" w:dyaOrig="200">
          <v:shape id="_x0000_i1607" type="#_x0000_t75" style="width:10.75pt;height:10.75pt" o:ole="">
            <v:imagedata r:id="rId1190" o:title=""/>
          </v:shape>
          <o:OLEObject Type="Embed" ProgID="Equation.DSMT4" ShapeID="_x0000_i1607" DrawAspect="Content" ObjectID="_1454363167" r:id="rId1191"/>
        </w:object>
      </w:r>
      <w:r w:rsidRPr="00CA7E4F">
        <w:t xml:space="preserve"> , </w:t>
      </w:r>
      <w:r w:rsidRPr="00DF3432">
        <w:rPr>
          <w:position w:val="-10"/>
        </w:rPr>
        <w:object w:dxaOrig="320" w:dyaOrig="320">
          <v:shape id="_x0000_i1608" type="#_x0000_t75" style="width:16.1pt;height:16.1pt" o:ole="">
            <v:imagedata r:id="rId1192" o:title=""/>
          </v:shape>
          <o:OLEObject Type="Embed" ProgID="Equation.DSMT4" ShapeID="_x0000_i1608" DrawAspect="Content" ObjectID="_1454363168" r:id="rId1193"/>
        </w:object>
      </w:r>
      <w:r w:rsidRPr="00CA7E4F">
        <w:t xml:space="preserve"> , </w:t>
      </w:r>
      <w:r w:rsidRPr="00DF3432">
        <w:rPr>
          <w:position w:val="-4"/>
        </w:rPr>
        <w:object w:dxaOrig="260" w:dyaOrig="260">
          <v:shape id="_x0000_i1609" type="#_x0000_t75" style="width:16.1pt;height:16.1pt" o:ole="">
            <v:imagedata r:id="rId1194" o:title=""/>
          </v:shape>
          <o:OLEObject Type="Embed" ProgID="Equation.DSMT4" ShapeID="_x0000_i1609" DrawAspect="Content" ObjectID="_1454363169" r:id="rId1195"/>
        </w:object>
      </w:r>
      <w:r w:rsidRPr="00CA7E4F">
        <w:t xml:space="preserve"> , </w:t>
      </w:r>
      <w:r w:rsidRPr="00DF3432">
        <w:rPr>
          <w:position w:val="-6"/>
        </w:rPr>
        <w:object w:dxaOrig="260" w:dyaOrig="260">
          <v:shape id="_x0000_i1610" type="#_x0000_t75" style="width:16.1pt;height:16.1pt" o:ole="">
            <v:imagedata r:id="rId1196" o:title=""/>
          </v:shape>
          <o:OLEObject Type="Embed" ProgID="Equation.DSMT4" ShapeID="_x0000_i1610" DrawAspect="Content" ObjectID="_1454363170" r:id="rId1197"/>
        </w:object>
      </w:r>
      <w:r w:rsidRPr="00CA7E4F">
        <w:t xml:space="preserve"> , </w:t>
      </w:r>
      <w:r w:rsidRPr="00DF3432">
        <w:rPr>
          <w:position w:val="-8"/>
        </w:rPr>
        <w:object w:dxaOrig="200" w:dyaOrig="340">
          <v:shape id="_x0000_i1611" type="#_x0000_t75" style="width:10.75pt;height:16.1pt" o:ole="">
            <v:imagedata r:id="rId1198" o:title=""/>
          </v:shape>
          <o:OLEObject Type="Embed" ProgID="Equation.DSMT4" ShapeID="_x0000_i1611" DrawAspect="Content" ObjectID="_1454363171" r:id="rId1199"/>
        </w:object>
      </w:r>
      <w:r w:rsidRPr="00CA7E4F">
        <w:t xml:space="preserve"> , </w:t>
      </w:r>
      <w:r w:rsidRPr="00DF3432">
        <w:rPr>
          <w:position w:val="-4"/>
        </w:rPr>
        <w:object w:dxaOrig="260" w:dyaOrig="260">
          <v:shape id="_x0000_i1612" type="#_x0000_t75" style="width:16.1pt;height:16.1pt" o:ole="">
            <v:imagedata r:id="rId1200" o:title=""/>
          </v:shape>
          <o:OLEObject Type="Embed" ProgID="Equation.DSMT4" ShapeID="_x0000_i1612" DrawAspect="Content" ObjectID="_1454363172" r:id="rId1201"/>
        </w:object>
      </w:r>
      <w:r w:rsidRPr="00CA7E4F">
        <w:t xml:space="preserve"> , </w:t>
      </w:r>
      <w:r w:rsidRPr="00DF3432">
        <w:rPr>
          <w:position w:val="-4"/>
        </w:rPr>
        <w:object w:dxaOrig="240" w:dyaOrig="260">
          <v:shape id="_x0000_i1613" type="#_x0000_t75" style="width:10.75pt;height:16.1pt" o:ole="">
            <v:imagedata r:id="rId1202" o:title=""/>
          </v:shape>
          <o:OLEObject Type="Embed" ProgID="Equation.DSMT4" ShapeID="_x0000_i1613" DrawAspect="Content" ObjectID="_1454363173" r:id="rId1203"/>
        </w:object>
      </w:r>
      <w:r w:rsidRPr="00CA7E4F">
        <w:t xml:space="preserve"> , </w:t>
      </w:r>
      <w:r w:rsidRPr="00DF3432">
        <w:rPr>
          <w:position w:val="-4"/>
        </w:rPr>
        <w:object w:dxaOrig="139" w:dyaOrig="260">
          <v:shape id="_x0000_i1614" type="#_x0000_t75" style="width:6.45pt;height:16.1pt" o:ole="">
            <v:imagedata r:id="rId1204" o:title=""/>
          </v:shape>
          <o:OLEObject Type="Embed" ProgID="Equation.DSMT4" ShapeID="_x0000_i1614" DrawAspect="Content" ObjectID="_1454363174" r:id="rId1205"/>
        </w:object>
      </w:r>
      <w:r w:rsidRPr="00CA7E4F">
        <w:t xml:space="preserve"> , </w:t>
      </w:r>
      <w:r w:rsidRPr="00DF3432">
        <w:rPr>
          <w:position w:val="-6"/>
        </w:rPr>
        <w:object w:dxaOrig="260" w:dyaOrig="279">
          <v:shape id="_x0000_i1615" type="#_x0000_t75" style="width:16.1pt;height:16.1pt" o:ole="">
            <v:imagedata r:id="rId1206" o:title=""/>
          </v:shape>
          <o:OLEObject Type="Embed" ProgID="Equation.DSMT4" ShapeID="_x0000_i1615" DrawAspect="Content" ObjectID="_1454363175" r:id="rId1207"/>
        </w:object>
      </w:r>
      <w:r w:rsidRPr="00CA7E4F">
        <w:t xml:space="preserve"> , </w:t>
      </w:r>
      <w:r w:rsidRPr="00DF3432">
        <w:rPr>
          <w:position w:val="-4"/>
        </w:rPr>
        <w:object w:dxaOrig="260" w:dyaOrig="260">
          <v:shape id="_x0000_i1616" type="#_x0000_t75" style="width:16.1pt;height:16.1pt" o:ole="">
            <v:imagedata r:id="rId1208" o:title=""/>
          </v:shape>
          <o:OLEObject Type="Embed" ProgID="Equation.DSMT4" ShapeID="_x0000_i1616" DrawAspect="Content" ObjectID="_1454363176" r:id="rId1209"/>
        </w:object>
      </w:r>
      <w:r w:rsidRPr="00CA7E4F">
        <w:t xml:space="preserve"> , </w:t>
      </w:r>
      <w:r w:rsidRPr="00DF3432">
        <w:rPr>
          <w:position w:val="-4"/>
        </w:rPr>
        <w:object w:dxaOrig="260" w:dyaOrig="220">
          <v:shape id="_x0000_i1617" type="#_x0000_t75" style="width:16.1pt;height:10.75pt" o:ole="">
            <v:imagedata r:id="rId1210" o:title=""/>
          </v:shape>
          <o:OLEObject Type="Embed" ProgID="Equation.DSMT4" ShapeID="_x0000_i1617" DrawAspect="Content" ObjectID="_1454363177" r:id="rId1211"/>
        </w:object>
      </w:r>
      <w:r w:rsidRPr="00CA7E4F">
        <w:t xml:space="preserve"> , </w:t>
      </w:r>
      <w:r w:rsidRPr="00DF3432">
        <w:rPr>
          <w:position w:val="-4"/>
        </w:rPr>
        <w:object w:dxaOrig="180" w:dyaOrig="300">
          <v:shape id="_x0000_i1618" type="#_x0000_t75" style="width:6.45pt;height:16.1pt" o:ole="">
            <v:imagedata r:id="rId1212" o:title=""/>
          </v:shape>
          <o:OLEObject Type="Embed" ProgID="Equation.DSMT4" ShapeID="_x0000_i1618" DrawAspect="Content" ObjectID="_1454363178" r:id="rId1213"/>
        </w:object>
      </w:r>
      <w:r w:rsidRPr="00E057E4">
        <w:t xml:space="preserve"> </w:t>
      </w:r>
      <w:bookmarkStart w:id="62" w:name="_Toc326318458"/>
    </w:p>
    <w:p w:rsidR="004B3948" w:rsidRPr="00E057E4" w:rsidRDefault="004B3948" w:rsidP="00207B78">
      <w:pPr>
        <w:pStyle w:val="2"/>
        <w:rPr>
          <w:lang w:val="en-US"/>
        </w:rPr>
      </w:pPr>
      <w:bookmarkStart w:id="63" w:name="_Toc375176076"/>
      <w:r w:rsidRPr="00E057E4">
        <w:rPr>
          <w:lang w:val="en-US"/>
        </w:rPr>
        <w:t xml:space="preserve">AMS </w:t>
      </w:r>
      <w:bookmarkEnd w:id="62"/>
      <w:r w:rsidRPr="00E057E4">
        <w:t>πολλαπλά</w:t>
      </w:r>
      <w:r w:rsidRPr="00E057E4">
        <w:rPr>
          <w:lang w:val="en-US"/>
        </w:rPr>
        <w:t xml:space="preserve"> </w:t>
      </w:r>
      <w:r w:rsidRPr="00E057E4">
        <w:t>σύμβολα</w:t>
      </w:r>
      <w:bookmarkEnd w:id="63"/>
    </w:p>
    <w:p w:rsidR="004B3948" w:rsidRPr="00203537" w:rsidRDefault="004B3948" w:rsidP="00C37AA4">
      <w:pPr>
        <w:pStyle w:val="LaTeX"/>
        <w:rPr>
          <w:lang w:val="en-US"/>
        </w:rPr>
      </w:pPr>
      <w:r w:rsidRPr="00355DB5">
        <w:rPr>
          <w:lang w:val="en-US"/>
        </w:rPr>
        <w:t xml:space="preserve">$$\iint\limits_1^2, </w:t>
      </w:r>
      <w:r w:rsidRPr="00355DB5">
        <w:rPr>
          <w:lang w:val="en-US"/>
        </w:rPr>
        <w:br/>
        <w:t>\sum_{\substack{p_1p_2\cdots p</w:t>
      </w:r>
      <w:proofErr w:type="gramStart"/>
      <w:r w:rsidRPr="00355DB5">
        <w:rPr>
          <w:lang w:val="en-US"/>
        </w:rPr>
        <w:t>_{</w:t>
      </w:r>
      <w:proofErr w:type="gramEnd"/>
      <w:r w:rsidRPr="00355DB5">
        <w:rPr>
          <w:lang w:val="en-US"/>
        </w:rPr>
        <w:t>n}\\p_i \text{is prime}}}$$</w:t>
      </w:r>
      <w:r w:rsidRPr="00203537">
        <w:rPr>
          <w:lang w:val="en-US"/>
        </w:rPr>
        <w:t xml:space="preserve"> </w:t>
      </w:r>
    </w:p>
    <w:p w:rsidR="004B3948" w:rsidRPr="00E057E4" w:rsidRDefault="004B3948" w:rsidP="004B3948">
      <w:pPr>
        <w:pStyle w:val="Like-Text-body"/>
      </w:pPr>
    </w:p>
    <w:p w:rsidR="004B3948" w:rsidRPr="00E057E4" w:rsidRDefault="004B3948" w:rsidP="004B3948">
      <w:pPr>
        <w:pStyle w:val="display-math"/>
      </w:pPr>
      <w:r w:rsidRPr="00E057E4">
        <w:t xml:space="preserve"> </w:t>
      </w:r>
      <w:r w:rsidRPr="00E057E4">
        <w:rPr>
          <w:position w:val="-52"/>
        </w:rPr>
        <w:object w:dxaOrig="1100" w:dyaOrig="840">
          <v:shape id="_x0000_i1619" type="#_x0000_t75" style="width:55.9pt;height:41.9pt" o:ole="">
            <v:imagedata r:id="rId1214" o:title=""/>
          </v:shape>
          <o:OLEObject Type="Embed" ProgID="Equation.DSMT4" ShapeID="_x0000_i1619" DrawAspect="Content" ObjectID="_1454363179" r:id="rId1215"/>
        </w:object>
      </w:r>
    </w:p>
    <w:p w:rsidR="004B3948" w:rsidRPr="00E057E4" w:rsidRDefault="004B3948" w:rsidP="004B3948">
      <w:pPr>
        <w:pStyle w:val="Like-Text-body"/>
      </w:pPr>
    </w:p>
    <w:p w:rsidR="004B3948" w:rsidRPr="00E057E4" w:rsidRDefault="004B3948" w:rsidP="00207B78">
      <w:pPr>
        <w:pStyle w:val="2"/>
      </w:pPr>
      <w:bookmarkStart w:id="64" w:name="_Toc326318459"/>
      <w:bookmarkStart w:id="65" w:name="_Toc375176077"/>
      <w:r w:rsidRPr="00E057E4">
        <w:rPr>
          <w:lang w:val="en-US"/>
        </w:rPr>
        <w:t>AMS</w:t>
      </w:r>
      <w:r w:rsidRPr="00E057E4">
        <w:t xml:space="preserve"> </w:t>
      </w:r>
      <w:bookmarkEnd w:id="64"/>
      <w:r w:rsidRPr="00E057E4">
        <w:t>τελείες</w:t>
      </w:r>
      <w:bookmarkEnd w:id="65"/>
    </w:p>
    <w:p w:rsidR="004B3948" w:rsidRPr="00E057E4" w:rsidRDefault="004B3948" w:rsidP="004B3948">
      <w:r w:rsidRPr="00E057E4">
        <w:t xml:space="preserve">Οι τελείες μπορούν να βασίζονται στο περιβάλλον κείμενο. Αν δεν υπάρχει δεξί τέλος στις τελείες, τότε πρέπει να ορίζεται ο τύπος. </w:t>
      </w:r>
    </w:p>
    <w:p w:rsidR="004B3948" w:rsidRPr="00203537" w:rsidRDefault="004B3948" w:rsidP="00C37AA4">
      <w:pPr>
        <w:pStyle w:val="LaTeX"/>
        <w:rPr>
          <w:lang w:val="en-US"/>
        </w:rPr>
      </w:pPr>
      <w:r w:rsidRPr="00203537">
        <w:rPr>
          <w:lang w:val="en-US"/>
        </w:rPr>
        <w:t>$x_1, x_2, \dots x_n$, $x_1 + x_2 + \dots + x_n$, $x_1</w:t>
      </w:r>
      <w:proofErr w:type="gramStart"/>
      <w:r w:rsidRPr="00203537">
        <w:rPr>
          <w:lang w:val="en-US"/>
        </w:rPr>
        <w:t>,x</w:t>
      </w:r>
      <w:proofErr w:type="gramEnd"/>
      <w:r w:rsidRPr="00203537">
        <w:rPr>
          <w:lang w:val="en-US"/>
        </w:rPr>
        <w:t xml:space="preserve">_2, \dotsc$, </w:t>
      </w:r>
      <w:r w:rsidRPr="00203537">
        <w:rPr>
          <w:lang w:val="en-US"/>
        </w:rPr>
        <w:br/>
        <w:t xml:space="preserve">$x_1 + x_2 + \dotsb$, $x_1 \cdot x_2 \dotsm$, $\iint \dotsi$ </w:t>
      </w:r>
    </w:p>
    <w:p w:rsidR="004B3948" w:rsidRPr="00E057E4" w:rsidRDefault="004B3948" w:rsidP="004B3948">
      <w:pPr>
        <w:pStyle w:val="Text-body"/>
      </w:pPr>
      <w:r w:rsidRPr="00E057E4">
        <w:rPr>
          <w:position w:val="-12"/>
        </w:rPr>
        <w:object w:dxaOrig="1080" w:dyaOrig="360">
          <v:shape id="_x0000_i1620" type="#_x0000_t75" style="width:54.8pt;height:17.2pt" o:ole="">
            <v:imagedata r:id="rId1216" o:title=""/>
          </v:shape>
          <o:OLEObject Type="Embed" ProgID="Equation.DSMT4" ShapeID="_x0000_i1620" DrawAspect="Content" ObjectID="_1454363180" r:id="rId1217"/>
        </w:object>
      </w:r>
      <w:r w:rsidRPr="00E057E4">
        <w:t xml:space="preserve"> , </w:t>
      </w:r>
      <w:r w:rsidRPr="00E057E4">
        <w:rPr>
          <w:position w:val="-12"/>
        </w:rPr>
        <w:object w:dxaOrig="1560" w:dyaOrig="360">
          <v:shape id="_x0000_i1621" type="#_x0000_t75" style="width:78.45pt;height:17.2pt" o:ole="">
            <v:imagedata r:id="rId1218" o:title=""/>
          </v:shape>
          <o:OLEObject Type="Embed" ProgID="Equation.DSMT4" ShapeID="_x0000_i1621" DrawAspect="Content" ObjectID="_1454363181" r:id="rId1219"/>
        </w:object>
      </w:r>
      <w:r w:rsidRPr="00E057E4">
        <w:t xml:space="preserve"> , </w:t>
      </w:r>
      <w:r w:rsidRPr="00E057E4">
        <w:rPr>
          <w:position w:val="-12"/>
        </w:rPr>
        <w:object w:dxaOrig="859" w:dyaOrig="360">
          <v:shape id="_x0000_i1622" type="#_x0000_t75" style="width:41.9pt;height:17.2pt" o:ole="">
            <v:imagedata r:id="rId1220" o:title=""/>
          </v:shape>
          <o:OLEObject Type="Embed" ProgID="Equation.DSMT4" ShapeID="_x0000_i1622" DrawAspect="Content" ObjectID="_1454363182" r:id="rId1221"/>
        </w:object>
      </w:r>
      <w:r w:rsidRPr="00E057E4">
        <w:t xml:space="preserve"> , </w:t>
      </w:r>
      <w:r w:rsidRPr="00E057E4">
        <w:rPr>
          <w:position w:val="-12"/>
        </w:rPr>
        <w:object w:dxaOrig="1120" w:dyaOrig="360">
          <v:shape id="_x0000_i1623" type="#_x0000_t75" style="width:55.9pt;height:17.2pt" o:ole="">
            <v:imagedata r:id="rId1222" o:title=""/>
          </v:shape>
          <o:OLEObject Type="Embed" ProgID="Equation.DSMT4" ShapeID="_x0000_i1623" DrawAspect="Content" ObjectID="_1454363183" r:id="rId1223"/>
        </w:object>
      </w:r>
      <w:r w:rsidRPr="00E057E4">
        <w:t xml:space="preserve"> , </w:t>
      </w:r>
      <w:r w:rsidRPr="00E057E4">
        <w:rPr>
          <w:position w:val="-12"/>
        </w:rPr>
        <w:object w:dxaOrig="840" w:dyaOrig="360">
          <v:shape id="_x0000_i1624" type="#_x0000_t75" style="width:41.9pt;height:17.2pt" o:ole="">
            <v:imagedata r:id="rId1224" o:title=""/>
          </v:shape>
          <o:OLEObject Type="Embed" ProgID="Equation.DSMT4" ShapeID="_x0000_i1624" DrawAspect="Content" ObjectID="_1454363184" r:id="rId1225"/>
        </w:object>
      </w:r>
      <w:r w:rsidRPr="00E057E4">
        <w:t xml:space="preserve"> , </w:t>
      </w:r>
      <w:r w:rsidRPr="00E057E4">
        <w:rPr>
          <w:position w:val="-14"/>
        </w:rPr>
        <w:object w:dxaOrig="540" w:dyaOrig="400">
          <v:shape id="_x0000_i1625" type="#_x0000_t75" style="width:25.8pt;height:17.2pt" o:ole="">
            <v:imagedata r:id="rId1226" o:title=""/>
          </v:shape>
          <o:OLEObject Type="Embed" ProgID="Equation.DSMT4" ShapeID="_x0000_i1625" DrawAspect="Content" ObjectID="_1454363185" r:id="rId1227"/>
        </w:object>
      </w:r>
      <w:r w:rsidRPr="00E057E4">
        <w:t xml:space="preserve"> </w:t>
      </w:r>
    </w:p>
    <w:p w:rsidR="004B3948" w:rsidRPr="00E057E4" w:rsidRDefault="004B3948" w:rsidP="00207B78">
      <w:pPr>
        <w:pStyle w:val="2"/>
        <w:rPr>
          <w:lang w:val="en-US"/>
        </w:rPr>
      </w:pPr>
      <w:bookmarkStart w:id="66" w:name="_Toc326318460"/>
      <w:bookmarkStart w:id="67" w:name="_Toc375176078"/>
      <w:r w:rsidRPr="00E057E4">
        <w:rPr>
          <w:lang w:val="en-US"/>
        </w:rPr>
        <w:t>Vertical bars</w:t>
      </w:r>
      <w:bookmarkEnd w:id="66"/>
      <w:bookmarkEnd w:id="67"/>
    </w:p>
    <w:p w:rsidR="004B3948" w:rsidRPr="00203537" w:rsidRDefault="004B3948" w:rsidP="00C37AA4">
      <w:pPr>
        <w:pStyle w:val="LaTeX"/>
        <w:rPr>
          <w:lang w:val="en-US"/>
        </w:rPr>
      </w:pPr>
      <w:r w:rsidRPr="00203537">
        <w:rPr>
          <w:lang w:val="en-US"/>
        </w:rPr>
        <w:t xml:space="preserve">$$ </w:t>
      </w:r>
      <w:r w:rsidRPr="00203537">
        <w:rPr>
          <w:lang w:val="en-US"/>
        </w:rPr>
        <w:br/>
        <w:t xml:space="preserve">\left\lvert \frac{1}{2}\right\rvert \left\lVert \frac{1}{2}\right\rVert </w:t>
      </w:r>
      <w:r w:rsidRPr="00203537">
        <w:rPr>
          <w:lang w:val="en-US"/>
        </w:rPr>
        <w:br/>
        <w:t xml:space="preserve">$$ </w:t>
      </w:r>
    </w:p>
    <w:p w:rsidR="004B3948" w:rsidRPr="00E057E4" w:rsidRDefault="004B3948" w:rsidP="004B3948">
      <w:pPr>
        <w:pStyle w:val="display-math"/>
      </w:pPr>
      <w:r w:rsidRPr="00E057E4">
        <w:t xml:space="preserve"> </w:t>
      </w:r>
      <w:r w:rsidRPr="00E057E4">
        <w:rPr>
          <w:position w:val="-24"/>
        </w:rPr>
        <w:object w:dxaOrig="800" w:dyaOrig="620">
          <v:shape id="_x0000_i1626" type="#_x0000_t75" style="width:41.9pt;height:30.1pt" o:ole="">
            <v:imagedata r:id="rId1228" o:title=""/>
          </v:shape>
          <o:OLEObject Type="Embed" ProgID="Equation.DSMT4" ShapeID="_x0000_i1626" DrawAspect="Content" ObjectID="_1454363186" r:id="rId1229"/>
        </w:object>
      </w:r>
    </w:p>
    <w:p w:rsidR="004B3948" w:rsidRPr="00E057E4" w:rsidRDefault="004B3948" w:rsidP="004B3948">
      <w:pPr>
        <w:pStyle w:val="Like-Text-body"/>
      </w:pPr>
    </w:p>
    <w:p w:rsidR="004B3948" w:rsidRPr="00E057E4" w:rsidRDefault="004B3948" w:rsidP="00207B78">
      <w:pPr>
        <w:pStyle w:val="2"/>
      </w:pPr>
      <w:bookmarkStart w:id="68" w:name="_Toc326318461"/>
      <w:bookmarkStart w:id="69" w:name="_Toc375176079"/>
      <w:r w:rsidRPr="00E057E4">
        <w:rPr>
          <w:lang w:val="en-US"/>
        </w:rPr>
        <w:t>AMS</w:t>
      </w:r>
      <w:r w:rsidRPr="00E057E4">
        <w:t xml:space="preserve"> ονόματα συναρτήσεων και </w:t>
      </w:r>
      <w:r w:rsidRPr="00E057E4">
        <w:rPr>
          <w:lang w:val="en-US"/>
        </w:rPr>
        <w:t>newcommand</w:t>
      </w:r>
      <w:bookmarkEnd w:id="68"/>
      <w:bookmarkEnd w:id="69"/>
    </w:p>
    <w:p w:rsidR="004B3948" w:rsidRPr="00E057E4" w:rsidRDefault="004B3948" w:rsidP="004B3948">
      <w:r w:rsidRPr="00E057E4">
        <w:t xml:space="preserve">Κάποια επιπλέον ονόματα συναρτήσεων που χρησιμοποιούν τη </w:t>
      </w:r>
      <w:r w:rsidRPr="00E057E4">
        <w:rPr>
          <w:lang w:val="en-US"/>
        </w:rPr>
        <w:t>newcommand</w:t>
      </w:r>
      <w:r w:rsidRPr="00E057E4">
        <w:t xml:space="preserve">: </w:t>
      </w:r>
      <w:r w:rsidRPr="00E057E4">
        <w:rPr>
          <w:position w:val="-6"/>
        </w:rPr>
        <w:object w:dxaOrig="380" w:dyaOrig="340">
          <v:shape id="_x0000_i1627" type="#_x0000_t75" style="width:17.2pt;height:16.1pt" o:ole="">
            <v:imagedata r:id="rId1230" o:title=""/>
          </v:shape>
          <o:OLEObject Type="Embed" ProgID="Equation.DSMT4" ShapeID="_x0000_i1627" DrawAspect="Content" ObjectID="_1454363187" r:id="rId1231"/>
        </w:object>
      </w:r>
      <w:r w:rsidRPr="00E057E4">
        <w:t xml:space="preserve"> , </w:t>
      </w:r>
      <w:r w:rsidRPr="00E057E4">
        <w:rPr>
          <w:position w:val="-10"/>
        </w:rPr>
        <w:object w:dxaOrig="380" w:dyaOrig="340">
          <v:shape id="_x0000_i1628" type="#_x0000_t75" style="width:17.2pt;height:16.1pt" o:ole="">
            <v:imagedata r:id="rId1232" o:title=""/>
          </v:shape>
          <o:OLEObject Type="Embed" ProgID="Equation.DSMT4" ShapeID="_x0000_i1628" DrawAspect="Content" ObjectID="_1454363188" r:id="rId1233"/>
        </w:object>
      </w:r>
      <w:r w:rsidRPr="00E057E4">
        <w:t xml:space="preserve"> , </w:t>
      </w:r>
      <w:r w:rsidRPr="00E057E4">
        <w:rPr>
          <w:position w:val="-10"/>
        </w:rPr>
        <w:object w:dxaOrig="380" w:dyaOrig="340">
          <v:shape id="_x0000_i1629" type="#_x0000_t75" style="width:17.2pt;height:16.1pt" o:ole="">
            <v:imagedata r:id="rId1234" o:title=""/>
          </v:shape>
          <o:OLEObject Type="Embed" ProgID="Equation.DSMT4" ShapeID="_x0000_i1629" DrawAspect="Content" ObjectID="_1454363189" r:id="rId1235"/>
        </w:object>
      </w:r>
      <w:r w:rsidRPr="00E057E4">
        <w:t xml:space="preserve"> , </w:t>
      </w:r>
      <w:r w:rsidRPr="00E057E4">
        <w:rPr>
          <w:position w:val="-10"/>
        </w:rPr>
        <w:object w:dxaOrig="380" w:dyaOrig="340">
          <v:shape id="_x0000_i1630" type="#_x0000_t75" style="width:17.2pt;height:16.1pt" o:ole="">
            <v:imagedata r:id="rId1236" o:title=""/>
          </v:shape>
          <o:OLEObject Type="Embed" ProgID="Equation.DSMT4" ShapeID="_x0000_i1630" DrawAspect="Content" ObjectID="_1454363190" r:id="rId1237"/>
        </w:object>
      </w:r>
      <w:r w:rsidRPr="00E057E4">
        <w:t xml:space="preserve"> , </w:t>
      </w:r>
      <w:r w:rsidRPr="00E057E4">
        <w:rPr>
          <w:position w:val="-12"/>
        </w:rPr>
        <w:object w:dxaOrig="700" w:dyaOrig="360">
          <v:shape id="_x0000_i1631" type="#_x0000_t75" style="width:34.4pt;height:17.2pt" o:ole="">
            <v:imagedata r:id="rId1238" o:title=""/>
          </v:shape>
          <o:OLEObject Type="Embed" ProgID="Equation.DSMT4" ShapeID="_x0000_i1631" DrawAspect="Content" ObjectID="_1454363191" r:id="rId1239"/>
        </w:object>
      </w:r>
      <w:r w:rsidRPr="00E057E4">
        <w:t xml:space="preserve"> </w:t>
      </w:r>
    </w:p>
    <w:p w:rsidR="004B3948" w:rsidRPr="00E057E4" w:rsidRDefault="004B3948" w:rsidP="00207B78">
      <w:pPr>
        <w:pStyle w:val="2"/>
      </w:pPr>
      <w:bookmarkStart w:id="70" w:name="_Toc326318462"/>
      <w:bookmarkStart w:id="71" w:name="_Toc375176080"/>
      <w:r w:rsidRPr="00E057E4">
        <w:t>AMS modulus</w:t>
      </w:r>
      <w:bookmarkEnd w:id="70"/>
      <w:bookmarkEnd w:id="71"/>
    </w:p>
    <w:p w:rsidR="004B3948" w:rsidRPr="00E057E4" w:rsidRDefault="004B3948" w:rsidP="004B3948">
      <w:r w:rsidRPr="00E057E4">
        <w:t xml:space="preserve">Συνιστάται να επαναπροσδιορίζετε τους δικούς σας τελεστές </w:t>
      </w:r>
      <w:r w:rsidRPr="00E057E4">
        <w:rPr>
          <w:lang w:val="en-US"/>
        </w:rPr>
        <w:t>modulus</w:t>
      </w:r>
      <w:r w:rsidRPr="00E057E4">
        <w:t xml:space="preserve"> ή να χρησιμοποιείτε: </w:t>
      </w:r>
    </w:p>
    <w:p w:rsidR="004B3948" w:rsidRPr="00272A7B" w:rsidRDefault="004B3948" w:rsidP="00C37AA4">
      <w:pPr>
        <w:pStyle w:val="LaTeX"/>
      </w:pPr>
      <w:r w:rsidRPr="00DF3432">
        <w:t>$a~\mathrm{mod}~b$, $a~ (b)$</w:t>
      </w:r>
      <w:r w:rsidRPr="00272A7B">
        <w:t xml:space="preserve"> </w:t>
      </w:r>
    </w:p>
    <w:p w:rsidR="004B3948" w:rsidRPr="00272A7B" w:rsidRDefault="004B3948" w:rsidP="004B3948">
      <w:pPr>
        <w:pStyle w:val="Text-body"/>
        <w:rPr>
          <w:lang w:val="el-GR"/>
        </w:rPr>
      </w:pPr>
      <w:r w:rsidRPr="00DF3432">
        <w:rPr>
          <w:position w:val="-6"/>
        </w:rPr>
        <w:object w:dxaOrig="720" w:dyaOrig="279">
          <v:shape id="_x0000_i1632" type="#_x0000_t75" style="width:37.6pt;height:16.1pt" o:ole="">
            <v:imagedata r:id="rId1240" o:title=""/>
          </v:shape>
          <o:OLEObject Type="Embed" ProgID="Equation.DSMT4" ShapeID="_x0000_i1632" DrawAspect="Content" ObjectID="_1454363192" r:id="rId1241"/>
        </w:object>
      </w:r>
      <w:r w:rsidRPr="00272A7B">
        <w:rPr>
          <w:lang w:val="el-GR"/>
        </w:rPr>
        <w:t xml:space="preserve"> , </w:t>
      </w:r>
      <w:r w:rsidRPr="00DF3432">
        <w:rPr>
          <w:position w:val="-10"/>
        </w:rPr>
        <w:object w:dxaOrig="499" w:dyaOrig="320">
          <v:shape id="_x0000_i1633" type="#_x0000_t75" style="width:25.8pt;height:16.1pt" o:ole="">
            <v:imagedata r:id="rId1242" o:title=""/>
          </v:shape>
          <o:OLEObject Type="Embed" ProgID="Equation.DSMT4" ShapeID="_x0000_i1633" DrawAspect="Content" ObjectID="_1454363193" r:id="rId1243"/>
        </w:object>
      </w:r>
      <w:r w:rsidRPr="00272A7B">
        <w:rPr>
          <w:lang w:val="el-GR"/>
        </w:rPr>
        <w:t xml:space="preserve"> </w:t>
      </w:r>
    </w:p>
    <w:p w:rsidR="004B3948" w:rsidRPr="00272A7B" w:rsidRDefault="004B3948" w:rsidP="004B3948">
      <w:r w:rsidRPr="00272A7B">
        <w:t>Αφού τα παρακάτω δε διαβάζονται σωστά από τους αναγνώστες οθόνης στη μετατροπή:</w:t>
      </w:r>
    </w:p>
    <w:p w:rsidR="004B3948" w:rsidRPr="00203537" w:rsidRDefault="004B3948" w:rsidP="00C37AA4">
      <w:pPr>
        <w:pStyle w:val="LaTeX"/>
        <w:rPr>
          <w:lang w:val="en-US"/>
        </w:rPr>
      </w:pPr>
      <w:r w:rsidRPr="00DF3432">
        <w:rPr>
          <w:lang w:val="en-US"/>
        </w:rPr>
        <w:lastRenderedPageBreak/>
        <w:t>$a \mod{b}$, $a \pod{b}$</w:t>
      </w:r>
      <w:r w:rsidRPr="00203537">
        <w:rPr>
          <w:lang w:val="en-US"/>
        </w:rPr>
        <w:t xml:space="preserve"> </w:t>
      </w:r>
    </w:p>
    <w:p w:rsidR="004B3948" w:rsidRPr="00E057E4" w:rsidRDefault="004B3948" w:rsidP="004B3948">
      <w:pPr>
        <w:pStyle w:val="Text-body"/>
        <w:rPr>
          <w:lang w:val="el-GR"/>
        </w:rPr>
      </w:pPr>
      <w:r w:rsidRPr="00E057E4">
        <w:rPr>
          <w:position w:val="-6"/>
        </w:rPr>
        <w:object w:dxaOrig="720" w:dyaOrig="279">
          <v:shape id="_x0000_i1634" type="#_x0000_t75" style="width:37.6pt;height:16.1pt" o:ole="">
            <v:imagedata r:id="rId1244" o:title=""/>
          </v:shape>
          <o:OLEObject Type="Embed" ProgID="Equation.DSMT4" ShapeID="_x0000_i1634" DrawAspect="Content" ObjectID="_1454363194" r:id="rId1245"/>
        </w:object>
      </w:r>
      <w:r w:rsidRPr="00E057E4">
        <w:rPr>
          <w:lang w:val="el-GR"/>
        </w:rPr>
        <w:t xml:space="preserve"> , </w:t>
      </w:r>
      <w:r w:rsidRPr="00E057E4">
        <w:rPr>
          <w:position w:val="-10"/>
        </w:rPr>
        <w:object w:dxaOrig="499" w:dyaOrig="320">
          <v:shape id="_x0000_i1635" type="#_x0000_t75" style="width:25.8pt;height:16.1pt" o:ole="">
            <v:imagedata r:id="rId1246" o:title=""/>
          </v:shape>
          <o:OLEObject Type="Embed" ProgID="Equation.DSMT4" ShapeID="_x0000_i1635" DrawAspect="Content" ObjectID="_1454363195" r:id="rId1247"/>
        </w:object>
      </w:r>
      <w:r w:rsidRPr="00E057E4">
        <w:rPr>
          <w:lang w:val="el-GR"/>
        </w:rPr>
        <w:t xml:space="preserve"> </w:t>
      </w:r>
    </w:p>
    <w:p w:rsidR="00CA1CA3" w:rsidRPr="00E057E4" w:rsidRDefault="00CA1CA3" w:rsidP="00207B78">
      <w:pPr>
        <w:pStyle w:val="1"/>
      </w:pPr>
      <w:bookmarkStart w:id="72" w:name="_Toc326318463"/>
      <w:bookmarkStart w:id="73" w:name="_Toc375176081"/>
      <w:r w:rsidRPr="00E057E4">
        <w:t xml:space="preserve">Standard </w:t>
      </w:r>
      <w:bookmarkEnd w:id="72"/>
      <w:r w:rsidRPr="00E057E4">
        <w:t>μαθηματικές δομές</w:t>
      </w:r>
      <w:bookmarkEnd w:id="73"/>
    </w:p>
    <w:p w:rsidR="00CA1CA3" w:rsidRPr="00E057E4" w:rsidRDefault="00CA1CA3" w:rsidP="00CA1CA3">
      <w:r w:rsidRPr="00E057E4">
        <w:t>Ο μετρητής των εξισώσεων πρέπει να ορίζεται σε 0 στην αρχή όλων των ενοτήτων και των υποενοτήτων που περιέχουν εξισώσεις.</w:t>
      </w:r>
    </w:p>
    <w:p w:rsidR="00CA1CA3" w:rsidRPr="00C37AA4" w:rsidRDefault="00CA1CA3" w:rsidP="00C37AA4">
      <w:pPr>
        <w:pStyle w:val="LaTeX"/>
      </w:pPr>
      <w:r w:rsidRPr="00890861">
        <w:t>\setcounter{equation}{0}</w:t>
      </w:r>
      <w:r w:rsidRPr="00C37AA4">
        <w:t xml:space="preserve"> </w:t>
      </w:r>
    </w:p>
    <w:p w:rsidR="00CA1CA3" w:rsidRPr="00272A7B" w:rsidRDefault="00CA1CA3" w:rsidP="00CA1CA3">
      <w:r w:rsidRPr="00E057E4">
        <w:t xml:space="preserve">Μπορείτε να χρησιμοποιήσετε οποιοδήποτε από τα τρία ισοδύναμα περιβάλλοντα ενός δολαρίου. Τα μαθηματικά που περιέχονται σε τέτοιες δομές δεν αναδιαμορφώνονται στη μεγαλοεκτύπωση, οπότε δεν πρέπει να χρησιμοποιούνται για τίποτε μεγαλύτερο από λίγες λέξεις. Να κωδικοποιείτε κάθε ξεχωριστή μαθηματική «σκέψη» μέσα σε δικά της δολάρια, επειδή κάθε φορά που βγαίνετε από τη </w:t>
      </w:r>
      <w:r w:rsidRPr="00272A7B">
        <w:t>λειτουργία μαθηματικών ο αλγόριθμος που σπάει σε γραμμές έχει την ευκαιρία να αλλάξει γραμμή .</w:t>
      </w:r>
    </w:p>
    <w:p w:rsidR="00CA1CA3" w:rsidRPr="00DF3432" w:rsidRDefault="00CA1CA3" w:rsidP="00C37AA4">
      <w:pPr>
        <w:pStyle w:val="LaTeX"/>
      </w:pPr>
      <w:r w:rsidRPr="00DF3432">
        <w:t xml:space="preserve">\begin{math}A_{i,j,k}^{2^n}\end{math}, \(A_{i,j,k}^{2^n}\), </w:t>
      </w:r>
      <w:r w:rsidRPr="00DF3432">
        <w:br/>
        <w:t xml:space="preserve">$A_{i,j,k}^{2^n}$ </w:t>
      </w:r>
    </w:p>
    <w:p w:rsidR="00CA1CA3" w:rsidRPr="00E057E4" w:rsidRDefault="00CA1CA3" w:rsidP="00CA1CA3">
      <w:pPr>
        <w:pStyle w:val="Text-body"/>
        <w:rPr>
          <w:lang w:val="el-GR"/>
        </w:rPr>
      </w:pPr>
      <w:r w:rsidRPr="00DF3432">
        <w:rPr>
          <w:position w:val="-14"/>
        </w:rPr>
        <w:object w:dxaOrig="499" w:dyaOrig="440">
          <v:shape id="_x0000_i1636" type="#_x0000_t75" style="width:25.8pt;height:21.5pt" o:ole="">
            <v:imagedata r:id="rId1248" o:title=""/>
          </v:shape>
          <o:OLEObject Type="Embed" ProgID="Equation.DSMT4" ShapeID="_x0000_i1636" DrawAspect="Content" ObjectID="_1454363196" r:id="rId1249"/>
        </w:object>
      </w:r>
      <w:r w:rsidRPr="00DF3432">
        <w:rPr>
          <w:lang w:val="el-GR"/>
        </w:rPr>
        <w:t xml:space="preserve"> , </w:t>
      </w:r>
      <w:r w:rsidRPr="00DF3432">
        <w:rPr>
          <w:position w:val="-14"/>
        </w:rPr>
        <w:object w:dxaOrig="499" w:dyaOrig="440">
          <v:shape id="_x0000_i1637" type="#_x0000_t75" style="width:25.8pt;height:21.5pt" o:ole="">
            <v:imagedata r:id="rId1250" o:title=""/>
          </v:shape>
          <o:OLEObject Type="Embed" ProgID="Equation.DSMT4" ShapeID="_x0000_i1637" DrawAspect="Content" ObjectID="_1454363197" r:id="rId1251"/>
        </w:object>
      </w:r>
      <w:r w:rsidRPr="00DF3432">
        <w:rPr>
          <w:lang w:val="el-GR"/>
        </w:rPr>
        <w:t xml:space="preserve"> , </w:t>
      </w:r>
      <w:r w:rsidRPr="00DF3432">
        <w:rPr>
          <w:position w:val="-14"/>
        </w:rPr>
        <w:object w:dxaOrig="499" w:dyaOrig="440">
          <v:shape id="_x0000_i1638" type="#_x0000_t75" style="width:25.8pt;height:21.5pt" o:ole="">
            <v:imagedata r:id="rId1252" o:title=""/>
          </v:shape>
          <o:OLEObject Type="Embed" ProgID="Equation.DSMT4" ShapeID="_x0000_i1638" DrawAspect="Content" ObjectID="_1454363198" r:id="rId1253"/>
        </w:object>
      </w:r>
      <w:r w:rsidRPr="00E057E4">
        <w:rPr>
          <w:lang w:val="el-GR"/>
        </w:rPr>
        <w:t xml:space="preserve"> </w:t>
      </w:r>
    </w:p>
    <w:p w:rsidR="00CA1CA3" w:rsidRPr="00E057E4" w:rsidRDefault="00C37AA4" w:rsidP="00207B78">
      <w:pPr>
        <w:pStyle w:val="2"/>
      </w:pPr>
      <w:bookmarkStart w:id="74" w:name="_Toc375176082"/>
      <w:r>
        <w:rPr>
          <w:lang w:val="en-US"/>
        </w:rPr>
        <w:t>D</w:t>
      </w:r>
      <w:r w:rsidR="00CA1CA3" w:rsidRPr="00E057E4">
        <w:t>isplaymath</w:t>
      </w:r>
      <w:bookmarkEnd w:id="74"/>
    </w:p>
    <w:p w:rsidR="00CA1CA3" w:rsidRPr="00E057E4" w:rsidRDefault="00CA1CA3" w:rsidP="00CA1CA3">
      <w:r w:rsidRPr="00E057E4">
        <w:t>Μπορούν να χρησιμοποιηθούν 4 τρόποι να δώσετε μαθηματικά. Να τους χρησιμοποιείτε όταν έχετε εξισώσεις σημαντικού μεγέθους, καθώς αυτές οι μορφές μπορούν να σπάσουν σε γραμμές σε αντίστοιχους μετασχηματισμούς. Οπότε, αν και οπτικά ισοδύναμο το κεντραρισμένο δολάριο δεν έχει δομικά την ίδια έννοια με το</w:t>
      </w:r>
      <w:r w:rsidRPr="00E057E4">
        <w:rPr>
          <w:rStyle w:val="LaTeXChar"/>
        </w:rPr>
        <w:t xml:space="preserve"> </w:t>
      </w:r>
      <w:r w:rsidRPr="00C37AA4">
        <w:rPr>
          <w:rStyle w:val="LaTeXChar"/>
          <w:b w:val="0"/>
        </w:rPr>
        <w:t>\displaymath</w:t>
      </w:r>
      <w:r w:rsidRPr="00C37AA4">
        <w:t xml:space="preserve">. </w:t>
      </w:r>
    </w:p>
    <w:p w:rsidR="00CA1CA3" w:rsidRPr="00E057E4" w:rsidRDefault="00CA1CA3" w:rsidP="00CA1CA3">
      <w:r w:rsidRPr="00E057E4">
        <w:t xml:space="preserve">Μπορείτε να βάζετε ετικέτες στις αριθμημένες εξισώσεις: Δεν μπορείτε να χρησιμοποιήσετε </w:t>
      </w:r>
      <w:r w:rsidRPr="00C37AA4">
        <w:rPr>
          <w:b/>
        </w:rPr>
        <w:t>\</w:t>
      </w:r>
      <w:r w:rsidRPr="00C37AA4">
        <w:rPr>
          <w:b/>
          <w:lang w:val="en-US"/>
        </w:rPr>
        <w:t>tag</w:t>
      </w:r>
      <w:r w:rsidRPr="00E057E4">
        <w:t xml:space="preserve">, </w:t>
      </w:r>
      <w:r w:rsidRPr="00C37AA4">
        <w:rPr>
          <w:b/>
        </w:rPr>
        <w:t>\</w:t>
      </w:r>
      <w:r w:rsidRPr="00C37AA4">
        <w:rPr>
          <w:b/>
          <w:lang w:val="en-US"/>
        </w:rPr>
        <w:t>notag</w:t>
      </w:r>
      <w:r w:rsidRPr="00E057E4">
        <w:t xml:space="preserve"> (AMS) ή να αλλάξετε το μετρητή εξίσωσης με οποιονδήποτε τρόπο, εκτός αυτού που απαιτείται παραπάνω, αλλιώς η αρίθμηση των εξισώσεων δε θα ταιριάζει (αν και θα υπάρχει συνέπεια εσωτερικά στο έγγραφο σε κάθε μια από τις μορφές).</w:t>
      </w:r>
    </w:p>
    <w:p w:rsidR="00CA1CA3" w:rsidRPr="00E057E4" w:rsidRDefault="00CA1CA3" w:rsidP="00CA1CA3">
      <w:r w:rsidRPr="00E057E4">
        <w:t xml:space="preserve">Μην τοποθετείτε σχόλια πλήρους γραμμής όταν είστε σε </w:t>
      </w:r>
      <w:r w:rsidRPr="00E057E4">
        <w:rPr>
          <w:lang w:val="en-US"/>
        </w:rPr>
        <w:t>display</w:t>
      </w:r>
      <w:r w:rsidRPr="00E057E4">
        <w:t xml:space="preserve"> </w:t>
      </w:r>
      <w:r w:rsidRPr="00E057E4">
        <w:rPr>
          <w:lang w:val="en-US"/>
        </w:rPr>
        <w:t>math</w:t>
      </w:r>
      <w:r w:rsidRPr="00E057E4">
        <w:t xml:space="preserve"> </w:t>
      </w:r>
      <w:r w:rsidRPr="00E057E4">
        <w:rPr>
          <w:lang w:val="en-US"/>
        </w:rPr>
        <w:t>mode</w:t>
      </w:r>
      <w:r w:rsidRPr="00E057E4">
        <w:t xml:space="preserve"> και μην τελειώνετε με </w:t>
      </w:r>
      <w:r w:rsidRPr="00C37AA4">
        <w:rPr>
          <w:b/>
        </w:rPr>
        <w:t>\\</w:t>
      </w:r>
      <w:r w:rsidR="00C37AA4" w:rsidRPr="00C37AA4">
        <w:t>,</w:t>
      </w:r>
      <w:r w:rsidRPr="00E057E4">
        <w:t xml:space="preserve"> καθώς και τα δύο οδηγούν σε προβλήματα.</w:t>
      </w:r>
    </w:p>
    <w:p w:rsidR="00CA1CA3" w:rsidRPr="00DF3432" w:rsidRDefault="00CA1CA3" w:rsidP="00CA1CA3">
      <w:r w:rsidRPr="00E057E4">
        <w:t xml:space="preserve">είναι σημαντικό να περικλείετε σε αγκύλες οποιοδήποτε τμήμα της εξίσωσης δεν πρέπει να σπάσει. Οι αλλαγές γραμμής είναι πιο πιθανό να συμβούν σε σχέσεις και δυαδικούς τελεστές, δεν μπορούν να συμβούν μέσα σε αγκύλες. Ως εκ τούτου, αν </w:t>
      </w:r>
      <w:r w:rsidRPr="00272A7B">
        <w:t xml:space="preserve">κωδικοποιείτε μια συνθήκη </w:t>
      </w:r>
      <w:r w:rsidRPr="00DF3432">
        <w:t>π.χ.:</w:t>
      </w:r>
    </w:p>
    <w:p w:rsidR="00CA1CA3" w:rsidRPr="00272A7B" w:rsidRDefault="00CA1CA3" w:rsidP="00C37AA4">
      <w:pPr>
        <w:pStyle w:val="LaTeX"/>
      </w:pPr>
      <w:r w:rsidRPr="00DF3432">
        <w:t>x = y \mbox{if} y = 0</w:t>
      </w:r>
      <w:r w:rsidRPr="00272A7B">
        <w:t xml:space="preserve"> </w:t>
      </w:r>
    </w:p>
    <w:p w:rsidR="00CA1CA3" w:rsidRPr="001A7887" w:rsidRDefault="00CA1CA3" w:rsidP="00CA1CA3">
      <w:r w:rsidRPr="00F927A6">
        <w:t>η συνθήκη πρέπει να μπει σε αγκύλε</w:t>
      </w:r>
      <w:r w:rsidRPr="001A7887">
        <w:t xml:space="preserve">ς ώστε να αποτρέψετε τα σπάσιμο. </w:t>
      </w:r>
    </w:p>
    <w:p w:rsidR="00CA1CA3" w:rsidRPr="00E057E4" w:rsidRDefault="00CA1CA3" w:rsidP="00C37AA4">
      <w:pPr>
        <w:pStyle w:val="LaTeX"/>
      </w:pPr>
      <w:r w:rsidRPr="00DF3432">
        <w:t>x = y \mbox{if} {y=0}.</w:t>
      </w:r>
      <w:r w:rsidRPr="00E057E4">
        <w:t xml:space="preserve"> </w:t>
      </w:r>
    </w:p>
    <w:p w:rsidR="00CA1CA3" w:rsidRPr="00272A7B" w:rsidRDefault="00CA1CA3" w:rsidP="00CA1CA3">
      <w:r w:rsidRPr="00E057E4">
        <w:t>Οι αλλαγές γραμμής δεν μπορεί να συμβούν μέσα σε mbox ή μπλοκ κειμένου (</w:t>
      </w:r>
      <w:r w:rsidRPr="00E057E4">
        <w:rPr>
          <w:lang w:val="en-US"/>
        </w:rPr>
        <w:t>text</w:t>
      </w:r>
      <w:r w:rsidRPr="00E057E4">
        <w:t xml:space="preserve"> </w:t>
      </w:r>
      <w:r w:rsidRPr="00E057E4">
        <w:rPr>
          <w:lang w:val="en-US"/>
        </w:rPr>
        <w:t>block</w:t>
      </w:r>
      <w:r w:rsidRPr="00E057E4">
        <w:t>). Οι αλλαγές γραμμής εμφανίζονται σε κόμματα ή κενά. Είναι σημαντικό να εξετάζετε αν οι</w:t>
      </w:r>
      <w:r w:rsidR="00C37AA4">
        <w:t xml:space="preserve"> εξισώσεις σας έχουν δυνατότητα</w:t>
      </w:r>
      <w:r w:rsidRPr="00E057E4">
        <w:t xml:space="preserve"> αλλαγής γραμμής. Αν όχι θα πρέπει να σπάσετε την εξίσωση με το χέρι για χρήση σε </w:t>
      </w:r>
      <w:r w:rsidRPr="00272A7B">
        <w:t>μεγαλύτερο μέγεθος γραμματοσειράς.</w:t>
      </w:r>
    </w:p>
    <w:p w:rsidR="00CA1CA3" w:rsidRPr="00272A7B" w:rsidRDefault="00CA1CA3" w:rsidP="00CA1CA3">
      <w:pPr>
        <w:pStyle w:val="Preformatted-Text"/>
        <w:rPr>
          <w:lang w:val="el-GR"/>
        </w:rPr>
      </w:pPr>
      <w:r w:rsidRPr="00DF3432">
        <w:rPr>
          <w:rStyle w:val="LaTeXChar"/>
          <w:lang w:val="el-GR"/>
        </w:rPr>
        <w:t>\</w:t>
      </w:r>
      <w:r w:rsidRPr="00DF3432">
        <w:rPr>
          <w:rStyle w:val="LaTeXChar"/>
        </w:rPr>
        <w:t>begin</w:t>
      </w:r>
      <w:r w:rsidRPr="00DF3432">
        <w:rPr>
          <w:rStyle w:val="LaTeXChar"/>
          <w:lang w:val="el-GR"/>
        </w:rPr>
        <w:t>{</w:t>
      </w:r>
      <w:r w:rsidRPr="00DF3432">
        <w:rPr>
          <w:rStyle w:val="LaTeXChar"/>
        </w:rPr>
        <w:t>equation</w:t>
      </w:r>
      <w:r w:rsidRPr="00DF3432">
        <w:rPr>
          <w:rStyle w:val="LaTeXChar"/>
          <w:lang w:val="el-GR"/>
        </w:rPr>
        <w:t>}\</w:t>
      </w:r>
      <w:r w:rsidRPr="00DF3432">
        <w:rPr>
          <w:rStyle w:val="LaTeXChar"/>
        </w:rPr>
        <w:t>label</w:t>
      </w:r>
      <w:r w:rsidRPr="00DF3432">
        <w:rPr>
          <w:rStyle w:val="LaTeXChar"/>
          <w:lang w:val="el-GR"/>
        </w:rPr>
        <w:t>{</w:t>
      </w:r>
      <w:r w:rsidRPr="00DF3432">
        <w:rPr>
          <w:rStyle w:val="LaTeXChar"/>
        </w:rPr>
        <w:t>equation</w:t>
      </w:r>
      <w:r w:rsidRPr="00DF3432">
        <w:rPr>
          <w:rStyle w:val="LaTeXChar"/>
          <w:lang w:val="el-GR"/>
        </w:rPr>
        <w:t>} \</w:t>
      </w:r>
      <w:r w:rsidRPr="00DF3432">
        <w:rPr>
          <w:rStyle w:val="LaTeXChar"/>
        </w:rPr>
        <w:t>sum</w:t>
      </w:r>
      <w:r w:rsidRPr="00DF3432">
        <w:rPr>
          <w:rStyle w:val="LaTeXChar"/>
          <w:lang w:val="el-GR"/>
        </w:rPr>
        <w:t>_{</w:t>
      </w:r>
      <w:r w:rsidRPr="00DF3432">
        <w:rPr>
          <w:rStyle w:val="LaTeXChar"/>
        </w:rPr>
        <w:t>i</w:t>
      </w:r>
      <w:r w:rsidRPr="00DF3432">
        <w:rPr>
          <w:rStyle w:val="LaTeXChar"/>
          <w:lang w:val="el-GR"/>
        </w:rPr>
        <w:t xml:space="preserve">=1}^{15} </w:t>
      </w:r>
      <w:r w:rsidRPr="00DF3432">
        <w:rPr>
          <w:rStyle w:val="LaTeXChar"/>
        </w:rPr>
        <w:t>x</w:t>
      </w:r>
      <w:r w:rsidRPr="00DF3432">
        <w:rPr>
          <w:rStyle w:val="LaTeXChar"/>
          <w:lang w:val="el-GR"/>
        </w:rPr>
        <w:t>_</w:t>
      </w:r>
      <w:r w:rsidRPr="00DF3432">
        <w:rPr>
          <w:rStyle w:val="LaTeXChar"/>
        </w:rPr>
        <w:t>i</w:t>
      </w:r>
      <w:r w:rsidRPr="00DF3432">
        <w:rPr>
          <w:rStyle w:val="LaTeXChar"/>
          <w:lang w:val="el-GR"/>
        </w:rPr>
        <w:t xml:space="preserve">^2 = </w:t>
      </w:r>
      <w:r w:rsidRPr="00DF3432">
        <w:rPr>
          <w:rStyle w:val="LaTeXChar"/>
        </w:rPr>
        <w:t>x</w:t>
      </w:r>
      <w:r w:rsidRPr="00DF3432">
        <w:rPr>
          <w:rStyle w:val="LaTeXChar"/>
          <w:lang w:val="el-GR"/>
        </w:rPr>
        <w:t xml:space="preserve">_1^2 + </w:t>
      </w:r>
      <w:r w:rsidRPr="00DF3432">
        <w:rPr>
          <w:rStyle w:val="LaTeXChar"/>
        </w:rPr>
        <w:t>x</w:t>
      </w:r>
      <w:r w:rsidRPr="00DF3432">
        <w:rPr>
          <w:rStyle w:val="LaTeXChar"/>
          <w:lang w:val="el-GR"/>
        </w:rPr>
        <w:t xml:space="preserve">_2^2 </w:t>
      </w:r>
      <w:r w:rsidRPr="00DF3432">
        <w:rPr>
          <w:rStyle w:val="LaTeXChar"/>
          <w:lang w:val="el-GR"/>
        </w:rPr>
        <w:br/>
      </w:r>
      <w:r w:rsidRPr="00DF3432">
        <w:rPr>
          <w:rStyle w:val="LaTeXChar"/>
          <w:lang w:val="el-GR"/>
        </w:rPr>
        <w:lastRenderedPageBreak/>
        <w:t xml:space="preserve">+ </w:t>
      </w:r>
      <w:r w:rsidRPr="00DF3432">
        <w:rPr>
          <w:rStyle w:val="LaTeXChar"/>
        </w:rPr>
        <w:t>x</w:t>
      </w:r>
      <w:r w:rsidRPr="00DF3432">
        <w:rPr>
          <w:rStyle w:val="LaTeXChar"/>
          <w:lang w:val="el-GR"/>
        </w:rPr>
        <w:t xml:space="preserve">_3^2 + </w:t>
      </w:r>
      <w:r w:rsidRPr="00DF3432">
        <w:rPr>
          <w:rStyle w:val="LaTeXChar"/>
        </w:rPr>
        <w:t>x</w:t>
      </w:r>
      <w:r w:rsidRPr="00DF3432">
        <w:rPr>
          <w:rStyle w:val="LaTeXChar"/>
          <w:lang w:val="el-GR"/>
        </w:rPr>
        <w:t xml:space="preserve">_4^2 + </w:t>
      </w:r>
      <w:r w:rsidRPr="00DF3432">
        <w:rPr>
          <w:rStyle w:val="LaTeXChar"/>
        </w:rPr>
        <w:t>x</w:t>
      </w:r>
      <w:r w:rsidRPr="00DF3432">
        <w:rPr>
          <w:rStyle w:val="LaTeXChar"/>
          <w:lang w:val="el-GR"/>
        </w:rPr>
        <w:t xml:space="preserve">_5^2 + </w:t>
      </w:r>
      <w:r w:rsidRPr="00DF3432">
        <w:rPr>
          <w:rStyle w:val="LaTeXChar"/>
        </w:rPr>
        <w:t>x</w:t>
      </w:r>
      <w:r w:rsidRPr="00DF3432">
        <w:rPr>
          <w:rStyle w:val="LaTeXChar"/>
          <w:lang w:val="el-GR"/>
        </w:rPr>
        <w:t xml:space="preserve">_6^2 + </w:t>
      </w:r>
      <w:r w:rsidRPr="00DF3432">
        <w:rPr>
          <w:rStyle w:val="LaTeXChar"/>
        </w:rPr>
        <w:t>x</w:t>
      </w:r>
      <w:r w:rsidRPr="00DF3432">
        <w:rPr>
          <w:rStyle w:val="LaTeXChar"/>
          <w:lang w:val="el-GR"/>
        </w:rPr>
        <w:t xml:space="preserve">_7^2 + </w:t>
      </w:r>
      <w:r w:rsidRPr="00DF3432">
        <w:rPr>
          <w:rStyle w:val="LaTeXChar"/>
        </w:rPr>
        <w:t>x</w:t>
      </w:r>
      <w:r w:rsidRPr="00DF3432">
        <w:rPr>
          <w:rStyle w:val="LaTeXChar"/>
          <w:lang w:val="el-GR"/>
        </w:rPr>
        <w:t xml:space="preserve">_8^2 + </w:t>
      </w:r>
      <w:r w:rsidRPr="00DF3432">
        <w:rPr>
          <w:rStyle w:val="LaTeXChar"/>
        </w:rPr>
        <w:t>x</w:t>
      </w:r>
      <w:r w:rsidRPr="00DF3432">
        <w:rPr>
          <w:rStyle w:val="LaTeXChar"/>
          <w:lang w:val="el-GR"/>
        </w:rPr>
        <w:t xml:space="preserve">_9^2 + </w:t>
      </w:r>
      <w:r w:rsidRPr="00DF3432">
        <w:rPr>
          <w:rStyle w:val="LaTeXChar"/>
        </w:rPr>
        <w:t>x</w:t>
      </w:r>
      <w:r w:rsidRPr="00DF3432">
        <w:rPr>
          <w:rStyle w:val="LaTeXChar"/>
          <w:lang w:val="el-GR"/>
        </w:rPr>
        <w:t xml:space="preserve">_{10}^2 + </w:t>
      </w:r>
      <w:r w:rsidRPr="00DF3432">
        <w:rPr>
          <w:rStyle w:val="LaTeXChar"/>
          <w:lang w:val="el-GR"/>
        </w:rPr>
        <w:br/>
      </w:r>
      <w:r w:rsidRPr="00DF3432">
        <w:rPr>
          <w:rStyle w:val="LaTeXChar"/>
        </w:rPr>
        <w:t>x</w:t>
      </w:r>
      <w:r w:rsidRPr="00DF3432">
        <w:rPr>
          <w:rStyle w:val="LaTeXChar"/>
          <w:lang w:val="el-GR"/>
        </w:rPr>
        <w:t xml:space="preserve">_{11}^2 + </w:t>
      </w:r>
      <w:r w:rsidRPr="00DF3432">
        <w:rPr>
          <w:rStyle w:val="LaTeXChar"/>
        </w:rPr>
        <w:t>x</w:t>
      </w:r>
      <w:r w:rsidRPr="00DF3432">
        <w:rPr>
          <w:rStyle w:val="LaTeXChar"/>
          <w:lang w:val="el-GR"/>
        </w:rPr>
        <w:t xml:space="preserve">_{12}^2 + </w:t>
      </w:r>
      <w:r w:rsidRPr="00DF3432">
        <w:rPr>
          <w:rStyle w:val="LaTeXChar"/>
        </w:rPr>
        <w:t>x</w:t>
      </w:r>
      <w:r w:rsidRPr="00DF3432">
        <w:rPr>
          <w:rStyle w:val="LaTeXChar"/>
          <w:lang w:val="el-GR"/>
        </w:rPr>
        <w:t xml:space="preserve">_{13}^2 + </w:t>
      </w:r>
      <w:r w:rsidRPr="00DF3432">
        <w:rPr>
          <w:rStyle w:val="LaTeXChar"/>
        </w:rPr>
        <w:t>x</w:t>
      </w:r>
      <w:r w:rsidRPr="00DF3432">
        <w:rPr>
          <w:rStyle w:val="LaTeXChar"/>
          <w:lang w:val="el-GR"/>
        </w:rPr>
        <w:t xml:space="preserve">_{14}^2 + </w:t>
      </w:r>
      <w:r w:rsidRPr="00DF3432">
        <w:rPr>
          <w:rStyle w:val="LaTeXChar"/>
        </w:rPr>
        <w:t>x</w:t>
      </w:r>
      <w:r w:rsidRPr="00DF3432">
        <w:rPr>
          <w:rStyle w:val="LaTeXChar"/>
          <w:lang w:val="el-GR"/>
        </w:rPr>
        <w:t xml:space="preserve">_{15}^2 </w:t>
      </w:r>
      <w:r w:rsidRPr="00DF3432">
        <w:rPr>
          <w:rStyle w:val="LaTeXChar"/>
          <w:lang w:val="el-GR"/>
        </w:rPr>
        <w:br/>
        <w:t>\</w:t>
      </w:r>
      <w:r w:rsidRPr="00DF3432">
        <w:rPr>
          <w:rStyle w:val="LaTeXChar"/>
        </w:rPr>
        <w:t>end</w:t>
      </w:r>
      <w:r w:rsidRPr="00DF3432">
        <w:rPr>
          <w:rStyle w:val="LaTeXChar"/>
          <w:lang w:val="el-GR"/>
        </w:rPr>
        <w:t>{</w:t>
      </w:r>
      <w:r w:rsidRPr="00DF3432">
        <w:rPr>
          <w:rStyle w:val="LaTeXChar"/>
        </w:rPr>
        <w:t>equation</w:t>
      </w:r>
      <w:r w:rsidRPr="00DF3432">
        <w:rPr>
          <w:rStyle w:val="LaTeXChar"/>
          <w:lang w:val="el-GR"/>
        </w:rPr>
        <w:t>}</w:t>
      </w:r>
      <w:r w:rsidRPr="00DF3432">
        <w:rPr>
          <w:lang w:val="el-GR"/>
        </w:rPr>
        <w:t xml:space="preserve"> </w:t>
      </w:r>
      <w:r w:rsidRPr="00DF3432">
        <w:rPr>
          <w:lang w:val="el-GR"/>
        </w:rPr>
        <w:br/>
        <w:t xml:space="preserve"> </w:t>
      </w:r>
      <w:r w:rsidRPr="00DF3432">
        <w:rPr>
          <w:lang w:val="el-GR"/>
        </w:rPr>
        <w:br/>
      </w:r>
      <w:r w:rsidRPr="00DF3432">
        <w:rPr>
          <w:rStyle w:val="LaTeXChar"/>
          <w:lang w:val="el-GR"/>
        </w:rPr>
        <w:t>\</w:t>
      </w:r>
      <w:r w:rsidRPr="00DF3432">
        <w:rPr>
          <w:rStyle w:val="LaTeXChar"/>
        </w:rPr>
        <w:t>begin</w:t>
      </w:r>
      <w:r w:rsidRPr="00DF3432">
        <w:rPr>
          <w:rStyle w:val="LaTeXChar"/>
          <w:lang w:val="el-GR"/>
        </w:rPr>
        <w:t>{</w:t>
      </w:r>
      <w:r w:rsidRPr="00DF3432">
        <w:rPr>
          <w:rStyle w:val="LaTeXChar"/>
        </w:rPr>
        <w:t>displaymath</w:t>
      </w:r>
      <w:r w:rsidRPr="00DF3432">
        <w:rPr>
          <w:rStyle w:val="LaTeXChar"/>
          <w:lang w:val="el-GR"/>
        </w:rPr>
        <w:t xml:space="preserve">} </w:t>
      </w:r>
      <w:r w:rsidRPr="00DF3432">
        <w:rPr>
          <w:rStyle w:val="LaTeXChar"/>
        </w:rPr>
        <w:t>x</w:t>
      </w:r>
      <w:r w:rsidRPr="00DF3432">
        <w:rPr>
          <w:rStyle w:val="LaTeXChar"/>
          <w:lang w:val="el-GR"/>
        </w:rPr>
        <w:t xml:space="preserve">_1^2 = </w:t>
      </w:r>
      <w:r w:rsidRPr="00DF3432">
        <w:rPr>
          <w:rStyle w:val="LaTeXChar"/>
        </w:rPr>
        <w:t>x</w:t>
      </w:r>
      <w:r w:rsidRPr="00DF3432">
        <w:rPr>
          <w:rStyle w:val="LaTeXChar"/>
          <w:lang w:val="el-GR"/>
        </w:rPr>
        <w:t xml:space="preserve">_2^2 = </w:t>
      </w:r>
      <w:r w:rsidRPr="00DF3432">
        <w:rPr>
          <w:rStyle w:val="LaTeXChar"/>
        </w:rPr>
        <w:t>x</w:t>
      </w:r>
      <w:r w:rsidRPr="00DF3432">
        <w:rPr>
          <w:rStyle w:val="LaTeXChar"/>
          <w:lang w:val="el-GR"/>
        </w:rPr>
        <w:t xml:space="preserve">_3^2 = </w:t>
      </w:r>
      <w:r w:rsidRPr="00DF3432">
        <w:rPr>
          <w:rStyle w:val="LaTeXChar"/>
        </w:rPr>
        <w:t>x</w:t>
      </w:r>
      <w:r w:rsidRPr="00DF3432">
        <w:rPr>
          <w:rStyle w:val="LaTeXChar"/>
          <w:lang w:val="el-GR"/>
        </w:rPr>
        <w:t xml:space="preserve">_4^2 = </w:t>
      </w:r>
      <w:r w:rsidRPr="00DF3432">
        <w:rPr>
          <w:rStyle w:val="LaTeXChar"/>
        </w:rPr>
        <w:t>x</w:t>
      </w:r>
      <w:r w:rsidRPr="00DF3432">
        <w:rPr>
          <w:rStyle w:val="LaTeXChar"/>
          <w:lang w:val="el-GR"/>
        </w:rPr>
        <w:t xml:space="preserve">_5^2 = </w:t>
      </w:r>
      <w:r w:rsidRPr="00DF3432">
        <w:rPr>
          <w:rStyle w:val="LaTeXChar"/>
        </w:rPr>
        <w:t>x</w:t>
      </w:r>
      <w:r w:rsidRPr="00DF3432">
        <w:rPr>
          <w:rStyle w:val="LaTeXChar"/>
          <w:lang w:val="el-GR"/>
        </w:rPr>
        <w:t xml:space="preserve">_6^2 = </w:t>
      </w:r>
      <w:r w:rsidRPr="00DF3432">
        <w:rPr>
          <w:rStyle w:val="LaTeXChar"/>
          <w:lang w:val="el-GR"/>
        </w:rPr>
        <w:br/>
      </w:r>
      <w:r w:rsidRPr="00DF3432">
        <w:rPr>
          <w:rStyle w:val="LaTeXChar"/>
        </w:rPr>
        <w:t>x</w:t>
      </w:r>
      <w:r w:rsidRPr="00DF3432">
        <w:rPr>
          <w:rStyle w:val="LaTeXChar"/>
          <w:lang w:val="el-GR"/>
        </w:rPr>
        <w:t xml:space="preserve">_7^2 = </w:t>
      </w:r>
      <w:r w:rsidRPr="00DF3432">
        <w:rPr>
          <w:rStyle w:val="LaTeXChar"/>
        </w:rPr>
        <w:t>x</w:t>
      </w:r>
      <w:r w:rsidRPr="00DF3432">
        <w:rPr>
          <w:rStyle w:val="LaTeXChar"/>
          <w:lang w:val="el-GR"/>
        </w:rPr>
        <w:t xml:space="preserve">_8^2 = </w:t>
      </w:r>
      <w:r w:rsidRPr="00DF3432">
        <w:rPr>
          <w:rStyle w:val="LaTeXChar"/>
        </w:rPr>
        <w:t>x</w:t>
      </w:r>
      <w:r w:rsidRPr="00DF3432">
        <w:rPr>
          <w:rStyle w:val="LaTeXChar"/>
          <w:lang w:val="el-GR"/>
        </w:rPr>
        <w:t xml:space="preserve">_9^2 = </w:t>
      </w:r>
      <w:r w:rsidRPr="00DF3432">
        <w:rPr>
          <w:rStyle w:val="LaTeXChar"/>
        </w:rPr>
        <w:t>x</w:t>
      </w:r>
      <w:r w:rsidRPr="00DF3432">
        <w:rPr>
          <w:rStyle w:val="LaTeXChar"/>
          <w:lang w:val="el-GR"/>
        </w:rPr>
        <w:t xml:space="preserve">_{10}^2 = </w:t>
      </w:r>
      <w:r w:rsidRPr="00DF3432">
        <w:rPr>
          <w:rStyle w:val="LaTeXChar"/>
        </w:rPr>
        <w:t>x</w:t>
      </w:r>
      <w:r w:rsidRPr="00DF3432">
        <w:rPr>
          <w:rStyle w:val="LaTeXChar"/>
          <w:lang w:val="el-GR"/>
        </w:rPr>
        <w:t xml:space="preserve">_{11}^2 = </w:t>
      </w:r>
      <w:r w:rsidRPr="00DF3432">
        <w:rPr>
          <w:rStyle w:val="LaTeXChar"/>
        </w:rPr>
        <w:t>x</w:t>
      </w:r>
      <w:r w:rsidRPr="00DF3432">
        <w:rPr>
          <w:rStyle w:val="LaTeXChar"/>
          <w:lang w:val="el-GR"/>
        </w:rPr>
        <w:t xml:space="preserve">_{12}^2 = </w:t>
      </w:r>
      <w:r w:rsidRPr="00DF3432">
        <w:rPr>
          <w:rStyle w:val="LaTeXChar"/>
        </w:rPr>
        <w:t>x</w:t>
      </w:r>
      <w:r w:rsidRPr="00DF3432">
        <w:rPr>
          <w:rStyle w:val="LaTeXChar"/>
          <w:lang w:val="el-GR"/>
        </w:rPr>
        <w:t xml:space="preserve">_{13}^2 = </w:t>
      </w:r>
      <w:r w:rsidRPr="00DF3432">
        <w:rPr>
          <w:rStyle w:val="LaTeXChar"/>
          <w:lang w:val="el-GR"/>
        </w:rPr>
        <w:br/>
      </w:r>
      <w:r w:rsidRPr="00DF3432">
        <w:rPr>
          <w:rStyle w:val="LaTeXChar"/>
        </w:rPr>
        <w:t>x</w:t>
      </w:r>
      <w:r w:rsidRPr="00DF3432">
        <w:rPr>
          <w:rStyle w:val="LaTeXChar"/>
          <w:lang w:val="el-GR"/>
        </w:rPr>
        <w:t xml:space="preserve">_{14}^2 = </w:t>
      </w:r>
      <w:r w:rsidRPr="00DF3432">
        <w:rPr>
          <w:rStyle w:val="LaTeXChar"/>
        </w:rPr>
        <w:t>x</w:t>
      </w:r>
      <w:r w:rsidRPr="00DF3432">
        <w:rPr>
          <w:rStyle w:val="LaTeXChar"/>
          <w:lang w:val="el-GR"/>
        </w:rPr>
        <w:t xml:space="preserve">_{15}^2 </w:t>
      </w:r>
      <w:r w:rsidRPr="00DF3432">
        <w:rPr>
          <w:rStyle w:val="LaTeXChar"/>
          <w:lang w:val="el-GR"/>
        </w:rPr>
        <w:br/>
        <w:t>\</w:t>
      </w:r>
      <w:r w:rsidRPr="00DF3432">
        <w:rPr>
          <w:rStyle w:val="LaTeXChar"/>
        </w:rPr>
        <w:t>end</w:t>
      </w:r>
      <w:r w:rsidRPr="00DF3432">
        <w:rPr>
          <w:rStyle w:val="LaTeXChar"/>
          <w:lang w:val="el-GR"/>
        </w:rPr>
        <w:t>{</w:t>
      </w:r>
      <w:r w:rsidRPr="00DF3432">
        <w:rPr>
          <w:rStyle w:val="LaTeXChar"/>
        </w:rPr>
        <w:t>displaymath</w:t>
      </w:r>
      <w:r w:rsidRPr="00DF3432">
        <w:rPr>
          <w:rStyle w:val="LaTeXChar"/>
          <w:lang w:val="el-GR"/>
        </w:rPr>
        <w:t xml:space="preserve">} </w:t>
      </w:r>
      <w:r w:rsidRPr="00DF3432">
        <w:rPr>
          <w:rStyle w:val="LaTeXChar"/>
          <w:lang w:val="el-GR"/>
        </w:rPr>
        <w:br/>
        <w:t xml:space="preserve"> </w:t>
      </w:r>
      <w:r w:rsidRPr="00DF3432">
        <w:rPr>
          <w:rStyle w:val="LaTeXChar"/>
          <w:lang w:val="el-GR"/>
        </w:rPr>
        <w:br/>
        <w:t>\[ \</w:t>
      </w:r>
      <w:r w:rsidRPr="00DF3432">
        <w:rPr>
          <w:rStyle w:val="LaTeXChar"/>
        </w:rPr>
        <w:t>prod</w:t>
      </w:r>
      <w:r w:rsidRPr="00DF3432">
        <w:rPr>
          <w:rStyle w:val="LaTeXChar"/>
          <w:lang w:val="el-GR"/>
        </w:rPr>
        <w:t>_{</w:t>
      </w:r>
      <w:r w:rsidRPr="00DF3432">
        <w:rPr>
          <w:rStyle w:val="LaTeXChar"/>
        </w:rPr>
        <w:t>i</w:t>
      </w:r>
      <w:r w:rsidRPr="00DF3432">
        <w:rPr>
          <w:rStyle w:val="LaTeXChar"/>
          <w:lang w:val="el-GR"/>
        </w:rPr>
        <w:t xml:space="preserve">=1}^{15} </w:t>
      </w:r>
      <w:r w:rsidRPr="00DF3432">
        <w:rPr>
          <w:rStyle w:val="LaTeXChar"/>
        </w:rPr>
        <w:t>x</w:t>
      </w:r>
      <w:r w:rsidRPr="00DF3432">
        <w:rPr>
          <w:rStyle w:val="LaTeXChar"/>
          <w:lang w:val="el-GR"/>
        </w:rPr>
        <w:t>_</w:t>
      </w:r>
      <w:r w:rsidRPr="00DF3432">
        <w:rPr>
          <w:rStyle w:val="LaTeXChar"/>
        </w:rPr>
        <w:t>i</w:t>
      </w:r>
      <w:r w:rsidRPr="00DF3432">
        <w:rPr>
          <w:rStyle w:val="LaTeXChar"/>
          <w:lang w:val="el-GR"/>
        </w:rPr>
        <w:t xml:space="preserve">^2 = </w:t>
      </w:r>
      <w:r w:rsidRPr="00DF3432">
        <w:rPr>
          <w:rStyle w:val="LaTeXChar"/>
        </w:rPr>
        <w:t>x</w:t>
      </w:r>
      <w:r w:rsidRPr="00DF3432">
        <w:rPr>
          <w:rStyle w:val="LaTeXChar"/>
          <w:lang w:val="el-GR"/>
        </w:rPr>
        <w:t xml:space="preserve">_1^2\ </w:t>
      </w:r>
      <w:r w:rsidRPr="00DF3432">
        <w:rPr>
          <w:rStyle w:val="LaTeXChar"/>
        </w:rPr>
        <w:t>x</w:t>
      </w:r>
      <w:r w:rsidRPr="00DF3432">
        <w:rPr>
          <w:rStyle w:val="LaTeXChar"/>
          <w:lang w:val="el-GR"/>
        </w:rPr>
        <w:t xml:space="preserve">_2^2\ </w:t>
      </w:r>
      <w:r w:rsidRPr="00DF3432">
        <w:rPr>
          <w:rStyle w:val="LaTeXChar"/>
        </w:rPr>
        <w:t>x</w:t>
      </w:r>
      <w:r w:rsidRPr="00DF3432">
        <w:rPr>
          <w:rStyle w:val="LaTeXChar"/>
          <w:lang w:val="el-GR"/>
        </w:rPr>
        <w:t xml:space="preserve">_3^2\ </w:t>
      </w:r>
      <w:r w:rsidRPr="00DF3432">
        <w:rPr>
          <w:rStyle w:val="LaTeXChar"/>
        </w:rPr>
        <w:t>x</w:t>
      </w:r>
      <w:r w:rsidRPr="00DF3432">
        <w:rPr>
          <w:rStyle w:val="LaTeXChar"/>
          <w:lang w:val="el-GR"/>
        </w:rPr>
        <w:t xml:space="preserve">_4^2\ </w:t>
      </w:r>
      <w:r w:rsidRPr="00DF3432">
        <w:rPr>
          <w:rStyle w:val="LaTeXChar"/>
        </w:rPr>
        <w:t>x</w:t>
      </w:r>
      <w:r w:rsidRPr="00DF3432">
        <w:rPr>
          <w:rStyle w:val="LaTeXChar"/>
          <w:lang w:val="el-GR"/>
        </w:rPr>
        <w:t xml:space="preserve">_5^2\ </w:t>
      </w:r>
      <w:r w:rsidRPr="00DF3432">
        <w:rPr>
          <w:rStyle w:val="LaTeXChar"/>
          <w:lang w:val="el-GR"/>
        </w:rPr>
        <w:br/>
        <w:t xml:space="preserve">\ </w:t>
      </w:r>
      <w:r w:rsidRPr="00DF3432">
        <w:rPr>
          <w:rStyle w:val="LaTeXChar"/>
        </w:rPr>
        <w:t>x</w:t>
      </w:r>
      <w:r w:rsidRPr="00DF3432">
        <w:rPr>
          <w:rStyle w:val="LaTeXChar"/>
          <w:lang w:val="el-GR"/>
        </w:rPr>
        <w:t xml:space="preserve">_6^2\ </w:t>
      </w:r>
      <w:r w:rsidRPr="00DF3432">
        <w:rPr>
          <w:rStyle w:val="LaTeXChar"/>
        </w:rPr>
        <w:t>x</w:t>
      </w:r>
      <w:r w:rsidRPr="00DF3432">
        <w:rPr>
          <w:rStyle w:val="LaTeXChar"/>
          <w:lang w:val="el-GR"/>
        </w:rPr>
        <w:t xml:space="preserve">_7^2\ </w:t>
      </w:r>
      <w:r w:rsidRPr="00DF3432">
        <w:rPr>
          <w:rStyle w:val="LaTeXChar"/>
        </w:rPr>
        <w:t>x</w:t>
      </w:r>
      <w:r w:rsidRPr="00DF3432">
        <w:rPr>
          <w:rStyle w:val="LaTeXChar"/>
          <w:lang w:val="el-GR"/>
        </w:rPr>
        <w:t xml:space="preserve">_8^2\ </w:t>
      </w:r>
      <w:r w:rsidRPr="00DF3432">
        <w:rPr>
          <w:rStyle w:val="LaTeXChar"/>
        </w:rPr>
        <w:t>x</w:t>
      </w:r>
      <w:r w:rsidRPr="00DF3432">
        <w:rPr>
          <w:rStyle w:val="LaTeXChar"/>
          <w:lang w:val="el-GR"/>
        </w:rPr>
        <w:t xml:space="preserve">_9^2\ </w:t>
      </w:r>
      <w:r w:rsidRPr="00DF3432">
        <w:rPr>
          <w:rStyle w:val="LaTeXChar"/>
        </w:rPr>
        <w:t>x</w:t>
      </w:r>
      <w:r w:rsidRPr="00DF3432">
        <w:rPr>
          <w:rStyle w:val="LaTeXChar"/>
          <w:lang w:val="el-GR"/>
        </w:rPr>
        <w:t xml:space="preserve">_{10}^2\ </w:t>
      </w:r>
      <w:r w:rsidRPr="00DF3432">
        <w:rPr>
          <w:rStyle w:val="LaTeXChar"/>
        </w:rPr>
        <w:t>x</w:t>
      </w:r>
      <w:r w:rsidRPr="00DF3432">
        <w:rPr>
          <w:rStyle w:val="LaTeXChar"/>
          <w:lang w:val="el-GR"/>
        </w:rPr>
        <w:t xml:space="preserve">_{11}^2\ </w:t>
      </w:r>
      <w:r w:rsidRPr="00DF3432">
        <w:rPr>
          <w:rStyle w:val="LaTeXChar"/>
          <w:lang w:val="el-GR"/>
        </w:rPr>
        <w:br/>
      </w:r>
      <w:r w:rsidRPr="00DF3432">
        <w:rPr>
          <w:rStyle w:val="LaTeXChar"/>
        </w:rPr>
        <w:t>x</w:t>
      </w:r>
      <w:r w:rsidRPr="00DF3432">
        <w:rPr>
          <w:rStyle w:val="LaTeXChar"/>
          <w:lang w:val="el-GR"/>
        </w:rPr>
        <w:t xml:space="preserve">_{12}^2\ </w:t>
      </w:r>
      <w:r w:rsidRPr="00DF3432">
        <w:rPr>
          <w:rStyle w:val="LaTeXChar"/>
        </w:rPr>
        <w:t>x</w:t>
      </w:r>
      <w:r w:rsidRPr="00DF3432">
        <w:rPr>
          <w:rStyle w:val="LaTeXChar"/>
          <w:lang w:val="el-GR"/>
        </w:rPr>
        <w:t xml:space="preserve">_{13}^2\ </w:t>
      </w:r>
      <w:r w:rsidRPr="00DF3432">
        <w:rPr>
          <w:rStyle w:val="LaTeXChar"/>
        </w:rPr>
        <w:t>x</w:t>
      </w:r>
      <w:r w:rsidRPr="00DF3432">
        <w:rPr>
          <w:rStyle w:val="LaTeXChar"/>
          <w:lang w:val="el-GR"/>
        </w:rPr>
        <w:t xml:space="preserve">_{14}^2\ </w:t>
      </w:r>
      <w:r w:rsidRPr="00DF3432">
        <w:rPr>
          <w:rStyle w:val="LaTeXChar"/>
        </w:rPr>
        <w:t>x</w:t>
      </w:r>
      <w:r w:rsidRPr="00DF3432">
        <w:rPr>
          <w:rStyle w:val="LaTeXChar"/>
          <w:lang w:val="el-GR"/>
        </w:rPr>
        <w:t xml:space="preserve">_{15}^2\ </w:t>
      </w:r>
      <w:r w:rsidRPr="00DF3432">
        <w:rPr>
          <w:rStyle w:val="LaTeXChar"/>
          <w:lang w:val="el-GR"/>
        </w:rPr>
        <w:br/>
        <w:t xml:space="preserve">\] </w:t>
      </w:r>
      <w:r w:rsidRPr="00DF3432">
        <w:rPr>
          <w:rStyle w:val="LaTeXChar"/>
          <w:lang w:val="el-GR"/>
        </w:rPr>
        <w:br/>
        <w:t xml:space="preserve"> </w:t>
      </w:r>
      <w:r w:rsidRPr="00DF3432">
        <w:rPr>
          <w:rStyle w:val="LaTeXChar"/>
          <w:lang w:val="el-GR"/>
        </w:rPr>
        <w:br/>
        <w:t xml:space="preserve">$$ </w:t>
      </w:r>
      <w:r w:rsidRPr="00DF3432">
        <w:rPr>
          <w:rStyle w:val="LaTeXChar"/>
          <w:lang w:val="el-GR"/>
        </w:rPr>
        <w:br/>
        <w:t>\</w:t>
      </w:r>
      <w:r w:rsidRPr="00DF3432">
        <w:rPr>
          <w:rStyle w:val="LaTeXChar"/>
        </w:rPr>
        <w:t>prod</w:t>
      </w:r>
      <w:r w:rsidRPr="00DF3432">
        <w:rPr>
          <w:rStyle w:val="LaTeXChar"/>
          <w:lang w:val="el-GR"/>
        </w:rPr>
        <w:t>_{</w:t>
      </w:r>
      <w:r w:rsidRPr="00DF3432">
        <w:rPr>
          <w:rStyle w:val="LaTeXChar"/>
        </w:rPr>
        <w:t>i</w:t>
      </w:r>
      <w:r w:rsidRPr="00DF3432">
        <w:rPr>
          <w:rStyle w:val="LaTeXChar"/>
          <w:lang w:val="el-GR"/>
        </w:rPr>
        <w:t xml:space="preserve">=1}^{15} </w:t>
      </w:r>
      <w:r w:rsidRPr="00DF3432">
        <w:rPr>
          <w:rStyle w:val="LaTeXChar"/>
        </w:rPr>
        <w:t>x</w:t>
      </w:r>
      <w:r w:rsidRPr="00DF3432">
        <w:rPr>
          <w:rStyle w:val="LaTeXChar"/>
          <w:lang w:val="el-GR"/>
        </w:rPr>
        <w:t>_</w:t>
      </w:r>
      <w:r w:rsidRPr="00DF3432">
        <w:rPr>
          <w:rStyle w:val="LaTeXChar"/>
        </w:rPr>
        <w:t>i</w:t>
      </w:r>
      <w:r w:rsidRPr="00DF3432">
        <w:rPr>
          <w:rStyle w:val="LaTeXChar"/>
          <w:lang w:val="el-GR"/>
        </w:rPr>
        <w:t xml:space="preserve">^2 = </w:t>
      </w:r>
      <w:r w:rsidRPr="00DF3432">
        <w:rPr>
          <w:rStyle w:val="LaTeXChar"/>
        </w:rPr>
        <w:t>x</w:t>
      </w:r>
      <w:r w:rsidRPr="00DF3432">
        <w:rPr>
          <w:rStyle w:val="LaTeXChar"/>
          <w:lang w:val="el-GR"/>
        </w:rPr>
        <w:t>_1^2 \</w:t>
      </w:r>
      <w:r w:rsidRPr="00DF3432">
        <w:rPr>
          <w:rStyle w:val="LaTeXChar"/>
        </w:rPr>
        <w:t>cdot</w:t>
      </w:r>
      <w:r w:rsidRPr="00DF3432">
        <w:rPr>
          <w:rStyle w:val="LaTeXChar"/>
          <w:lang w:val="el-GR"/>
        </w:rPr>
        <w:t xml:space="preserve"> </w:t>
      </w:r>
      <w:r w:rsidRPr="00DF3432">
        <w:rPr>
          <w:rStyle w:val="LaTeXChar"/>
        </w:rPr>
        <w:t>x</w:t>
      </w:r>
      <w:r w:rsidRPr="00DF3432">
        <w:rPr>
          <w:rStyle w:val="LaTeXChar"/>
          <w:lang w:val="el-GR"/>
        </w:rPr>
        <w:t>_2^2 \</w:t>
      </w:r>
      <w:r w:rsidRPr="00DF3432">
        <w:rPr>
          <w:rStyle w:val="LaTeXChar"/>
        </w:rPr>
        <w:t>cdot</w:t>
      </w:r>
      <w:r w:rsidRPr="00DF3432">
        <w:rPr>
          <w:rStyle w:val="LaTeXChar"/>
          <w:lang w:val="el-GR"/>
        </w:rPr>
        <w:t xml:space="preserve"> </w:t>
      </w:r>
      <w:r w:rsidRPr="00DF3432">
        <w:rPr>
          <w:rStyle w:val="LaTeXChar"/>
        </w:rPr>
        <w:t>x</w:t>
      </w:r>
      <w:r w:rsidRPr="00DF3432">
        <w:rPr>
          <w:rStyle w:val="LaTeXChar"/>
          <w:lang w:val="el-GR"/>
        </w:rPr>
        <w:t>_3^2 \</w:t>
      </w:r>
      <w:r w:rsidRPr="00DF3432">
        <w:rPr>
          <w:rStyle w:val="LaTeXChar"/>
        </w:rPr>
        <w:t>cdot</w:t>
      </w:r>
      <w:r w:rsidRPr="00DF3432">
        <w:rPr>
          <w:rStyle w:val="LaTeXChar"/>
          <w:lang w:val="el-GR"/>
        </w:rPr>
        <w:t xml:space="preserve"> </w:t>
      </w:r>
      <w:r w:rsidRPr="00DF3432">
        <w:rPr>
          <w:rStyle w:val="LaTeXChar"/>
        </w:rPr>
        <w:t>x</w:t>
      </w:r>
      <w:r w:rsidRPr="00DF3432">
        <w:rPr>
          <w:rStyle w:val="LaTeXChar"/>
          <w:lang w:val="el-GR"/>
        </w:rPr>
        <w:t xml:space="preserve">_4^2 </w:t>
      </w:r>
      <w:r w:rsidRPr="00DF3432">
        <w:rPr>
          <w:rStyle w:val="LaTeXChar"/>
          <w:lang w:val="el-GR"/>
        </w:rPr>
        <w:br/>
        <w:t>\</w:t>
      </w:r>
      <w:r w:rsidRPr="00DF3432">
        <w:rPr>
          <w:rStyle w:val="LaTeXChar"/>
        </w:rPr>
        <w:t>cdot</w:t>
      </w:r>
      <w:r w:rsidRPr="00DF3432">
        <w:rPr>
          <w:rStyle w:val="LaTeXChar"/>
          <w:lang w:val="el-GR"/>
        </w:rPr>
        <w:t xml:space="preserve"> </w:t>
      </w:r>
      <w:r w:rsidRPr="00DF3432">
        <w:rPr>
          <w:rStyle w:val="LaTeXChar"/>
        </w:rPr>
        <w:t>x</w:t>
      </w:r>
      <w:r w:rsidRPr="00DF3432">
        <w:rPr>
          <w:rStyle w:val="LaTeXChar"/>
          <w:lang w:val="el-GR"/>
        </w:rPr>
        <w:t>_5^2 \</w:t>
      </w:r>
      <w:r w:rsidRPr="00DF3432">
        <w:rPr>
          <w:rStyle w:val="LaTeXChar"/>
        </w:rPr>
        <w:t>cdot</w:t>
      </w:r>
      <w:r w:rsidRPr="00DF3432">
        <w:rPr>
          <w:rStyle w:val="LaTeXChar"/>
          <w:lang w:val="el-GR"/>
        </w:rPr>
        <w:t xml:space="preserve"> </w:t>
      </w:r>
      <w:r w:rsidRPr="00DF3432">
        <w:rPr>
          <w:rStyle w:val="LaTeXChar"/>
        </w:rPr>
        <w:t>x</w:t>
      </w:r>
      <w:r w:rsidRPr="00DF3432">
        <w:rPr>
          <w:rStyle w:val="LaTeXChar"/>
          <w:lang w:val="el-GR"/>
        </w:rPr>
        <w:t>_6^2 \</w:t>
      </w:r>
      <w:r w:rsidRPr="00DF3432">
        <w:rPr>
          <w:rStyle w:val="LaTeXChar"/>
        </w:rPr>
        <w:t>cdot</w:t>
      </w:r>
      <w:r w:rsidRPr="00DF3432">
        <w:rPr>
          <w:rStyle w:val="LaTeXChar"/>
          <w:lang w:val="el-GR"/>
        </w:rPr>
        <w:t xml:space="preserve"> </w:t>
      </w:r>
      <w:r w:rsidRPr="00DF3432">
        <w:rPr>
          <w:rStyle w:val="LaTeXChar"/>
        </w:rPr>
        <w:t>x</w:t>
      </w:r>
      <w:r w:rsidRPr="00DF3432">
        <w:rPr>
          <w:rStyle w:val="LaTeXChar"/>
          <w:lang w:val="el-GR"/>
        </w:rPr>
        <w:t>_7^2 \</w:t>
      </w:r>
      <w:r w:rsidRPr="00DF3432">
        <w:rPr>
          <w:rStyle w:val="LaTeXChar"/>
        </w:rPr>
        <w:t>cdot</w:t>
      </w:r>
      <w:r w:rsidRPr="00DF3432">
        <w:rPr>
          <w:rStyle w:val="LaTeXChar"/>
          <w:lang w:val="el-GR"/>
        </w:rPr>
        <w:t xml:space="preserve"> </w:t>
      </w:r>
      <w:r w:rsidRPr="00DF3432">
        <w:rPr>
          <w:rStyle w:val="LaTeXChar"/>
        </w:rPr>
        <w:t>x</w:t>
      </w:r>
      <w:r w:rsidRPr="00DF3432">
        <w:rPr>
          <w:rStyle w:val="LaTeXChar"/>
          <w:lang w:val="el-GR"/>
        </w:rPr>
        <w:t>_8^2 \</w:t>
      </w:r>
      <w:r w:rsidRPr="00DF3432">
        <w:rPr>
          <w:rStyle w:val="LaTeXChar"/>
        </w:rPr>
        <w:t>cdot</w:t>
      </w:r>
      <w:r w:rsidRPr="00DF3432">
        <w:rPr>
          <w:rStyle w:val="LaTeXChar"/>
          <w:lang w:val="el-GR"/>
        </w:rPr>
        <w:t xml:space="preserve"> </w:t>
      </w:r>
      <w:r w:rsidRPr="00DF3432">
        <w:rPr>
          <w:rStyle w:val="LaTeXChar"/>
        </w:rPr>
        <w:t>x</w:t>
      </w:r>
      <w:r w:rsidRPr="00DF3432">
        <w:rPr>
          <w:rStyle w:val="LaTeXChar"/>
          <w:lang w:val="el-GR"/>
        </w:rPr>
        <w:t>_9^2 \</w:t>
      </w:r>
      <w:r w:rsidRPr="00DF3432">
        <w:rPr>
          <w:rStyle w:val="LaTeXChar"/>
        </w:rPr>
        <w:t>cdot</w:t>
      </w:r>
      <w:r w:rsidRPr="00DF3432">
        <w:rPr>
          <w:rStyle w:val="LaTeXChar"/>
          <w:lang w:val="el-GR"/>
        </w:rPr>
        <w:t xml:space="preserve"> </w:t>
      </w:r>
      <w:r w:rsidRPr="00DF3432">
        <w:rPr>
          <w:rStyle w:val="LaTeXChar"/>
          <w:lang w:val="el-GR"/>
        </w:rPr>
        <w:br/>
      </w:r>
      <w:r w:rsidRPr="00DF3432">
        <w:rPr>
          <w:rStyle w:val="LaTeXChar"/>
        </w:rPr>
        <w:t>x</w:t>
      </w:r>
      <w:r w:rsidRPr="00DF3432">
        <w:rPr>
          <w:rStyle w:val="LaTeXChar"/>
          <w:lang w:val="el-GR"/>
        </w:rPr>
        <w:t>_{10}^2 \</w:t>
      </w:r>
      <w:r w:rsidRPr="00DF3432">
        <w:rPr>
          <w:rStyle w:val="LaTeXChar"/>
        </w:rPr>
        <w:t>cdot</w:t>
      </w:r>
      <w:r w:rsidRPr="00DF3432">
        <w:rPr>
          <w:rStyle w:val="LaTeXChar"/>
          <w:lang w:val="el-GR"/>
        </w:rPr>
        <w:t xml:space="preserve"> </w:t>
      </w:r>
      <w:r w:rsidRPr="00DF3432">
        <w:rPr>
          <w:rStyle w:val="LaTeXChar"/>
        </w:rPr>
        <w:t>x</w:t>
      </w:r>
      <w:r w:rsidRPr="00DF3432">
        <w:rPr>
          <w:rStyle w:val="LaTeXChar"/>
          <w:lang w:val="el-GR"/>
        </w:rPr>
        <w:t>_{11}^2 \</w:t>
      </w:r>
      <w:r w:rsidRPr="00DF3432">
        <w:rPr>
          <w:rStyle w:val="LaTeXChar"/>
        </w:rPr>
        <w:t>cdot</w:t>
      </w:r>
      <w:r w:rsidRPr="00DF3432">
        <w:rPr>
          <w:rStyle w:val="LaTeXChar"/>
          <w:lang w:val="el-GR"/>
        </w:rPr>
        <w:t xml:space="preserve"> </w:t>
      </w:r>
      <w:r w:rsidRPr="00DF3432">
        <w:rPr>
          <w:rStyle w:val="LaTeXChar"/>
        </w:rPr>
        <w:t>x</w:t>
      </w:r>
      <w:r w:rsidRPr="00DF3432">
        <w:rPr>
          <w:rStyle w:val="LaTeXChar"/>
          <w:lang w:val="el-GR"/>
        </w:rPr>
        <w:t>_{12}^2 \</w:t>
      </w:r>
      <w:r w:rsidRPr="00DF3432">
        <w:rPr>
          <w:rStyle w:val="LaTeXChar"/>
        </w:rPr>
        <w:t>cdot</w:t>
      </w:r>
      <w:r w:rsidRPr="00DF3432">
        <w:rPr>
          <w:rStyle w:val="LaTeXChar"/>
          <w:lang w:val="el-GR"/>
        </w:rPr>
        <w:t xml:space="preserve"> </w:t>
      </w:r>
      <w:r w:rsidRPr="00DF3432">
        <w:rPr>
          <w:rStyle w:val="LaTeXChar"/>
        </w:rPr>
        <w:t>x</w:t>
      </w:r>
      <w:r w:rsidRPr="00DF3432">
        <w:rPr>
          <w:rStyle w:val="LaTeXChar"/>
          <w:lang w:val="el-GR"/>
        </w:rPr>
        <w:t>_{13}^2 \</w:t>
      </w:r>
      <w:r w:rsidRPr="00DF3432">
        <w:rPr>
          <w:rStyle w:val="LaTeXChar"/>
        </w:rPr>
        <w:t>cdot</w:t>
      </w:r>
      <w:r w:rsidRPr="00DF3432">
        <w:rPr>
          <w:rStyle w:val="LaTeXChar"/>
          <w:lang w:val="el-GR"/>
        </w:rPr>
        <w:t xml:space="preserve"> </w:t>
      </w:r>
      <w:r w:rsidRPr="00DF3432">
        <w:rPr>
          <w:rStyle w:val="LaTeXChar"/>
        </w:rPr>
        <w:t>x</w:t>
      </w:r>
      <w:r w:rsidRPr="00DF3432">
        <w:rPr>
          <w:rStyle w:val="LaTeXChar"/>
          <w:lang w:val="el-GR"/>
        </w:rPr>
        <w:t xml:space="preserve">_{14}^2 </w:t>
      </w:r>
      <w:r w:rsidRPr="00DF3432">
        <w:rPr>
          <w:rStyle w:val="LaTeXChar"/>
          <w:lang w:val="el-GR"/>
        </w:rPr>
        <w:br/>
        <w:t>\</w:t>
      </w:r>
      <w:r w:rsidRPr="00DF3432">
        <w:rPr>
          <w:rStyle w:val="LaTeXChar"/>
        </w:rPr>
        <w:t>cdot</w:t>
      </w:r>
      <w:r w:rsidRPr="00DF3432">
        <w:rPr>
          <w:rStyle w:val="LaTeXChar"/>
          <w:lang w:val="el-GR"/>
        </w:rPr>
        <w:t xml:space="preserve"> </w:t>
      </w:r>
      <w:r w:rsidRPr="00DF3432">
        <w:rPr>
          <w:rStyle w:val="LaTeXChar"/>
        </w:rPr>
        <w:t>x</w:t>
      </w:r>
      <w:r w:rsidRPr="00DF3432">
        <w:rPr>
          <w:rStyle w:val="LaTeXChar"/>
          <w:lang w:val="el-GR"/>
        </w:rPr>
        <w:t xml:space="preserve">_{15}^2 </w:t>
      </w:r>
      <w:r w:rsidRPr="00DF3432">
        <w:rPr>
          <w:rStyle w:val="LaTeXChar"/>
          <w:lang w:val="el-GR"/>
        </w:rPr>
        <w:br/>
        <w:t>$$</w:t>
      </w:r>
      <w:r w:rsidRPr="00272A7B">
        <w:rPr>
          <w:lang w:val="el-GR"/>
        </w:rPr>
        <w:t xml:space="preserve"> </w:t>
      </w:r>
    </w:p>
    <w:tbl>
      <w:tblPr>
        <w:tblW w:w="9070" w:type="dxa"/>
        <w:tblInd w:w="-10" w:type="dxa"/>
        <w:tblCellMar>
          <w:left w:w="10" w:type="dxa"/>
          <w:right w:w="10" w:type="dxa"/>
        </w:tblCellMar>
        <w:tblLook w:val="0000" w:firstRow="0" w:lastRow="0" w:firstColumn="0" w:lastColumn="0" w:noHBand="0" w:noVBand="0"/>
      </w:tblPr>
      <w:tblGrid>
        <w:gridCol w:w="7740"/>
        <w:gridCol w:w="1330"/>
      </w:tblGrid>
      <w:tr w:rsidR="00CA1CA3" w:rsidRPr="00272A7B" w:rsidTr="00355DB5">
        <w:tc>
          <w:tcPr>
            <w:tcW w:w="4534" w:type="dxa"/>
            <w:shd w:val="clear" w:color="auto" w:fill="auto"/>
            <w:tcMar>
              <w:top w:w="0" w:type="dxa"/>
              <w:left w:w="0" w:type="dxa"/>
              <w:bottom w:w="0" w:type="dxa"/>
              <w:right w:w="0" w:type="dxa"/>
            </w:tcMar>
          </w:tcPr>
          <w:p w:rsidR="00CA1CA3" w:rsidRPr="00DF3432" w:rsidRDefault="00CA1CA3" w:rsidP="00355DB5">
            <w:pPr>
              <w:pStyle w:val="equ-p"/>
            </w:pPr>
            <w:r w:rsidRPr="00272A7B">
              <w:rPr>
                <w:lang w:val="el-GR"/>
              </w:rPr>
              <w:t xml:space="preserve"> </w:t>
            </w:r>
            <w:r w:rsidRPr="00DF3432">
              <w:rPr>
                <w:position w:val="-16"/>
              </w:rPr>
              <w:object w:dxaOrig="7740" w:dyaOrig="480">
                <v:shape id="_x0000_i1639" type="#_x0000_t75" style="width:386.85pt;height:21.5pt" o:ole="">
                  <v:imagedata r:id="rId1254" o:title=""/>
                </v:shape>
                <o:OLEObject Type="Embed" ProgID="Equation.DSMT4" ShapeID="_x0000_i1639" DrawAspect="Content" ObjectID="_1454363199" r:id="rId1255"/>
              </w:object>
            </w:r>
          </w:p>
        </w:tc>
        <w:tc>
          <w:tcPr>
            <w:tcW w:w="4536" w:type="dxa"/>
            <w:shd w:val="clear" w:color="auto" w:fill="auto"/>
            <w:tcMar>
              <w:top w:w="0" w:type="dxa"/>
              <w:left w:w="0" w:type="dxa"/>
              <w:bottom w:w="0" w:type="dxa"/>
              <w:right w:w="0" w:type="dxa"/>
            </w:tcMar>
          </w:tcPr>
          <w:p w:rsidR="00CA1CA3" w:rsidRPr="00DF3432" w:rsidRDefault="00CA1CA3" w:rsidP="00534CA9">
            <w:pPr>
              <w:pStyle w:val="equ-num-p"/>
            </w:pPr>
            <w:r w:rsidRPr="00DF3432">
              <w:t>(</w:t>
            </w:r>
            <w:r w:rsidR="00534CA9">
              <w:t>6.1.1</w:t>
            </w:r>
            <w:r w:rsidRPr="00DF3432">
              <w:t>)</w:t>
            </w:r>
          </w:p>
        </w:tc>
      </w:tr>
    </w:tbl>
    <w:p w:rsidR="00CA1CA3" w:rsidRPr="00DF3432" w:rsidRDefault="00CA1CA3" w:rsidP="00CA1CA3">
      <w:pPr>
        <w:pStyle w:val="Like-Text-body"/>
      </w:pPr>
    </w:p>
    <w:p w:rsidR="00CA1CA3" w:rsidRPr="00DF3432" w:rsidRDefault="00CA1CA3" w:rsidP="00CA1CA3">
      <w:pPr>
        <w:pStyle w:val="display-math"/>
      </w:pPr>
      <w:r w:rsidRPr="00DF3432">
        <w:t xml:space="preserve"> </w:t>
      </w:r>
      <w:r w:rsidRPr="00DF3432">
        <w:rPr>
          <w:position w:val="-12"/>
        </w:rPr>
        <w:object w:dxaOrig="7140" w:dyaOrig="380">
          <v:shape id="_x0000_i1640" type="#_x0000_t75" style="width:355.7pt;height:17.2pt" o:ole="">
            <v:imagedata r:id="rId1256" o:title=""/>
          </v:shape>
          <o:OLEObject Type="Embed" ProgID="Equation.DSMT4" ShapeID="_x0000_i1640" DrawAspect="Content" ObjectID="_1454363200" r:id="rId1257"/>
        </w:object>
      </w:r>
    </w:p>
    <w:p w:rsidR="00CA1CA3" w:rsidRPr="00DF3432" w:rsidRDefault="00CA1CA3" w:rsidP="00CA1CA3">
      <w:pPr>
        <w:pStyle w:val="Like-Text-body"/>
      </w:pPr>
    </w:p>
    <w:p w:rsidR="00CA1CA3" w:rsidRPr="00DF3432" w:rsidRDefault="00CA1CA3" w:rsidP="00CA1CA3">
      <w:pPr>
        <w:pStyle w:val="display-math"/>
      </w:pPr>
      <w:r w:rsidRPr="00DF3432">
        <w:t xml:space="preserve"> </w:t>
      </w:r>
      <w:r w:rsidRPr="00DF3432">
        <w:rPr>
          <w:position w:val="-28"/>
        </w:rPr>
        <w:object w:dxaOrig="4300" w:dyaOrig="680">
          <v:shape id="_x0000_i1641" type="#_x0000_t75" style="width:3in;height:34.4pt" o:ole="">
            <v:imagedata r:id="rId1258" o:title=""/>
          </v:shape>
          <o:OLEObject Type="Embed" ProgID="Equation.DSMT4" ShapeID="_x0000_i1641" DrawAspect="Content" ObjectID="_1454363201" r:id="rId1259"/>
        </w:object>
      </w:r>
    </w:p>
    <w:p w:rsidR="00CA1CA3" w:rsidRPr="00DF3432" w:rsidRDefault="00CA1CA3" w:rsidP="00CA1CA3">
      <w:pPr>
        <w:pStyle w:val="Like-Text-body"/>
      </w:pPr>
    </w:p>
    <w:p w:rsidR="00CA1CA3" w:rsidRPr="00DF3432" w:rsidRDefault="00CA1CA3" w:rsidP="00CA1CA3">
      <w:pPr>
        <w:pStyle w:val="Text-body"/>
      </w:pPr>
    </w:p>
    <w:p w:rsidR="00CA1CA3" w:rsidRPr="00534CA9" w:rsidRDefault="00CA1CA3" w:rsidP="00CA1CA3">
      <w:pPr>
        <w:pStyle w:val="display-math"/>
        <w:rPr>
          <w:lang w:val="el-GR"/>
        </w:rPr>
      </w:pPr>
      <w:r w:rsidRPr="00534CA9">
        <w:rPr>
          <w:lang w:val="el-GR"/>
        </w:rPr>
        <w:t xml:space="preserve"> </w:t>
      </w:r>
      <w:r w:rsidRPr="00DF3432">
        <w:rPr>
          <w:position w:val="-28"/>
        </w:rPr>
        <w:object w:dxaOrig="6259" w:dyaOrig="680">
          <v:shape id="_x0000_i1642" type="#_x0000_t75" style="width:313.8pt;height:34.4pt" o:ole="">
            <v:imagedata r:id="rId1260" o:title=""/>
          </v:shape>
          <o:OLEObject Type="Embed" ProgID="Equation.DSMT4" ShapeID="_x0000_i1642" DrawAspect="Content" ObjectID="_1454363202" r:id="rId1261"/>
        </w:object>
      </w:r>
    </w:p>
    <w:p w:rsidR="00CA1CA3" w:rsidRPr="00534CA9" w:rsidRDefault="00CA1CA3" w:rsidP="00CA1CA3">
      <w:pPr>
        <w:pStyle w:val="Like-Text-body"/>
        <w:rPr>
          <w:lang w:val="el-GR"/>
        </w:rPr>
      </w:pPr>
    </w:p>
    <w:p w:rsidR="00CA1CA3" w:rsidRPr="00272A7B" w:rsidRDefault="00CA1CA3" w:rsidP="00CA1CA3">
      <w:r w:rsidRPr="00DF3432">
        <w:t xml:space="preserve">Ένας από τους τύπους παραπάνω είναι η αριθμημένη εξίσωση </w:t>
      </w:r>
      <w:r w:rsidR="00534CA9" w:rsidRPr="00534CA9">
        <w:t>6</w:t>
      </w:r>
      <w:r w:rsidRPr="00DF3432">
        <w:t xml:space="preserve">.1.1 η οποία μπορεί να πάρει επιγραφή και να της γίνει αναφορά μέσω της </w:t>
      </w:r>
      <w:r w:rsidRPr="00DF3432">
        <w:rPr>
          <w:rStyle w:val="LaTeXChar"/>
        </w:rPr>
        <w:t>\ref</w:t>
      </w:r>
      <w:r w:rsidRPr="00DF3432">
        <w:t xml:space="preserve">. Δεν πρέπει να χρησιμοποιείτε την </w:t>
      </w:r>
      <w:r w:rsidRPr="00DF3432">
        <w:rPr>
          <w:rStyle w:val="LaTeXChar"/>
        </w:rPr>
        <w:t>\eqref</w:t>
      </w:r>
      <w:r w:rsidRPr="00DF3432">
        <w:t>.</w:t>
      </w:r>
      <w:r w:rsidRPr="00272A7B">
        <w:t xml:space="preserve"> </w:t>
      </w:r>
    </w:p>
    <w:p w:rsidR="00CA1CA3" w:rsidRPr="00F927A6" w:rsidRDefault="00CA1CA3" w:rsidP="00CA1CA3">
      <w:r w:rsidRPr="00F927A6">
        <w:t xml:space="preserve">Μπορείτε να χρησιμοποιείτε τα περιβάλλοντα eqnarray και eqnarray*. </w:t>
      </w:r>
    </w:p>
    <w:p w:rsidR="00CA1CA3" w:rsidRPr="00E057E4" w:rsidRDefault="00CA1CA3" w:rsidP="00CA1CA3">
      <w:r w:rsidRPr="00E057E4">
        <w:t>Θα πρέπει να βάζετε και τα δύο συμπλεκτικά σύμβολα (&amp;) σε κάθε γραμμήΕάν δεν υπάρχουν όλες οι στήλες, τότε παρουσιάζονται σημαντικά προβλήματα διάταξης.</w:t>
      </w:r>
    </w:p>
    <w:p w:rsidR="00CA1CA3" w:rsidRPr="00272A7B" w:rsidRDefault="00CA1CA3" w:rsidP="00CA1CA3">
      <w:r w:rsidRPr="00E057E4">
        <w:t xml:space="preserve">Το κείμενο μπορεί να τοποθετηθεί σε eqnarray κλπ, ωστόσο το </w:t>
      </w:r>
      <w:r w:rsidRPr="00C37AA4">
        <w:rPr>
          <w:b/>
        </w:rPr>
        <w:t>\mbox</w:t>
      </w:r>
      <w:r w:rsidRPr="00E057E4">
        <w:t xml:space="preserve"> δεν μπορεί να σπάσει με </w:t>
      </w:r>
      <w:r w:rsidRPr="00272A7B">
        <w:t>αλλαγή γραμμής, οπότε το κείμενό σας θα πρέπει να είναι όσο το δυνατόν πιο σύντομο.</w:t>
      </w:r>
    </w:p>
    <w:p w:rsidR="00CA1CA3" w:rsidRPr="00DF3432" w:rsidRDefault="00CA1CA3" w:rsidP="00C37AA4">
      <w:pPr>
        <w:pStyle w:val="LaTeX"/>
      </w:pPr>
      <w:r w:rsidRPr="00DF3432">
        <w:t xml:space="preserve">\begin{eqnarray}\label{eqnarrayref} \sum_{i=1}^{13} 2^i &amp;=&amp; 2^1 + 2^2 </w:t>
      </w:r>
      <w:r w:rsidRPr="00DF3432">
        <w:br/>
        <w:t xml:space="preserve">+ 2^3 + 2^4 + 2^5 + 2^6 + 2^7 + 2^8 + 2^9 + 2^{10} + 2^{11} + 2^{12} + </w:t>
      </w:r>
      <w:r w:rsidRPr="00DF3432">
        <w:br/>
        <w:t xml:space="preserve">2^{13}\nonumber\\ </w:t>
      </w:r>
      <w:r w:rsidRPr="00DF3432">
        <w:br/>
        <w:t xml:space="preserve">&amp;=&amp;2 + 4 + 8 + 16 + 32 + 64 + 128 + 256 + 512 + 1024 </w:t>
      </w:r>
      <w:r w:rsidRPr="00DF3432">
        <w:br/>
        <w:t xml:space="preserve">+ 2048 + 4096 + 8192 \nonumber\\ </w:t>
      </w:r>
      <w:r w:rsidRPr="00DF3432">
        <w:br/>
      </w:r>
      <w:r w:rsidRPr="00DF3432">
        <w:lastRenderedPageBreak/>
        <w:t xml:space="preserve">&amp;=&amp;16382 \qquad\mbox{text in formulas does not break} </w:t>
      </w:r>
      <w:r w:rsidRPr="00DF3432">
        <w:br/>
        <w:t xml:space="preserve">\end{eqnarray} </w:t>
      </w:r>
    </w:p>
    <w:p w:rsidR="00CA1CA3" w:rsidRPr="00DF3432" w:rsidRDefault="00CA1CA3" w:rsidP="00CA1CA3">
      <w:pPr>
        <w:pStyle w:val="display-math"/>
      </w:pPr>
      <w:r w:rsidRPr="00DF3432">
        <w:rPr>
          <w:lang w:val="el-GR"/>
        </w:rPr>
        <w:t xml:space="preserve"> </w:t>
      </w:r>
      <w:r w:rsidR="00534CA9" w:rsidRPr="00DF3432">
        <w:rPr>
          <w:position w:val="-46"/>
        </w:rPr>
        <w:object w:dxaOrig="8520" w:dyaOrig="1400">
          <v:shape id="_x0000_i1657" type="#_x0000_t75" style="width:425.55pt;height:1in" o:ole="">
            <v:imagedata r:id="rId1262" o:title=""/>
          </v:shape>
          <o:OLEObject Type="Embed" ProgID="Equation.DSMT4" ShapeID="_x0000_i1657" DrawAspect="Content" ObjectID="_1454363203" r:id="rId1263"/>
        </w:object>
      </w:r>
    </w:p>
    <w:p w:rsidR="00CA1CA3" w:rsidRPr="00F927A6" w:rsidRDefault="00CA1CA3" w:rsidP="00207B78">
      <w:pPr>
        <w:pStyle w:val="2"/>
      </w:pPr>
      <w:bookmarkStart w:id="75" w:name="_Toc375174847"/>
      <w:bookmarkStart w:id="76" w:name="_Toc375175085"/>
      <w:bookmarkStart w:id="77" w:name="_Toc375176083"/>
      <w:bookmarkStart w:id="78" w:name="_Toc326318465"/>
      <w:bookmarkStart w:id="79" w:name="_Toc375176084"/>
      <w:bookmarkEnd w:id="75"/>
      <w:bookmarkEnd w:id="76"/>
      <w:bookmarkEnd w:id="77"/>
      <w:r w:rsidRPr="00F927A6">
        <w:t>Δυσδιάστατες δομές</w:t>
      </w:r>
      <w:bookmarkEnd w:id="78"/>
      <w:bookmarkEnd w:id="79"/>
    </w:p>
    <w:p w:rsidR="00CA1CA3" w:rsidRPr="00DF3432" w:rsidRDefault="00CA1CA3" w:rsidP="00CA1CA3">
      <w:r w:rsidRPr="00E057E4">
        <w:t xml:space="preserve">Μπορείτε να φτιάξετε μαθηματικούς πίνακες, αλλά αυτοί οι πίνακες δεν μπορούν να σπάσουν στις γραμμές τους. Να </w:t>
      </w:r>
      <w:r w:rsidRPr="00272A7B">
        <w:t>χρησιμοποιείτε απλούς πίνακες και όχι μαθηματικούς, όταν θέλετε κάθε κελί απλά να περιλαμβάνει μαθηματικά. Οι μικροί μαθηματικοί πίνακες είναι εντάξει</w:t>
      </w:r>
      <w:r w:rsidRPr="00DF3432">
        <w:t xml:space="preserve">: </w:t>
      </w:r>
    </w:p>
    <w:p w:rsidR="00CA1CA3" w:rsidRPr="00DF3432" w:rsidRDefault="00CA1CA3" w:rsidP="00C37AA4">
      <w:pPr>
        <w:pStyle w:val="LaTeX"/>
      </w:pPr>
      <w:r w:rsidRPr="00DF3432">
        <w:t xml:space="preserve">\[ </w:t>
      </w:r>
      <w:r w:rsidRPr="00DF3432">
        <w:br/>
        <w:t xml:space="preserve">\left[\begin{array}{cc} a_{11} &amp; a_{12}\\ a_{21} &amp; a_{22} </w:t>
      </w:r>
      <w:r w:rsidRPr="00DF3432">
        <w:br/>
        <w:t xml:space="preserve">\end{array}\right] </w:t>
      </w:r>
      <w:r w:rsidRPr="00DF3432">
        <w:br/>
        <w:t xml:space="preserve">\] </w:t>
      </w:r>
    </w:p>
    <w:p w:rsidR="00CA1CA3" w:rsidRPr="00272A7B" w:rsidRDefault="00CA1CA3" w:rsidP="00CA1CA3">
      <w:pPr>
        <w:pStyle w:val="display-math"/>
      </w:pPr>
      <w:r w:rsidRPr="00DF3432">
        <w:rPr>
          <w:lang w:val="el-GR"/>
        </w:rPr>
        <w:t xml:space="preserve"> </w:t>
      </w:r>
      <w:r w:rsidRPr="00DF3432">
        <w:rPr>
          <w:position w:val="-30"/>
        </w:rPr>
        <w:object w:dxaOrig="999" w:dyaOrig="720">
          <v:shape id="_x0000_i1643" type="#_x0000_t75" style="width:50.5pt;height:37.6pt" o:ole="">
            <v:imagedata r:id="rId1264" o:title=""/>
          </v:shape>
          <o:OLEObject Type="Embed" ProgID="Equation.DSMT4" ShapeID="_x0000_i1643" DrawAspect="Content" ObjectID="_1454363204" r:id="rId1265"/>
        </w:object>
      </w:r>
    </w:p>
    <w:p w:rsidR="00CA1CA3" w:rsidRPr="00F927A6" w:rsidRDefault="00CA1CA3" w:rsidP="00CA1CA3">
      <w:pPr>
        <w:pStyle w:val="Like-Text-body"/>
      </w:pPr>
    </w:p>
    <w:p w:rsidR="00CA1CA3" w:rsidRPr="00DF3432" w:rsidRDefault="00CA1CA3" w:rsidP="00CA1CA3">
      <w:r w:rsidRPr="00DF3432">
        <w:t>- ακολουθεί ο μεγαλύτερος μαθηματικός πίνακας με γραμματοσειρά 20</w:t>
      </w:r>
      <w:r w:rsidRPr="00DF3432">
        <w:rPr>
          <w:lang w:val="en-US"/>
        </w:rPr>
        <w:t>pt</w:t>
      </w:r>
      <w:r w:rsidRPr="00DF3432">
        <w:t xml:space="preserve"> που χωρά σε κόλλα Α4.</w:t>
      </w:r>
      <w:r w:rsidRPr="00272A7B">
        <w:t xml:space="preserve"> Εάν ο πίνακάς σας είναι πιο πλατύς, θα πρέπει να εξεταστεί η έκθλιψη (</w:t>
      </w:r>
      <w:r w:rsidRPr="00F927A6">
        <w:rPr>
          <w:lang w:val="en-US"/>
        </w:rPr>
        <w:t>elision</w:t>
      </w:r>
      <w:r w:rsidRPr="001A7887">
        <w:t xml:space="preserve">). Σκεφτείτε επίσης πόσο δύσκολο θα είναι για έναν χρήστη αναγνώστη οθόνης να βγάλει νόημα από ένα τόσο μεγάλο πίνακα που είναι σε μορφή που δεν επιτρέπει για πλοήγηση, αλλά μόνο ανάγνωση από την αρχή μέχρι το τέλος ανά γραμμή. </w:t>
      </w:r>
      <w:r w:rsidRPr="00E057E4">
        <w:t xml:space="preserve">Σε γενικές γραμμές, εκτός και αν το γράψιμο της πλήρους δομής απαιτείται για διδακτικούς λόγους ή επειδή η συνοπτική μορφή κρύβει πάρα πολλές πληροφορίες, είναι σκοπιμότερο να μη χρησιμοποιείτε μεγάλες δυσδιάστατες δομές. Στις περιπτώσεις όπου δεν είναι δυνατόν να τις αποφύγετε, καλό θα είναι να </w:t>
      </w:r>
      <w:r w:rsidRPr="00272A7B">
        <w:t>δίνετε μια εισαγωγι</w:t>
      </w:r>
      <w:r w:rsidRPr="00F927A6">
        <w:t xml:space="preserve">κή πρόταση πριν από τη δομή, που θα δίνει στον αναγνώστη κάποια καθοδήγηση ως προς το τι πρόκειται να διαβάσει. </w:t>
      </w:r>
      <w:r w:rsidRPr="001A7887">
        <w:t xml:space="preserve">για παράδειγμα: ακολουθεί ένας 10 επί 10 αραιός πίνακας όπου το σημείο ενδιαφέροντος είναι η βασική διαγώνιος </w:t>
      </w:r>
      <w:r w:rsidRPr="00DF3432">
        <w:t>:</w:t>
      </w:r>
    </w:p>
    <w:p w:rsidR="00CA1CA3" w:rsidRPr="00DF3432" w:rsidRDefault="00CA1CA3" w:rsidP="00C37AA4">
      <w:pPr>
        <w:pStyle w:val="LaTeX"/>
        <w:rPr>
          <w:lang w:val="en-US"/>
        </w:rPr>
      </w:pPr>
      <w:r w:rsidRPr="00DF3432">
        <w:rPr>
          <w:lang w:val="en-US"/>
        </w:rPr>
        <w:t xml:space="preserve">\[ </w:t>
      </w:r>
      <w:r w:rsidRPr="00DF3432">
        <w:rPr>
          <w:lang w:val="en-US"/>
        </w:rPr>
        <w:br/>
        <w:t xml:space="preserve">\left[\begin{array}{*{10}{c}} </w:t>
      </w:r>
      <w:r w:rsidRPr="00DF3432">
        <w:rPr>
          <w:lang w:val="en-US"/>
        </w:rPr>
        <w:br/>
        <w:t xml:space="preserve">2 &amp; 0 &amp; 0 &amp; 0 &amp; 0 &amp; 0 &amp; 0 &amp; 0 &amp; 0 &amp; 0 \\ </w:t>
      </w:r>
      <w:r w:rsidRPr="00DF3432">
        <w:rPr>
          <w:lang w:val="en-US"/>
        </w:rPr>
        <w:br/>
        <w:t xml:space="preserve">0 &amp; 1 &amp; 0 &amp; 0 &amp; 0 &amp; 0 &amp; 0 &amp; 0 &amp; 0 &amp; 0 \\ </w:t>
      </w:r>
      <w:r w:rsidRPr="00DF3432">
        <w:rPr>
          <w:lang w:val="en-US"/>
        </w:rPr>
        <w:br/>
        <w:t xml:space="preserve">0 &amp; 0 &amp; 1 &amp; 0 &amp; 0 &amp; 0 &amp; 0 &amp; 0 &amp; 0 &amp; 0 \\ </w:t>
      </w:r>
      <w:r w:rsidRPr="00DF3432">
        <w:rPr>
          <w:lang w:val="en-US"/>
        </w:rPr>
        <w:br/>
        <w:t xml:space="preserve">0 &amp; 0 &amp; 0 &amp; 1 &amp; 0 &amp; 0 &amp; 0 &amp; 0 &amp; 0 &amp; 0 \\ </w:t>
      </w:r>
      <w:r w:rsidRPr="00DF3432">
        <w:rPr>
          <w:lang w:val="en-US"/>
        </w:rPr>
        <w:br/>
        <w:t xml:space="preserve">0 &amp; 0 &amp; 0 &amp; 0 &amp; 1 &amp; 0 &amp; 0 &amp; 0 &amp; 0 &amp; 0 \\ </w:t>
      </w:r>
      <w:r w:rsidRPr="00DF3432">
        <w:rPr>
          <w:lang w:val="en-US"/>
        </w:rPr>
        <w:br/>
        <w:t xml:space="preserve">0 &amp; 0 &amp; 0 &amp; 0 &amp; 0 &amp; 1 &amp; 0 &amp; 0 &amp; 0 &amp; 0 \\ </w:t>
      </w:r>
      <w:r w:rsidRPr="00DF3432">
        <w:rPr>
          <w:lang w:val="en-US"/>
        </w:rPr>
        <w:br/>
        <w:t xml:space="preserve">0 &amp; 0 &amp; 0 &amp; 0 &amp; 0 &amp; 0 &amp; 1 &amp; 0 &amp; 0 &amp; 0 \\ </w:t>
      </w:r>
      <w:r w:rsidRPr="00DF3432">
        <w:rPr>
          <w:lang w:val="en-US"/>
        </w:rPr>
        <w:br/>
        <w:t xml:space="preserve">0 &amp; 0 &amp; 0 &amp; 0 &amp; 0 &amp; 0 &amp; 0 &amp; 1 &amp; 0 &amp; 0 \\ </w:t>
      </w:r>
      <w:r w:rsidRPr="00DF3432">
        <w:rPr>
          <w:lang w:val="en-US"/>
        </w:rPr>
        <w:br/>
        <w:t xml:space="preserve">0 &amp; 0 &amp; 0 &amp; 0 &amp; 0 &amp; 0 &amp; 0 &amp; 0 &amp; 1 &amp; 0 \\ </w:t>
      </w:r>
      <w:r w:rsidRPr="00DF3432">
        <w:rPr>
          <w:lang w:val="en-US"/>
        </w:rPr>
        <w:br/>
        <w:t xml:space="preserve">0 &amp; 0 &amp; 0 &amp; 0 &amp; 0 &amp; 0 &amp; 0 &amp; 0 &amp; 0 &amp; 1 \\ </w:t>
      </w:r>
      <w:r w:rsidRPr="00DF3432">
        <w:rPr>
          <w:lang w:val="en-US"/>
        </w:rPr>
        <w:br/>
        <w:t xml:space="preserve">\end{array}\right] </w:t>
      </w:r>
      <w:r w:rsidRPr="00DF3432">
        <w:rPr>
          <w:lang w:val="en-US"/>
        </w:rPr>
        <w:br/>
        <w:t xml:space="preserve">\] </w:t>
      </w:r>
    </w:p>
    <w:p w:rsidR="00CA1CA3" w:rsidRPr="00272A7B" w:rsidRDefault="00CA1CA3" w:rsidP="00CA1CA3">
      <w:pPr>
        <w:pStyle w:val="display-math"/>
      </w:pPr>
      <w:r w:rsidRPr="00DF3432">
        <w:lastRenderedPageBreak/>
        <w:t xml:space="preserve"> </w:t>
      </w:r>
      <w:r w:rsidRPr="00DF3432">
        <w:rPr>
          <w:position w:val="-172"/>
        </w:rPr>
        <w:object w:dxaOrig="3400" w:dyaOrig="3560">
          <v:shape id="_x0000_i1644" type="#_x0000_t75" style="width:170.85pt;height:178.4pt" o:ole="">
            <v:imagedata r:id="rId1266" o:title=""/>
          </v:shape>
          <o:OLEObject Type="Embed" ProgID="Equation.DSMT4" ShapeID="_x0000_i1644" DrawAspect="Content" ObjectID="_1454363205" r:id="rId1267"/>
        </w:object>
      </w:r>
    </w:p>
    <w:p w:rsidR="00CA1CA3" w:rsidRPr="00F927A6" w:rsidRDefault="00CA1CA3" w:rsidP="00CA1CA3">
      <w:pPr>
        <w:pStyle w:val="Like-Text-body"/>
      </w:pPr>
    </w:p>
    <w:p w:rsidR="00CA1CA3" w:rsidRPr="001A7887" w:rsidRDefault="00CA1CA3" w:rsidP="00CA1CA3">
      <w:r w:rsidRPr="001A7887">
        <w:t>Οι πίνακες δε θα σπάσουν σε γραμμές ούτε θα έχουν λάθος στοίχιση</w:t>
      </w:r>
      <w:r w:rsidR="009E295F">
        <w:t xml:space="preserve">, </w:t>
      </w:r>
      <w:r w:rsidR="009E295F" w:rsidRPr="00272A7B">
        <w:t xml:space="preserve">ακόμη και αν χρησιμοποιούνται μέσα σε ένα </w:t>
      </w:r>
      <w:r w:rsidR="009E295F" w:rsidRPr="00272A7B">
        <w:rPr>
          <w:lang w:val="en-US"/>
        </w:rPr>
        <w:t>eqnarray</w:t>
      </w:r>
      <w:r w:rsidR="009E295F">
        <w:t>.</w:t>
      </w:r>
    </w:p>
    <w:p w:rsidR="00CA1CA3" w:rsidRPr="009E295F" w:rsidRDefault="009E295F" w:rsidP="00CA1CA3">
      <w:r>
        <w:t xml:space="preserve">Ένα υπόριζο </w:t>
      </w:r>
      <w:r w:rsidR="00CA1CA3" w:rsidRPr="00F927A6">
        <w:t>δε μπορεί να σπάσει σε γραμμές</w:t>
      </w:r>
      <w:r w:rsidR="00CA1CA3" w:rsidRPr="001A7887">
        <w:t xml:space="preserve">. Προκειμένου να καταστεί δυνατό το σπάσιμο της γραμμής, παρακάμπτεται η εντολή </w:t>
      </w:r>
      <w:r w:rsidR="00CA1CA3" w:rsidRPr="001A7887">
        <w:rPr>
          <w:b/>
        </w:rPr>
        <w:t>\sqrt[]{}</w:t>
      </w:r>
      <w:r w:rsidR="00CA1CA3" w:rsidRPr="001A7887">
        <w:t xml:space="preserve">.Η εντολή χρησιμοποιείται ως </w:t>
      </w:r>
      <w:r w:rsidR="00CA1CA3" w:rsidRPr="009E295F">
        <w:rPr>
          <w:lang w:val="en-US"/>
        </w:rPr>
        <w:t>standard</w:t>
      </w:r>
      <w:r w:rsidR="00CA1CA3" w:rsidRPr="009E295F">
        <w:t>. Σε ορισμένους μορφότυπους οι δύο εξισώσεις που ακολουθούν θα είναι οπτικά πανομοιότυποι και σε άλλους όχι.</w:t>
      </w:r>
    </w:p>
    <w:p w:rsidR="00CA1CA3" w:rsidRPr="00DF3432" w:rsidRDefault="00CA1CA3" w:rsidP="00CA1CA3">
      <w:pPr>
        <w:pStyle w:val="display-math"/>
      </w:pPr>
      <w:r w:rsidRPr="00CA7E4F">
        <w:rPr>
          <w:lang w:val="el-GR"/>
        </w:rPr>
        <w:t xml:space="preserve"> </w:t>
      </w:r>
      <w:r w:rsidRPr="00DF3432">
        <w:rPr>
          <w:position w:val="-30"/>
        </w:rPr>
        <w:object w:dxaOrig="6979" w:dyaOrig="760">
          <v:shape id="_x0000_i1645" type="#_x0000_t75" style="width:348.2pt;height:37.6pt" o:ole="">
            <v:imagedata r:id="rId1268" o:title=""/>
          </v:shape>
          <o:OLEObject Type="Embed" ProgID="Equation.DSMT4" ShapeID="_x0000_i1645" DrawAspect="Content" ObjectID="_1454363206" r:id="rId1269"/>
        </w:object>
      </w:r>
    </w:p>
    <w:p w:rsidR="00CA1CA3" w:rsidRPr="00DF3432" w:rsidRDefault="00CA1CA3" w:rsidP="00CA1CA3">
      <w:pPr>
        <w:pStyle w:val="Like-Text-body"/>
      </w:pPr>
    </w:p>
    <w:p w:rsidR="00CA1CA3" w:rsidRPr="00DF3432" w:rsidRDefault="00CA1CA3" w:rsidP="00CA1CA3">
      <w:pPr>
        <w:pStyle w:val="display-math"/>
      </w:pPr>
      <w:r w:rsidRPr="00DF3432">
        <w:t xml:space="preserve"> </w:t>
      </w:r>
      <w:r w:rsidRPr="00DF3432">
        <w:rPr>
          <w:position w:val="-30"/>
        </w:rPr>
        <w:object w:dxaOrig="7080" w:dyaOrig="760">
          <v:shape id="_x0000_i1646" type="#_x0000_t75" style="width:353.55pt;height:37.6pt" o:ole="">
            <v:imagedata r:id="rId1270" o:title=""/>
          </v:shape>
          <o:OLEObject Type="Embed" ProgID="Equation.DSMT4" ShapeID="_x0000_i1646" DrawAspect="Content" ObjectID="_1454363207" r:id="rId1271"/>
        </w:object>
      </w:r>
    </w:p>
    <w:p w:rsidR="00CA1CA3" w:rsidRPr="00DF3432" w:rsidRDefault="00CA1CA3" w:rsidP="00CA1CA3">
      <w:pPr>
        <w:pStyle w:val="Like-Text-body"/>
      </w:pPr>
    </w:p>
    <w:p w:rsidR="00CA1CA3" w:rsidRPr="00272A7B" w:rsidRDefault="00CA1CA3" w:rsidP="00CA1CA3">
      <w:pPr>
        <w:pStyle w:val="display-math"/>
      </w:pPr>
      <w:r w:rsidRPr="00DF3432">
        <w:t xml:space="preserve"> </w:t>
      </w:r>
      <w:r w:rsidRPr="00DF3432">
        <w:rPr>
          <w:position w:val="-26"/>
        </w:rPr>
        <w:object w:dxaOrig="2040" w:dyaOrig="740">
          <v:shape id="_x0000_i1647" type="#_x0000_t75" style="width:102.1pt;height:37.6pt" o:ole="">
            <v:imagedata r:id="rId1272" o:title=""/>
          </v:shape>
          <o:OLEObject Type="Embed" ProgID="Equation.DSMT4" ShapeID="_x0000_i1647" DrawAspect="Content" ObjectID="_1454363208" r:id="rId1273"/>
        </w:object>
      </w:r>
    </w:p>
    <w:p w:rsidR="00CA1CA3" w:rsidRPr="00DF3432" w:rsidRDefault="00CA1CA3" w:rsidP="00CA1CA3">
      <w:r w:rsidRPr="00F927A6">
        <w:t xml:space="preserve">Μπορείτε να χρησιμοποιήσετε τη </w:t>
      </w:r>
      <w:r w:rsidRPr="001A7887">
        <w:rPr>
          <w:lang w:val="en-US"/>
        </w:rPr>
        <w:t>s</w:t>
      </w:r>
      <w:r w:rsidRPr="001A7887">
        <w:t xml:space="preserve">tackrel για να βάλετε όνομα σε οποιοδήποτε από τα σύμβολα που αναφέρθηκαν προηγουμένως </w:t>
      </w:r>
      <w:r w:rsidRPr="00DF3432">
        <w:t>:</w:t>
      </w:r>
    </w:p>
    <w:p w:rsidR="00CA1CA3" w:rsidRPr="00DF3432" w:rsidRDefault="00CA1CA3" w:rsidP="00C37AA4">
      <w:pPr>
        <w:pStyle w:val="LaTeX"/>
      </w:pPr>
      <w:r w:rsidRPr="00DF3432">
        <w:t xml:space="preserve">\[ </w:t>
      </w:r>
      <w:r w:rsidRPr="00DF3432">
        <w:br/>
        <w:t xml:space="preserve">\stackrel{a}{\longrightarrow} </w:t>
      </w:r>
      <w:r w:rsidRPr="00DF3432">
        <w:br/>
        <w:t xml:space="preserve">\] </w:t>
      </w:r>
    </w:p>
    <w:p w:rsidR="00CA1CA3" w:rsidRPr="00272A7B" w:rsidRDefault="00CA1CA3" w:rsidP="00CA1CA3">
      <w:pPr>
        <w:pStyle w:val="display-math"/>
      </w:pPr>
      <w:r w:rsidRPr="00DF3432">
        <w:t xml:space="preserve"> </w:t>
      </w:r>
      <w:r w:rsidRPr="00DF3432">
        <w:rPr>
          <w:position w:val="-6"/>
        </w:rPr>
        <w:object w:dxaOrig="300" w:dyaOrig="440">
          <v:shape id="_x0000_i1648" type="#_x0000_t75" style="width:16.1pt;height:21.5pt" o:ole="">
            <v:imagedata r:id="rId1274" o:title=""/>
          </v:shape>
          <o:OLEObject Type="Embed" ProgID="Equation.DSMT4" ShapeID="_x0000_i1648" DrawAspect="Content" ObjectID="_1454363209" r:id="rId1275"/>
        </w:object>
      </w:r>
    </w:p>
    <w:p w:rsidR="00CA1CA3" w:rsidRPr="00DF3432" w:rsidRDefault="00CA1CA3" w:rsidP="00CA1CA3">
      <w:r w:rsidRPr="00F927A6">
        <w:t xml:space="preserve">Μπορείτε, όπως φαίνεται παρακάτω, να φτιάξετε δυσδιάστατες δομές </w:t>
      </w:r>
      <w:r w:rsidR="00DD1819" w:rsidRPr="00272A7B">
        <w:t>, αλλά</w:t>
      </w:r>
      <w:r w:rsidRPr="00272A7B">
        <w:t xml:space="preserve"> θα πρέπει να βάζετε άγκιστρα γύρω από κάθε δομή</w:t>
      </w:r>
      <w:r w:rsidR="00DD1819" w:rsidRPr="00272A7B">
        <w:t xml:space="preserve"> που δε θέλετε να σπάσει</w:t>
      </w:r>
      <w:r w:rsidRPr="00272A7B">
        <w:t xml:space="preserve">. </w:t>
      </w:r>
      <w:r w:rsidRPr="00DF3432">
        <w:t>Η ακόλουθη παράσταση μπορεί να εμφανιστεί με γραμματοσειρά 20</w:t>
      </w:r>
      <w:r w:rsidRPr="00DF3432">
        <w:rPr>
          <w:lang w:val="en-US"/>
        </w:rPr>
        <w:t>pt</w:t>
      </w:r>
      <w:r w:rsidRPr="00DF3432">
        <w:t xml:space="preserve"> σε κόλλα Α4, αλλά οτιδήποτε μεγαλύτερο θα κοβόταν.</w:t>
      </w:r>
    </w:p>
    <w:p w:rsidR="00CA1CA3" w:rsidRPr="00DF3432" w:rsidRDefault="00CA1CA3" w:rsidP="00C37AA4">
      <w:pPr>
        <w:pStyle w:val="LaTeX"/>
      </w:pPr>
      <w:r w:rsidRPr="00DF3432">
        <w:t xml:space="preserve">\[ </w:t>
      </w:r>
      <w:r w:rsidRPr="00DF3432">
        <w:br/>
        <w:t xml:space="preserve">{a + \frac{1}{b + \frac{1}{c + \frac{1}{d + \frac{1} </w:t>
      </w:r>
      <w:r w:rsidRPr="00DF3432">
        <w:br/>
        <w:t xml:space="preserve">{e + \frac{1}{f + \frac{1}{g + \frac{1}{h}}}}}}}} \qquad </w:t>
      </w:r>
      <w:r w:rsidRPr="00DF3432">
        <w:br/>
        <w:t xml:space="preserve">{a + \frac{1}{\displaystyle b + \frac{1} </w:t>
      </w:r>
      <w:r w:rsidRPr="00DF3432">
        <w:br/>
        <w:t xml:space="preserve">{\displaystyle c + \frac{1}{\displaystyle d + \frac{1} </w:t>
      </w:r>
      <w:r w:rsidRPr="00DF3432">
        <w:br/>
        <w:t xml:space="preserve">{\displaystyle e + \frac{1}{\displaystyle f + \frac{1} </w:t>
      </w:r>
      <w:r w:rsidRPr="00DF3432">
        <w:br/>
      </w:r>
      <w:r w:rsidRPr="00DF3432">
        <w:lastRenderedPageBreak/>
        <w:t xml:space="preserve">{\displaystyle g + \frac{1}{h}}}}}}}} </w:t>
      </w:r>
      <w:r w:rsidRPr="00DF3432">
        <w:br/>
        <w:t xml:space="preserve">\] </w:t>
      </w:r>
    </w:p>
    <w:p w:rsidR="00CA1CA3" w:rsidRPr="00E057E4" w:rsidRDefault="00CA1CA3" w:rsidP="00CA1CA3">
      <w:pPr>
        <w:pStyle w:val="display-math"/>
      </w:pPr>
      <w:r w:rsidRPr="00DF3432">
        <w:rPr>
          <w:lang w:val="el-GR"/>
        </w:rPr>
        <w:t xml:space="preserve"> </w:t>
      </w:r>
      <w:r w:rsidRPr="00DF3432">
        <w:rPr>
          <w:position w:val="-200"/>
        </w:rPr>
        <w:object w:dxaOrig="5899" w:dyaOrig="2380">
          <v:shape id="_x0000_i1649" type="#_x0000_t75" style="width:296.6pt;height:118.2pt" o:ole="">
            <v:imagedata r:id="rId1276" o:title=""/>
          </v:shape>
          <o:OLEObject Type="Embed" ProgID="Equation.DSMT4" ShapeID="_x0000_i1649" DrawAspect="Content" ObjectID="_1454363210" r:id="rId1277"/>
        </w:object>
      </w:r>
    </w:p>
    <w:p w:rsidR="00CA1CA3" w:rsidRPr="00DF3432" w:rsidRDefault="00CA1CA3" w:rsidP="00C37AA4">
      <w:pPr>
        <w:pStyle w:val="LaTeX"/>
      </w:pPr>
      <w:r w:rsidRPr="00DF3432">
        <w:t xml:space="preserve">\[ </w:t>
      </w:r>
      <w:r w:rsidRPr="00DF3432">
        <w:br/>
        <w:t xml:space="preserve">\xsb \xsp \xsbnum{2} </w:t>
      </w:r>
      <w:r w:rsidRPr="00DF3432">
        <w:br/>
        <w:t xml:space="preserve">\] </w:t>
      </w:r>
    </w:p>
    <w:p w:rsidR="00CA1CA3" w:rsidRPr="00E057E4" w:rsidRDefault="00CA1CA3" w:rsidP="00CA1CA3">
      <w:pPr>
        <w:pStyle w:val="display-math"/>
      </w:pPr>
      <w:r w:rsidRPr="00DF3432">
        <w:t xml:space="preserve"> </w:t>
      </w:r>
      <w:r w:rsidRPr="00DF3432">
        <w:rPr>
          <w:position w:val="-6"/>
        </w:rPr>
        <w:object w:dxaOrig="800" w:dyaOrig="279">
          <v:shape id="_x0000_i1650" type="#_x0000_t75" style="width:41.9pt;height:16.1pt" o:ole="">
            <v:imagedata r:id="rId1278" o:title=""/>
          </v:shape>
          <o:OLEObject Type="Embed" ProgID="Equation.DSMT4" ShapeID="_x0000_i1650" DrawAspect="Content" ObjectID="_1454363211" r:id="rId1279"/>
        </w:object>
      </w:r>
    </w:p>
    <w:p w:rsidR="00CA1CA3" w:rsidRPr="00E057E4" w:rsidRDefault="00CA1CA3" w:rsidP="00207B78">
      <w:pPr>
        <w:pStyle w:val="1"/>
      </w:pPr>
      <w:bookmarkStart w:id="80" w:name="_Toc375174849"/>
      <w:bookmarkStart w:id="81" w:name="_Toc375175087"/>
      <w:bookmarkStart w:id="82" w:name="_Toc375176085"/>
      <w:bookmarkStart w:id="83" w:name="_Toc326318466"/>
      <w:bookmarkStart w:id="84" w:name="_Toc375176086"/>
      <w:bookmarkEnd w:id="80"/>
      <w:bookmarkEnd w:id="81"/>
      <w:bookmarkEnd w:id="82"/>
      <w:r w:rsidRPr="00E057E4">
        <w:rPr>
          <w:lang w:val="en-US"/>
        </w:rPr>
        <w:t>AMS</w:t>
      </w:r>
      <w:r w:rsidRPr="00E057E4">
        <w:t xml:space="preserve"> μαθηματικές δομές</w:t>
      </w:r>
      <w:bookmarkEnd w:id="83"/>
      <w:bookmarkEnd w:id="84"/>
    </w:p>
    <w:p w:rsidR="00CA1CA3" w:rsidRPr="00E057E4" w:rsidRDefault="00CA1CA3" w:rsidP="00CA1CA3">
      <w:r w:rsidRPr="00E057E4">
        <w:t xml:space="preserve">Πολλά από τα περιβάλλοντα μαθηματικής απεικόνισης AMS έχουν σχεδιαστεί για να δίνουν μεγαλύτερο ή πλήρη έλεγχο της δομικής διάταξης. Η στοιχειοθετική φύση των περιβαλλόντων είναι τόσο ισχυρή που η χρήση τους μπορεί να γίνει προβληματική, καθώς ο χρήστης μπορεί να βασιστεί στη διάταξη για να μεταφέρει πληροφορίες ή για να καθοδηγήσει τον αναγνώστη. Οπότε, δε θα πρέπει να χρησιμοποιείτε αυτές τις δυνατότητες. </w:t>
      </w:r>
    </w:p>
    <w:p w:rsidR="00CA1CA3" w:rsidRPr="00E057E4" w:rsidRDefault="00CA1CA3" w:rsidP="00CA1CA3">
      <w:r w:rsidRPr="00E057E4">
        <w:t xml:space="preserve">Το </w:t>
      </w:r>
      <w:r w:rsidRPr="00AC166B">
        <w:rPr>
          <w:b/>
        </w:rPr>
        <w:t>\tag</w:t>
      </w:r>
      <w:r w:rsidRPr="00E057E4">
        <w:t xml:space="preserve"> δεν μπορεί να χρησιμοποιηθεί, ούτε και το </w:t>
      </w:r>
      <w:r w:rsidRPr="00AC166B">
        <w:rPr>
          <w:b/>
        </w:rPr>
        <w:t>\notag</w:t>
      </w:r>
      <w:r w:rsidRPr="00E057E4">
        <w:t xml:space="preserve"> — χρησιμοποιείστε το </w:t>
      </w:r>
      <w:r w:rsidRPr="00AC166B">
        <w:t>\</w:t>
      </w:r>
      <w:r w:rsidRPr="00AC166B">
        <w:rPr>
          <w:rStyle w:val="LaTeXChar"/>
        </w:rPr>
        <w:t>nonumber</w:t>
      </w:r>
      <w:r w:rsidRPr="00E057E4">
        <w:t xml:space="preserve"> αν χρειάζεται. </w:t>
      </w:r>
    </w:p>
    <w:p w:rsidR="00CA1CA3" w:rsidRPr="001A7887" w:rsidRDefault="0030359E" w:rsidP="00207B78">
      <w:pPr>
        <w:pStyle w:val="2"/>
      </w:pPr>
      <w:bookmarkStart w:id="85" w:name="_Toc326318467"/>
      <w:bookmarkStart w:id="86" w:name="_Toc375176087"/>
      <w:r w:rsidRPr="00272A7B">
        <w:t xml:space="preserve">Περιβάλλον </w:t>
      </w:r>
      <w:bookmarkEnd w:id="85"/>
      <w:r w:rsidR="00530345" w:rsidRPr="001A7887">
        <w:rPr>
          <w:lang w:val="en-US"/>
        </w:rPr>
        <w:t>split</w:t>
      </w:r>
      <w:bookmarkEnd w:id="86"/>
    </w:p>
    <w:p w:rsidR="00CA1CA3" w:rsidRPr="00272A7B" w:rsidRDefault="0030359E" w:rsidP="00CA1CA3">
      <w:r w:rsidRPr="00CA7E4F">
        <w:t xml:space="preserve">Το περιβάλλον </w:t>
      </w:r>
      <w:r w:rsidR="00CA1CA3" w:rsidRPr="00272A7B">
        <w:rPr>
          <w:lang w:val="en-US"/>
        </w:rPr>
        <w:t>s</w:t>
      </w:r>
      <w:r w:rsidR="00CA1CA3" w:rsidRPr="00272A7B">
        <w:t xml:space="preserve">plit χρησιμοποιείται μέσα σε άλλα </w:t>
      </w:r>
      <w:r w:rsidR="00CA1CA3" w:rsidRPr="00272A7B">
        <w:rPr>
          <w:lang w:val="en-US"/>
        </w:rPr>
        <w:t>display</w:t>
      </w:r>
      <w:r w:rsidR="00CA1CA3" w:rsidRPr="00272A7B">
        <w:t xml:space="preserve"> </w:t>
      </w:r>
      <w:r w:rsidR="00CA1CA3" w:rsidRPr="00272A7B">
        <w:rPr>
          <w:lang w:val="en-US"/>
        </w:rPr>
        <w:t>mode</w:t>
      </w:r>
      <w:r w:rsidR="00CA1CA3" w:rsidRPr="00272A7B">
        <w:t xml:space="preserve"> και προκαλεί το διαχωρισμό ενιαίων εξισώσεων που δεν χωρούν σε μία γραμμή, επιτρέποντας παράλληλα τη στοίχιση των γραμμών. Η εξωτερική αρίθμηση θα ισχύει για όλη τη διαχωρισμένη γραμμή. </w:t>
      </w:r>
    </w:p>
    <w:p w:rsidR="00CA1CA3" w:rsidRPr="00DF3432" w:rsidRDefault="00CA1CA3" w:rsidP="00C37AA4">
      <w:pPr>
        <w:pStyle w:val="LaTeX"/>
      </w:pPr>
      <w:r w:rsidRPr="00DF3432">
        <w:t xml:space="preserve">\begin{equation}\begin{split} </w:t>
      </w:r>
      <w:r w:rsidRPr="00DF3432">
        <w:br/>
        <w:t xml:space="preserve">\sum_{i=1}^{15} x_i^2 =&amp; x_1^2 + x_2^2 + x_3^2 + x_4^2 + x_5^2 \\ </w:t>
      </w:r>
      <w:r w:rsidRPr="00DF3432">
        <w:br/>
        <w:t xml:space="preserve">&amp;+ x_6^2 + x_7^2 + x_8^2 + x_9^2 + x_{10}^2+ x_{11}^2 + x_{12}^2 </w:t>
      </w:r>
      <w:r w:rsidRPr="00DF3432">
        <w:br/>
        <w:t xml:space="preserve">+ x_{13}^2 + x_{14}^2 + x_{15}^2 </w:t>
      </w:r>
      <w:r w:rsidRPr="00DF3432">
        <w:br/>
        <w:t xml:space="preserve">\end{split}\end{equation} </w:t>
      </w:r>
    </w:p>
    <w:tbl>
      <w:tblPr>
        <w:tblW w:w="9070" w:type="dxa"/>
        <w:tblInd w:w="-10" w:type="dxa"/>
        <w:tblCellMar>
          <w:left w:w="10" w:type="dxa"/>
          <w:right w:w="10" w:type="dxa"/>
        </w:tblCellMar>
        <w:tblLook w:val="0000" w:firstRow="0" w:lastRow="0" w:firstColumn="0" w:lastColumn="0" w:noHBand="0" w:noVBand="0"/>
      </w:tblPr>
      <w:tblGrid>
        <w:gridCol w:w="6541"/>
        <w:gridCol w:w="2529"/>
      </w:tblGrid>
      <w:tr w:rsidR="00CA1CA3" w:rsidRPr="00272A7B" w:rsidTr="00355DB5">
        <w:tc>
          <w:tcPr>
            <w:tcW w:w="4534" w:type="dxa"/>
            <w:shd w:val="clear" w:color="auto" w:fill="auto"/>
            <w:tcMar>
              <w:top w:w="0" w:type="dxa"/>
              <w:left w:w="0" w:type="dxa"/>
              <w:bottom w:w="0" w:type="dxa"/>
              <w:right w:w="0" w:type="dxa"/>
            </w:tcMar>
          </w:tcPr>
          <w:p w:rsidR="00CA1CA3" w:rsidRPr="00DF3432" w:rsidRDefault="00CA1CA3" w:rsidP="00355DB5">
            <w:pPr>
              <w:pStyle w:val="equ-p"/>
            </w:pPr>
            <w:r w:rsidRPr="00DF3432">
              <w:rPr>
                <w:lang w:val="el-GR"/>
              </w:rPr>
              <w:t xml:space="preserve"> </w:t>
            </w:r>
            <w:r w:rsidR="00534CA9" w:rsidRPr="00DF3432">
              <w:rPr>
                <w:position w:val="-36"/>
              </w:rPr>
              <w:object w:dxaOrig="6560" w:dyaOrig="840">
                <v:shape id="_x0000_i1658" type="#_x0000_t75" style="width:326.7pt;height:41.9pt" o:ole="">
                  <v:imagedata r:id="rId1280" o:title=""/>
                </v:shape>
                <o:OLEObject Type="Embed" ProgID="Equation.DSMT4" ShapeID="_x0000_i1658" DrawAspect="Content" ObjectID="_1454363212" r:id="rId1281"/>
              </w:object>
            </w:r>
          </w:p>
        </w:tc>
        <w:tc>
          <w:tcPr>
            <w:tcW w:w="4536" w:type="dxa"/>
            <w:shd w:val="clear" w:color="auto" w:fill="auto"/>
            <w:tcMar>
              <w:top w:w="0" w:type="dxa"/>
              <w:left w:w="0" w:type="dxa"/>
              <w:bottom w:w="0" w:type="dxa"/>
              <w:right w:w="0" w:type="dxa"/>
            </w:tcMar>
          </w:tcPr>
          <w:p w:rsidR="00CA1CA3" w:rsidRPr="00272A7B" w:rsidRDefault="00534CA9" w:rsidP="00355DB5">
            <w:pPr>
              <w:pStyle w:val="equ-num-p"/>
            </w:pPr>
            <w:r>
              <w:t>(7</w:t>
            </w:r>
            <w:r w:rsidR="00CA1CA3" w:rsidRPr="00DF3432">
              <w:t>.1.1)</w:t>
            </w:r>
          </w:p>
        </w:tc>
      </w:tr>
    </w:tbl>
    <w:p w:rsidR="00CA1CA3" w:rsidRPr="001A7887" w:rsidRDefault="0030359E" w:rsidP="00207B78">
      <w:pPr>
        <w:pStyle w:val="2"/>
        <w:rPr>
          <w:lang w:val="en-US"/>
        </w:rPr>
      </w:pPr>
      <w:bookmarkStart w:id="87" w:name="_Toc326318468"/>
      <w:bookmarkStart w:id="88" w:name="_Toc375176088"/>
      <w:r w:rsidRPr="00CA7E4F">
        <w:t>Περιβάλλον</w:t>
      </w:r>
      <w:r w:rsidRPr="00DF3432" w:rsidDel="0030359E">
        <w:t xml:space="preserve"> </w:t>
      </w:r>
      <w:bookmarkEnd w:id="87"/>
      <w:r w:rsidR="00530345" w:rsidRPr="00C1348A">
        <w:rPr>
          <w:lang w:val="en-US"/>
        </w:rPr>
        <w:t>g</w:t>
      </w:r>
      <w:r w:rsidR="00530345" w:rsidRPr="00F927A6">
        <w:rPr>
          <w:lang w:val="en-US"/>
        </w:rPr>
        <w:t>ather</w:t>
      </w:r>
      <w:bookmarkEnd w:id="88"/>
    </w:p>
    <w:p w:rsidR="00CA1CA3" w:rsidRPr="00272A7B" w:rsidRDefault="00CA1CA3" w:rsidP="00CA1CA3">
      <w:r w:rsidRPr="009E295F">
        <w:t xml:space="preserve">Περνά σε </w:t>
      </w:r>
      <w:r w:rsidRPr="00CA7E4F">
        <w:rPr>
          <w:lang w:val="en-US"/>
        </w:rPr>
        <w:t>mathmode</w:t>
      </w:r>
      <w:r w:rsidRPr="00272A7B">
        <w:t xml:space="preserve"> και κεντράρει κάθε γραμμή χωρίς στοίχιση. </w:t>
      </w:r>
    </w:p>
    <w:p w:rsidR="00CA1CA3" w:rsidRPr="00DF3432" w:rsidRDefault="00CA1CA3" w:rsidP="00C37AA4">
      <w:pPr>
        <w:pStyle w:val="LaTeX"/>
      </w:pPr>
      <w:r w:rsidRPr="00DF3432">
        <w:t xml:space="preserve">\begin{gather}\label{gathereq} </w:t>
      </w:r>
      <w:r w:rsidRPr="00DF3432">
        <w:br/>
        <w:t xml:space="preserve">\sum_{i=1}^{15} x^i = x^1 + x^2 + x^3 + x^4 + x^5 + x^6 + x^7 </w:t>
      </w:r>
      <w:r w:rsidRPr="00DF3432">
        <w:br/>
        <w:t xml:space="preserve">+ x^8 + x^9 + x^{10} + x^{11} + x^{12} + x^{13} + x^{14} + x^{15}\\ </w:t>
      </w:r>
      <w:r w:rsidRPr="00DF3432">
        <w:br/>
      </w:r>
      <w:r w:rsidRPr="00DF3432">
        <w:lastRenderedPageBreak/>
        <w:t xml:space="preserve">2^1 + 2^2 + 2^3 + 2^4 + 2^5 + 2^6 + 2^7 + 2^8 + 2^9 + 2^{10} </w:t>
      </w:r>
      <w:r w:rsidRPr="00DF3432">
        <w:br/>
        <w:t xml:space="preserve">+ 2^{11} + 2^{12} + 2^{13} + 2^{14} + 2^{15}\nonumber </w:t>
      </w:r>
      <w:r w:rsidRPr="00DF3432">
        <w:br/>
        <w:t xml:space="preserve">\end{gather} </w:t>
      </w:r>
    </w:p>
    <w:p w:rsidR="00CA1CA3" w:rsidRPr="00DF3432" w:rsidRDefault="00CA1CA3" w:rsidP="00CA1CA3">
      <w:pPr>
        <w:pStyle w:val="Text-body"/>
        <w:rPr>
          <w:lang w:val="el-GR"/>
        </w:rPr>
      </w:pPr>
    </w:p>
    <w:p w:rsidR="00CA1CA3" w:rsidRPr="00272A7B" w:rsidRDefault="00CA1CA3" w:rsidP="00CA1CA3">
      <w:pPr>
        <w:pStyle w:val="display-math"/>
      </w:pPr>
      <w:r w:rsidRPr="00DF3432">
        <w:rPr>
          <w:lang w:val="el-GR"/>
        </w:rPr>
        <w:t xml:space="preserve"> </w:t>
      </w:r>
      <w:r w:rsidR="00534CA9" w:rsidRPr="00DF3432">
        <w:rPr>
          <w:position w:val="-46"/>
        </w:rPr>
        <w:object w:dxaOrig="8280" w:dyaOrig="1040">
          <v:shape id="_x0000_i1659" type="#_x0000_t75" style="width:415.9pt;height:54.8pt" o:ole="">
            <v:imagedata r:id="rId1282" o:title=""/>
          </v:shape>
          <o:OLEObject Type="Embed" ProgID="Equation.DSMT4" ShapeID="_x0000_i1659" DrawAspect="Content" ObjectID="_1454363213" r:id="rId1283"/>
        </w:object>
      </w:r>
    </w:p>
    <w:p w:rsidR="00CA1CA3" w:rsidRPr="00F927A6" w:rsidRDefault="00CA1CA3" w:rsidP="00CA1CA3">
      <w:pPr>
        <w:pStyle w:val="Like-Text-body"/>
      </w:pPr>
    </w:p>
    <w:p w:rsidR="00CA1CA3" w:rsidRPr="00272A7B" w:rsidRDefault="00CA1CA3" w:rsidP="00CA1CA3">
      <w:r w:rsidRPr="001A7887">
        <w:t xml:space="preserve">Μπορούμε πάλι να αναφερθούμε στην εξίσωση χρησιμοποιώντας τα </w:t>
      </w:r>
      <w:r w:rsidRPr="001A7887">
        <w:rPr>
          <w:b/>
        </w:rPr>
        <w:t>\</w:t>
      </w:r>
      <w:r w:rsidRPr="001A7887">
        <w:rPr>
          <w:b/>
          <w:lang w:val="en-US"/>
        </w:rPr>
        <w:t>label</w:t>
      </w:r>
      <w:r w:rsidRPr="009E295F">
        <w:t xml:space="preserve"> και </w:t>
      </w:r>
      <w:r w:rsidRPr="00CA7E4F">
        <w:rPr>
          <w:b/>
        </w:rPr>
        <w:t>\</w:t>
      </w:r>
      <w:r w:rsidRPr="00272A7B">
        <w:rPr>
          <w:b/>
          <w:lang w:val="en-US"/>
        </w:rPr>
        <w:t>ref</w:t>
      </w:r>
      <w:r w:rsidR="00534CA9">
        <w:t xml:space="preserve"> (</w:t>
      </w:r>
      <w:r w:rsidR="00534CA9" w:rsidRPr="00534CA9">
        <w:t>7</w:t>
      </w:r>
      <w:r w:rsidRPr="00272A7B">
        <w:t xml:space="preserve">.2.1). </w:t>
      </w:r>
    </w:p>
    <w:p w:rsidR="00CA1CA3" w:rsidRPr="00E057E4" w:rsidRDefault="0030359E" w:rsidP="00207B78">
      <w:pPr>
        <w:pStyle w:val="2"/>
      </w:pPr>
      <w:bookmarkStart w:id="89" w:name="_Toc326318469"/>
      <w:bookmarkStart w:id="90" w:name="_Toc375176089"/>
      <w:r w:rsidRPr="00C1348A">
        <w:t>Περιβάλλον</w:t>
      </w:r>
      <w:r w:rsidRPr="00DF3432" w:rsidDel="0030359E">
        <w:t xml:space="preserve"> </w:t>
      </w:r>
      <w:bookmarkEnd w:id="89"/>
      <w:r w:rsidR="00530345" w:rsidRPr="00F927A6">
        <w:rPr>
          <w:lang w:val="en-US"/>
        </w:rPr>
        <w:t>a</w:t>
      </w:r>
      <w:r w:rsidR="00530345" w:rsidRPr="001A7887">
        <w:rPr>
          <w:lang w:val="en-US"/>
        </w:rPr>
        <w:t>lig</w:t>
      </w:r>
      <w:r w:rsidR="00530345" w:rsidRPr="00E057E4">
        <w:rPr>
          <w:lang w:val="en-US"/>
        </w:rPr>
        <w:t>n</w:t>
      </w:r>
      <w:bookmarkEnd w:id="90"/>
    </w:p>
    <w:p w:rsidR="00CA1CA3" w:rsidRPr="00E057E4" w:rsidRDefault="00CA1CA3" w:rsidP="00CA1CA3">
      <w:r w:rsidRPr="00E057E4">
        <w:t>Χρησιμοποιείται όταν έχουμε πολλαπλές εξισώσεις και θέλουμε να κάνουμε οριζόντια στοίχιση (συνήθως στο ίσον ή σε κάτι αντίστοιχο). Κάθε γραμμή σπάει σε στοιχισμένες στήλες, με τις περιττά αριθμημένες να στοιχίζονται δεξιά και τις άρτια αριθμημένες να στοιχίζονται αριστερά {</w:t>
      </w:r>
      <w:r w:rsidRPr="00E057E4">
        <w:rPr>
          <w:lang w:val="en-US"/>
        </w:rPr>
        <w:t>rl</w:t>
      </w:r>
      <w:r w:rsidRPr="00E057E4">
        <w:t xml:space="preserve"> </w:t>
      </w:r>
      <w:r w:rsidRPr="00E057E4">
        <w:rPr>
          <w:lang w:val="en-US"/>
        </w:rPr>
        <w:t>rl</w:t>
      </w:r>
      <w:r w:rsidRPr="00E057E4">
        <w:t xml:space="preserve"> </w:t>
      </w:r>
      <w:r w:rsidRPr="00E057E4">
        <w:rPr>
          <w:lang w:val="en-US"/>
        </w:rPr>
        <w:t>rl</w:t>
      </w:r>
      <w:r w:rsidRPr="00E057E4">
        <w:t xml:space="preserve">...}. </w:t>
      </w:r>
    </w:p>
    <w:p w:rsidR="00CA1CA3" w:rsidRPr="009E295F" w:rsidRDefault="00CA1CA3" w:rsidP="00CA1CA3">
      <w:r w:rsidRPr="00E057E4">
        <w:t xml:space="preserve">Εξαιτίας προβλημάτων στο αριθμημένο </w:t>
      </w:r>
      <w:r w:rsidRPr="00E057E4">
        <w:rPr>
          <w:lang w:val="en-US"/>
        </w:rPr>
        <w:t>eqnarray</w:t>
      </w:r>
      <w:r w:rsidRPr="00E057E4">
        <w:t xml:space="preserve">, παρουσιάζουμε εδώ το περιβάλλον </w:t>
      </w:r>
      <w:r w:rsidRPr="00E057E4">
        <w:rPr>
          <w:lang w:val="en-US"/>
        </w:rPr>
        <w:t>align</w:t>
      </w:r>
      <w:r w:rsidRPr="00E057E4">
        <w:t xml:space="preserve"> για «βασική» χρήση (όπως το </w:t>
      </w:r>
      <w:r w:rsidRPr="00E057E4">
        <w:rPr>
          <w:lang w:val="en-US"/>
        </w:rPr>
        <w:t>eqnarray</w:t>
      </w:r>
      <w:r w:rsidRPr="00E057E4">
        <w:t xml:space="preserve">). Οποιαδήποτε χρήση πέρα από αυτή είναι στην ουσία ένα περιβάλλον τύπου </w:t>
      </w:r>
      <w:r w:rsidRPr="00E057E4">
        <w:rPr>
          <w:lang w:val="en-US"/>
        </w:rPr>
        <w:t>array</w:t>
      </w:r>
      <w:r w:rsidRPr="00E057E4">
        <w:t xml:space="preserve"> το οποίο βασίζεται σε σωστή στοίχιση και αυστηρή αλλαγή γραμμών. Σε ορισμένες μετατροπές η στοίχιση θα </w:t>
      </w:r>
      <w:r w:rsidRPr="00272A7B">
        <w:t>χαθεί και αν χρειάζεται θα μπουν πρόσθετες αλλαγές γραμμής. Εάν χρειάζεστε ένα περιβάλλον όπου δε θα συμβεί κάτι τέτοιο, χρησιμοπο</w:t>
      </w:r>
      <w:r w:rsidRPr="00F927A6">
        <w:t xml:space="preserve">ιήστε </w:t>
      </w:r>
      <w:r w:rsidRPr="001A7887">
        <w:rPr>
          <w:lang w:val="en-US"/>
        </w:rPr>
        <w:t>array</w:t>
      </w:r>
      <w:r w:rsidRPr="001A7887">
        <w:t xml:space="preserve"> ή </w:t>
      </w:r>
      <w:r w:rsidRPr="001A7887">
        <w:rPr>
          <w:lang w:val="en-US"/>
        </w:rPr>
        <w:t>matrix</w:t>
      </w:r>
      <w:r w:rsidRPr="009E295F">
        <w:t xml:space="preserve">. </w:t>
      </w:r>
    </w:p>
    <w:p w:rsidR="00CA1CA3" w:rsidRPr="00DF3432" w:rsidRDefault="00CA1CA3" w:rsidP="00C37AA4">
      <w:pPr>
        <w:pStyle w:val="LaTeX"/>
        <w:rPr>
          <w:lang w:val="en-US"/>
        </w:rPr>
      </w:pPr>
      <w:r w:rsidRPr="00DF3432">
        <w:rPr>
          <w:lang w:val="en-US"/>
        </w:rPr>
        <w:t xml:space="preserve">\begin{align}\label{alignlab} </w:t>
      </w:r>
      <w:r w:rsidRPr="00DF3432">
        <w:rPr>
          <w:lang w:val="en-US"/>
        </w:rPr>
        <w:br/>
        <w:t xml:space="preserve">\sum_{i=1}^{13} 2^i &amp;= 2^1 + 2^2 + 2^3 + 2^4 + 2^5 + 2^6 </w:t>
      </w:r>
      <w:r w:rsidRPr="00DF3432">
        <w:rPr>
          <w:lang w:val="en-US"/>
        </w:rPr>
        <w:br/>
        <w:t xml:space="preserve">+ 2^7 + 2^8 + 2^9 + 2^{10} + 2^{11} + 2^{12} + 2^{13}\\ </w:t>
      </w:r>
      <w:r w:rsidRPr="00DF3432">
        <w:rPr>
          <w:lang w:val="en-US"/>
        </w:rPr>
        <w:br/>
        <w:t xml:space="preserve">&amp;\quad \text{some calculator use later:}\nonumber\\ </w:t>
      </w:r>
      <w:r w:rsidRPr="00DF3432">
        <w:rPr>
          <w:lang w:val="en-US"/>
        </w:rPr>
        <w:br/>
        <w:t xml:space="preserve">&amp;=2 + 4 + 8 + 16 + 32 + 64 + 128 + 256 + 512 + 1024 </w:t>
      </w:r>
      <w:r w:rsidRPr="00DF3432">
        <w:rPr>
          <w:lang w:val="en-US"/>
        </w:rPr>
        <w:br/>
        <w:t xml:space="preserve">+ 2048 + 4096 + 8192 \nonumber\\ </w:t>
      </w:r>
      <w:r w:rsidRPr="00DF3432">
        <w:rPr>
          <w:lang w:val="en-US"/>
        </w:rPr>
        <w:br/>
        <w:t xml:space="preserve">&amp;=16382 \qquad\text{text in formulas does not break} </w:t>
      </w:r>
      <w:r w:rsidRPr="00DF3432">
        <w:rPr>
          <w:lang w:val="en-US"/>
        </w:rPr>
        <w:br/>
        <w:t xml:space="preserve">\end{align} </w:t>
      </w:r>
    </w:p>
    <w:p w:rsidR="00CA1CA3" w:rsidRPr="00272A7B" w:rsidRDefault="00534CA9" w:rsidP="00CA1CA3">
      <w:pPr>
        <w:pStyle w:val="display-math"/>
        <w:rPr>
          <w:lang w:val="el-GR"/>
        </w:rPr>
      </w:pPr>
      <w:r w:rsidRPr="00DF3432">
        <w:rPr>
          <w:position w:val="-82"/>
        </w:rPr>
        <w:object w:dxaOrig="8340" w:dyaOrig="1760">
          <v:shape id="_x0000_i1660" type="#_x0000_t75" style="width:416.95pt;height:88.1pt" o:ole="">
            <v:imagedata r:id="rId1284" o:title=""/>
          </v:shape>
          <o:OLEObject Type="Embed" ProgID="Equation.DSMT4" ShapeID="_x0000_i1660" DrawAspect="Content" ObjectID="_1454363214" r:id="rId1285"/>
        </w:object>
      </w:r>
      <w:r w:rsidR="00CA1CA3" w:rsidRPr="00272A7B">
        <w:rPr>
          <w:lang w:val="el-GR"/>
        </w:rPr>
        <w:t xml:space="preserve"> </w:t>
      </w:r>
    </w:p>
    <w:p w:rsidR="00CA1CA3" w:rsidRPr="00F927A6" w:rsidRDefault="00CA1CA3" w:rsidP="00CA1CA3">
      <w:pPr>
        <w:pStyle w:val="Like-Text-body"/>
        <w:rPr>
          <w:lang w:val="el-GR"/>
        </w:rPr>
      </w:pPr>
    </w:p>
    <w:p w:rsidR="00CA1CA3" w:rsidRPr="001A7887" w:rsidRDefault="00564178" w:rsidP="00207B78">
      <w:pPr>
        <w:pStyle w:val="2"/>
      </w:pPr>
      <w:bookmarkStart w:id="91" w:name="_Toc375176090"/>
      <w:r w:rsidRPr="001A7887">
        <w:t xml:space="preserve">Περιβάλλον </w:t>
      </w:r>
      <w:r w:rsidRPr="001A7887">
        <w:rPr>
          <w:lang w:val="en-US"/>
        </w:rPr>
        <w:t>cases</w:t>
      </w:r>
      <w:bookmarkEnd w:id="91"/>
    </w:p>
    <w:p w:rsidR="00CA1CA3" w:rsidRPr="00DF3432" w:rsidRDefault="00CA1CA3" w:rsidP="00CA1CA3">
      <w:r w:rsidRPr="009E295F">
        <w:t xml:space="preserve">Κάποιες συναρτήσεις περιέχουν περιπτώσεις. Όταν είστε σε </w:t>
      </w:r>
      <w:r w:rsidRPr="00CA7E4F">
        <w:rPr>
          <w:lang w:val="en-US"/>
        </w:rPr>
        <w:t>mathmode</w:t>
      </w:r>
      <w:r w:rsidRPr="00272A7B">
        <w:t xml:space="preserve"> μπορείτε να </w:t>
      </w:r>
      <w:r w:rsidR="00564178" w:rsidRPr="00272A7B">
        <w:t xml:space="preserve">χρησιμοποιείτε </w:t>
      </w:r>
      <w:r w:rsidRPr="00272A7B">
        <w:t xml:space="preserve">το </w:t>
      </w:r>
      <w:r w:rsidRPr="00272A7B">
        <w:rPr>
          <w:lang w:val="en-US"/>
        </w:rPr>
        <w:t>cases</w:t>
      </w:r>
      <w:r w:rsidRPr="00272A7B">
        <w:t xml:space="preserve"> </w:t>
      </w:r>
      <w:r w:rsidRPr="00272A7B">
        <w:rPr>
          <w:lang w:val="en-US"/>
        </w:rPr>
        <w:t>environment</w:t>
      </w:r>
      <w:r w:rsidRPr="00272A7B">
        <w:t xml:space="preserve"> για να τις δημιουργήσετε. Δεδομένου ότι και πάλι δε συμβαίνουν εδώ αλλαγές γραμμής, θα </w:t>
      </w:r>
      <w:r w:rsidR="00564178" w:rsidRPr="00272A7B">
        <w:t xml:space="preserve">πρέπει </w:t>
      </w:r>
      <w:r w:rsidRPr="00272A7B">
        <w:t>να τις χρησιμοποιείτε για σύντομες δομές που δε χρειάζοντα</w:t>
      </w:r>
      <w:r w:rsidR="00564178" w:rsidRPr="00272A7B">
        <w:t>ι</w:t>
      </w:r>
      <w:r w:rsidRPr="00272A7B">
        <w:t xml:space="preserve"> αλλαγή γραμμής </w:t>
      </w:r>
      <w:r w:rsidR="00564178" w:rsidRPr="00272A7B">
        <w:t xml:space="preserve">ούτε </w:t>
      </w:r>
      <w:r w:rsidRPr="00272A7B">
        <w:t xml:space="preserve">σε μεγαλύτερες γραμματοσειρές. </w:t>
      </w:r>
    </w:p>
    <w:p w:rsidR="0083120E" w:rsidRPr="00272A7B" w:rsidRDefault="0083120E" w:rsidP="0083120E">
      <w:pPr>
        <w:pStyle w:val="LaTeX"/>
        <w:rPr>
          <w:rFonts w:asciiTheme="majorHAnsi" w:hAnsiTheme="majorHAnsi" w:cstheme="minorBidi"/>
          <w:sz w:val="22"/>
          <w:lang w:val="en-US"/>
        </w:rPr>
      </w:pPr>
      <w:r w:rsidRPr="00272A7B">
        <w:rPr>
          <w:color w:val="3A3A3A"/>
          <w:szCs w:val="20"/>
          <w:shd w:val="clear" w:color="auto" w:fill="FAFAFA"/>
          <w:lang w:val="en-US"/>
        </w:rPr>
        <w:t>f</w:t>
      </w:r>
      <w:r w:rsidRPr="00DF3432">
        <w:rPr>
          <w:color w:val="3A3A3A"/>
          <w:szCs w:val="20"/>
          <w:shd w:val="clear" w:color="auto" w:fill="FAFAFA"/>
        </w:rPr>
        <w:t>(</w:t>
      </w:r>
      <w:r w:rsidRPr="00272A7B">
        <w:rPr>
          <w:color w:val="3A3A3A"/>
          <w:szCs w:val="20"/>
          <w:shd w:val="clear" w:color="auto" w:fill="FAFAFA"/>
          <w:lang w:val="en-US"/>
        </w:rPr>
        <w:t>x</w:t>
      </w:r>
      <w:r w:rsidRPr="00DF3432">
        <w:rPr>
          <w:color w:val="3A3A3A"/>
          <w:szCs w:val="20"/>
          <w:shd w:val="clear" w:color="auto" w:fill="FAFAFA"/>
        </w:rPr>
        <w:t>) = \</w:t>
      </w:r>
      <w:r w:rsidRPr="00272A7B">
        <w:rPr>
          <w:color w:val="3A3A3A"/>
          <w:szCs w:val="20"/>
          <w:shd w:val="clear" w:color="auto" w:fill="FAFAFA"/>
          <w:lang w:val="en-US"/>
        </w:rPr>
        <w:t>begin</w:t>
      </w:r>
      <w:r w:rsidRPr="00DF3432">
        <w:rPr>
          <w:color w:val="3A3A3A"/>
          <w:szCs w:val="20"/>
          <w:shd w:val="clear" w:color="auto" w:fill="FAFAFA"/>
        </w:rPr>
        <w:t>{</w:t>
      </w:r>
      <w:r w:rsidRPr="00272A7B">
        <w:rPr>
          <w:color w:val="3A3A3A"/>
          <w:szCs w:val="20"/>
          <w:shd w:val="clear" w:color="auto" w:fill="FAFAFA"/>
          <w:lang w:val="en-US"/>
        </w:rPr>
        <w:t>cases</w:t>
      </w:r>
      <w:r w:rsidRPr="00DF3432">
        <w:rPr>
          <w:color w:val="3A3A3A"/>
          <w:szCs w:val="20"/>
          <w:shd w:val="clear" w:color="auto" w:fill="FAFAFA"/>
        </w:rPr>
        <w:t xml:space="preserve">} </w:t>
      </w:r>
      <w:r w:rsidRPr="00272A7B">
        <w:rPr>
          <w:color w:val="3A3A3A"/>
          <w:szCs w:val="20"/>
          <w:shd w:val="clear" w:color="auto" w:fill="FAFAFA"/>
          <w:lang w:val="en-US"/>
        </w:rPr>
        <w:t>x</w:t>
      </w:r>
      <w:r w:rsidRPr="00DF3432">
        <w:rPr>
          <w:color w:val="3A3A3A"/>
          <w:szCs w:val="20"/>
          <w:shd w:val="clear" w:color="auto" w:fill="FAFAFA"/>
        </w:rPr>
        <w:t>^2 &amp; \</w:t>
      </w:r>
      <w:hyperlink r:id="rId1286" w:tooltip="Mbox (LaTeX command)" w:history="1">
        <w:proofErr w:type="gramStart"/>
        <w:r w:rsidRPr="00272A7B">
          <w:rPr>
            <w:color w:val="006CB0"/>
            <w:szCs w:val="20"/>
            <w:bdr w:val="none" w:sz="0" w:space="0" w:color="auto" w:frame="1"/>
            <w:shd w:val="clear" w:color="auto" w:fill="FAFAFA"/>
            <w:lang w:val="en-US"/>
          </w:rPr>
          <w:t>mbox</w:t>
        </w:r>
        <w:proofErr w:type="gramEnd"/>
      </w:hyperlink>
      <w:r w:rsidRPr="00DF3432">
        <w:rPr>
          <w:color w:val="3A3A3A"/>
          <w:szCs w:val="20"/>
          <w:shd w:val="clear" w:color="auto" w:fill="FAFAFA"/>
        </w:rPr>
        <w:t>{</w:t>
      </w:r>
      <w:r w:rsidRPr="00272A7B">
        <w:rPr>
          <w:color w:val="3A3A3A"/>
          <w:szCs w:val="20"/>
          <w:shd w:val="clear" w:color="auto" w:fill="FAFAFA"/>
          <w:lang w:val="en-US"/>
        </w:rPr>
        <w:t>if</w:t>
      </w:r>
      <w:r w:rsidRPr="00DF3432">
        <w:rPr>
          <w:color w:val="3A3A3A"/>
          <w:szCs w:val="20"/>
          <w:shd w:val="clear" w:color="auto" w:fill="FAFAFA"/>
        </w:rPr>
        <w:t xml:space="preserve"> } </w:t>
      </w:r>
      <w:r w:rsidRPr="00272A7B">
        <w:rPr>
          <w:color w:val="3A3A3A"/>
          <w:szCs w:val="20"/>
          <w:shd w:val="clear" w:color="auto" w:fill="FAFAFA"/>
          <w:lang w:val="en-US"/>
        </w:rPr>
        <w:t>x</w:t>
      </w:r>
      <w:r w:rsidRPr="00DF3432">
        <w:rPr>
          <w:color w:val="3A3A3A"/>
          <w:szCs w:val="20"/>
          <w:shd w:val="clear" w:color="auto" w:fill="FAFAFA"/>
        </w:rPr>
        <w:t xml:space="preserve"> \</w:t>
      </w:r>
      <w:hyperlink r:id="rId1287" w:tooltip="Equiv (LaTeX symbol) (page does not exist)" w:history="1">
        <w:r w:rsidRPr="00272A7B">
          <w:rPr>
            <w:color w:val="CC2200"/>
            <w:szCs w:val="20"/>
            <w:bdr w:val="none" w:sz="0" w:space="0" w:color="auto" w:frame="1"/>
            <w:shd w:val="clear" w:color="auto" w:fill="FAFAFA"/>
            <w:lang w:val="en-US"/>
          </w:rPr>
          <w:t>ge</w:t>
        </w:r>
      </w:hyperlink>
      <w:r w:rsidRPr="00272A7B">
        <w:rPr>
          <w:color w:val="3A3A3A"/>
          <w:szCs w:val="20"/>
          <w:shd w:val="clear" w:color="auto" w:fill="FAFAFA"/>
          <w:lang w:val="en-US"/>
        </w:rPr>
        <w:t> </w:t>
      </w:r>
      <w:r w:rsidRPr="00DF3432">
        <w:rPr>
          <w:color w:val="3A3A3A"/>
          <w:szCs w:val="20"/>
          <w:shd w:val="clear" w:color="auto" w:fill="FAFAFA"/>
        </w:rPr>
        <w:t>0 \\</w:t>
      </w:r>
      <w:r w:rsidRPr="00DF3432">
        <w:rPr>
          <w:color w:val="3A3A3A"/>
          <w:szCs w:val="20"/>
        </w:rPr>
        <w:br/>
      </w:r>
      <w:r w:rsidRPr="00DF3432">
        <w:rPr>
          <w:color w:val="3A3A3A"/>
          <w:szCs w:val="20"/>
          <w:shd w:val="clear" w:color="auto" w:fill="FAFAFA"/>
        </w:rPr>
        <w:t>-</w:t>
      </w:r>
      <w:r w:rsidRPr="00272A7B">
        <w:rPr>
          <w:color w:val="3A3A3A"/>
          <w:szCs w:val="20"/>
          <w:shd w:val="clear" w:color="auto" w:fill="FAFAFA"/>
          <w:lang w:val="en-US"/>
        </w:rPr>
        <w:t>x</w:t>
      </w:r>
      <w:r w:rsidRPr="00DF3432">
        <w:rPr>
          <w:color w:val="3A3A3A"/>
          <w:szCs w:val="20"/>
          <w:shd w:val="clear" w:color="auto" w:fill="FAFAFA"/>
        </w:rPr>
        <w:t xml:space="preserve"> &amp; \</w:t>
      </w:r>
      <w:r w:rsidRPr="00272A7B">
        <w:rPr>
          <w:color w:val="3A3A3A"/>
          <w:szCs w:val="20"/>
          <w:shd w:val="clear" w:color="auto" w:fill="FAFAFA"/>
          <w:lang w:val="en-US"/>
        </w:rPr>
        <w:t>mbox</w:t>
      </w:r>
      <w:r w:rsidRPr="00DF3432">
        <w:rPr>
          <w:color w:val="3A3A3A"/>
          <w:szCs w:val="20"/>
          <w:shd w:val="clear" w:color="auto" w:fill="FAFAFA"/>
        </w:rPr>
        <w:t>{</w:t>
      </w:r>
      <w:r w:rsidRPr="00272A7B">
        <w:rPr>
          <w:color w:val="3A3A3A"/>
          <w:szCs w:val="20"/>
          <w:shd w:val="clear" w:color="auto" w:fill="FAFAFA"/>
          <w:lang w:val="en-US"/>
        </w:rPr>
        <w:t>if</w:t>
      </w:r>
      <w:r w:rsidRPr="00DF3432">
        <w:rPr>
          <w:color w:val="3A3A3A"/>
          <w:szCs w:val="20"/>
          <w:shd w:val="clear" w:color="auto" w:fill="FAFAFA"/>
        </w:rPr>
        <w:t xml:space="preserve"> } </w:t>
      </w:r>
      <w:r w:rsidRPr="00272A7B">
        <w:rPr>
          <w:color w:val="3A3A3A"/>
          <w:szCs w:val="20"/>
          <w:shd w:val="clear" w:color="auto" w:fill="FAFAFA"/>
          <w:lang w:val="en-US"/>
        </w:rPr>
        <w:t>x</w:t>
      </w:r>
      <w:r w:rsidRPr="00DF3432">
        <w:rPr>
          <w:color w:val="3A3A3A"/>
          <w:szCs w:val="20"/>
          <w:shd w:val="clear" w:color="auto" w:fill="FAFAFA"/>
        </w:rPr>
        <w:t xml:space="preserve"> \</w:t>
      </w:r>
      <w:r w:rsidRPr="00272A7B">
        <w:rPr>
          <w:color w:val="3A3A3A"/>
          <w:szCs w:val="20"/>
          <w:shd w:val="clear" w:color="auto" w:fill="FAFAFA"/>
          <w:lang w:val="en-US"/>
        </w:rPr>
        <w:t>lt</w:t>
      </w:r>
      <w:r w:rsidRPr="00DF3432">
        <w:rPr>
          <w:color w:val="3A3A3A"/>
          <w:szCs w:val="20"/>
          <w:shd w:val="clear" w:color="auto" w:fill="FAFAFA"/>
        </w:rPr>
        <w:t xml:space="preserve"> 0. </w:t>
      </w:r>
      <w:r w:rsidRPr="00272A7B">
        <w:rPr>
          <w:color w:val="3A3A3A"/>
          <w:szCs w:val="20"/>
          <w:shd w:val="clear" w:color="auto" w:fill="FAFAFA"/>
          <w:lang w:val="en-US"/>
        </w:rPr>
        <w:t xml:space="preserve">\end{cases} </w:t>
      </w:r>
    </w:p>
    <w:p w:rsidR="00A11EE2" w:rsidRDefault="00CA1CA3" w:rsidP="00544B33">
      <w:pPr>
        <w:pStyle w:val="display-math"/>
        <w:rPr>
          <w:rFonts w:eastAsiaTheme="majorEastAsia" w:cstheme="majorBidi"/>
          <w:b/>
          <w:bCs/>
          <w:sz w:val="26"/>
          <w:szCs w:val="26"/>
        </w:rPr>
      </w:pPr>
      <w:r w:rsidRPr="00C1348A">
        <w:lastRenderedPageBreak/>
        <w:t xml:space="preserve"> </w:t>
      </w:r>
      <w:r w:rsidRPr="00DF3432">
        <w:rPr>
          <w:position w:val="-30"/>
        </w:rPr>
        <w:object w:dxaOrig="1980" w:dyaOrig="720">
          <v:shape id="_x0000_i1651" type="#_x0000_t75" style="width:97.8pt;height:37.6pt" o:ole="">
            <v:imagedata r:id="rId1288" o:title=""/>
          </v:shape>
          <o:OLEObject Type="Embed" ProgID="Equation.DSMT4" ShapeID="_x0000_i1651" DrawAspect="Content" ObjectID="_1454363215" r:id="rId1289"/>
        </w:object>
      </w:r>
      <w:bookmarkStart w:id="92" w:name="_Toc326318471"/>
    </w:p>
    <w:p w:rsidR="00CA1CA3" w:rsidRPr="00E057E4" w:rsidRDefault="00CA1CA3" w:rsidP="00207B78">
      <w:pPr>
        <w:pStyle w:val="2"/>
      </w:pPr>
      <w:bookmarkStart w:id="93" w:name="_Toc375176091"/>
      <w:r w:rsidRPr="00F927A6">
        <w:t>Δυσδιάστατες δομές</w:t>
      </w:r>
      <w:bookmarkEnd w:id="92"/>
      <w:bookmarkEnd w:id="93"/>
    </w:p>
    <w:p w:rsidR="00CA1CA3" w:rsidRPr="009E295F" w:rsidRDefault="00334192" w:rsidP="00CA1CA3">
      <w:r>
        <w:t>Για ε</w:t>
      </w:r>
      <w:r w:rsidR="00CA1CA3" w:rsidRPr="00E057E4">
        <w:t>ντολές κλασμάτων</w:t>
      </w:r>
      <w:r>
        <w:t xml:space="preserve"> μπορείτε να χρησιμοποιείτε </w:t>
      </w:r>
      <w:r w:rsidR="00CA1CA3" w:rsidRPr="00E057E4">
        <w:rPr>
          <w:lang w:val="en-US"/>
        </w:rPr>
        <w:t>display</w:t>
      </w:r>
      <w:r w:rsidR="00CA1CA3" w:rsidRPr="00E057E4">
        <w:t xml:space="preserve"> </w:t>
      </w:r>
      <w:r w:rsidR="00CA1CA3" w:rsidRPr="00E057E4">
        <w:rPr>
          <w:lang w:val="en-US"/>
        </w:rPr>
        <w:t>style</w:t>
      </w:r>
      <w:r w:rsidR="00CA1CA3" w:rsidRPr="00E057E4">
        <w:t xml:space="preserve"> στο </w:t>
      </w:r>
      <w:r w:rsidR="00CA1CA3" w:rsidRPr="00E057E4">
        <w:rPr>
          <w:lang w:val="en-US"/>
        </w:rPr>
        <w:t>text</w:t>
      </w:r>
      <w:r w:rsidR="00CA1CA3" w:rsidRPr="00E057E4">
        <w:t xml:space="preserve"> </w:t>
      </w:r>
      <w:r w:rsidR="00CA1CA3" w:rsidRPr="00E057E4">
        <w:rPr>
          <w:lang w:val="en-US"/>
        </w:rPr>
        <w:t>style</w:t>
      </w:r>
      <w:r w:rsidR="00CA1CA3" w:rsidRPr="00E057E4">
        <w:t xml:space="preserve"> – </w:t>
      </w:r>
      <w:r w:rsidR="00CA1CA3" w:rsidRPr="00E057E4">
        <w:rPr>
          <w:rStyle w:val="LaTeXChar"/>
        </w:rPr>
        <w:t>\dfrac{1}{2}</w:t>
      </w:r>
      <w:r w:rsidR="00CA1CA3" w:rsidRPr="00E057E4">
        <w:t xml:space="preserve">, </w:t>
      </w:r>
      <w:r w:rsidR="00DE7708" w:rsidRPr="00E057E4">
        <w:rPr>
          <w:position w:val="-24"/>
        </w:rPr>
        <w:object w:dxaOrig="240" w:dyaOrig="620">
          <v:shape id="_x0000_i1652" type="#_x0000_t75" alt="1/2" style="width:10.75pt;height:30.1pt" o:ole="">
            <v:imagedata r:id="rId1290" o:title=""/>
          </v:shape>
          <o:OLEObject Type="Embed" ProgID="Equation.DSMT4" ShapeID="_x0000_i1652" DrawAspect="Content" ObjectID="_1454363216" r:id="rId1291"/>
        </w:object>
      </w:r>
      <w:r w:rsidR="00CA1CA3" w:rsidRPr="00E057E4">
        <w:t xml:space="preserve"> – και </w:t>
      </w:r>
      <w:r w:rsidRPr="00C1348A">
        <w:t xml:space="preserve">  </w:t>
      </w:r>
      <w:r w:rsidRPr="00F927A6">
        <w:rPr>
          <w:lang w:val="en-US"/>
        </w:rPr>
        <w:t>continued</w:t>
      </w:r>
      <w:r w:rsidRPr="001A7887">
        <w:t xml:space="preserve"> </w:t>
      </w:r>
      <w:r w:rsidRPr="001A7887">
        <w:rPr>
          <w:lang w:val="en-US"/>
        </w:rPr>
        <w:t>fractions</w:t>
      </w:r>
      <w:r w:rsidRPr="001A7887">
        <w:t xml:space="preserve"> για συνεχόμενα κλάσματα.</w:t>
      </w:r>
    </w:p>
    <w:p w:rsidR="00CA1CA3" w:rsidRPr="00DF3432" w:rsidRDefault="00CA1CA3" w:rsidP="00C37AA4">
      <w:pPr>
        <w:pStyle w:val="LaTeX"/>
      </w:pPr>
      <w:r w:rsidRPr="00DF3432">
        <w:t xml:space="preserve">\begin{equation} </w:t>
      </w:r>
      <w:r w:rsidRPr="00DF3432">
        <w:br/>
        <w:t xml:space="preserve">\binom{n}{k} \quad \tbinom{n}{k} </w:t>
      </w:r>
      <w:r w:rsidRPr="00DF3432">
        <w:br/>
        <w:t xml:space="preserve">\end{equation} </w:t>
      </w:r>
      <w:r w:rsidRPr="00DF3432">
        <w:br/>
        <w:t xml:space="preserve">\begin{equation} </w:t>
      </w:r>
      <w:r w:rsidRPr="00DF3432">
        <w:br/>
        <w:t xml:space="preserve">\tfrac{1}{2} \quad </w:t>
      </w:r>
      <w:r w:rsidRPr="00DF3432">
        <w:br/>
        <w:t xml:space="preserve">a + \cfrac{1}{b + \cfrac{1}{c + \cfrac{1}{d + \cfrac{1} </w:t>
      </w:r>
      <w:r w:rsidRPr="00DF3432">
        <w:br/>
        <w:t xml:space="preserve">{e + \cfrac{1}{f + \cfrac{1}{g + \cfrac{1}{h}}}}}}} </w:t>
      </w:r>
      <w:r w:rsidRPr="00DF3432">
        <w:br/>
        <w:t xml:space="preserve">\end{equation} </w:t>
      </w:r>
    </w:p>
    <w:tbl>
      <w:tblPr>
        <w:tblW w:w="9070" w:type="dxa"/>
        <w:tblInd w:w="-10" w:type="dxa"/>
        <w:tblCellMar>
          <w:left w:w="10" w:type="dxa"/>
          <w:right w:w="10" w:type="dxa"/>
        </w:tblCellMar>
        <w:tblLook w:val="0000" w:firstRow="0" w:lastRow="0" w:firstColumn="0" w:lastColumn="0" w:noHBand="0" w:noVBand="0"/>
      </w:tblPr>
      <w:tblGrid>
        <w:gridCol w:w="4534"/>
        <w:gridCol w:w="4536"/>
      </w:tblGrid>
      <w:tr w:rsidR="00CA1CA3" w:rsidRPr="00272A7B" w:rsidTr="00355DB5">
        <w:tc>
          <w:tcPr>
            <w:tcW w:w="4534" w:type="dxa"/>
            <w:shd w:val="clear" w:color="auto" w:fill="auto"/>
            <w:tcMar>
              <w:top w:w="0" w:type="dxa"/>
              <w:left w:w="0" w:type="dxa"/>
              <w:bottom w:w="0" w:type="dxa"/>
              <w:right w:w="0" w:type="dxa"/>
            </w:tcMar>
          </w:tcPr>
          <w:p w:rsidR="00CA1CA3" w:rsidRPr="00DF3432" w:rsidRDefault="00CA1CA3" w:rsidP="00355DB5">
            <w:pPr>
              <w:pStyle w:val="equ-p"/>
            </w:pPr>
            <w:r w:rsidRPr="00DF3432">
              <w:rPr>
                <w:lang w:val="el-GR"/>
              </w:rPr>
              <w:t xml:space="preserve"> </w:t>
            </w:r>
            <w:r w:rsidRPr="00DF3432">
              <w:rPr>
                <w:position w:val="-28"/>
              </w:rPr>
              <w:object w:dxaOrig="900" w:dyaOrig="680">
                <v:shape id="_x0000_i1653" type="#_x0000_t75" style="width:46.2pt;height:34.4pt" o:ole="">
                  <v:imagedata r:id="rId1292" o:title=""/>
                </v:shape>
                <o:OLEObject Type="Embed" ProgID="Equation.DSMT4" ShapeID="_x0000_i1653" DrawAspect="Content" ObjectID="_1454363217" r:id="rId1293"/>
              </w:object>
            </w:r>
          </w:p>
        </w:tc>
        <w:tc>
          <w:tcPr>
            <w:tcW w:w="4536" w:type="dxa"/>
            <w:shd w:val="clear" w:color="auto" w:fill="auto"/>
            <w:tcMar>
              <w:top w:w="0" w:type="dxa"/>
              <w:left w:w="0" w:type="dxa"/>
              <w:bottom w:w="0" w:type="dxa"/>
              <w:right w:w="0" w:type="dxa"/>
            </w:tcMar>
          </w:tcPr>
          <w:p w:rsidR="00CA1CA3" w:rsidRPr="00DF3432" w:rsidRDefault="00CA1CA3" w:rsidP="00534CA9">
            <w:pPr>
              <w:pStyle w:val="equ-num-p"/>
            </w:pPr>
            <w:r w:rsidRPr="00DF3432">
              <w:t>(</w:t>
            </w:r>
            <w:r w:rsidR="00534CA9">
              <w:t>7</w:t>
            </w:r>
            <w:r w:rsidRPr="00DF3432">
              <w:t>.5.1)</w:t>
            </w:r>
          </w:p>
        </w:tc>
      </w:tr>
    </w:tbl>
    <w:p w:rsidR="00CA1CA3" w:rsidRPr="00DF3432" w:rsidRDefault="00CA1CA3" w:rsidP="00CA1CA3">
      <w:pPr>
        <w:pStyle w:val="Like-Text-body"/>
      </w:pPr>
    </w:p>
    <w:tbl>
      <w:tblPr>
        <w:tblW w:w="9070" w:type="dxa"/>
        <w:tblInd w:w="-10" w:type="dxa"/>
        <w:tblCellMar>
          <w:left w:w="10" w:type="dxa"/>
          <w:right w:w="10" w:type="dxa"/>
        </w:tblCellMar>
        <w:tblLook w:val="0000" w:firstRow="0" w:lastRow="0" w:firstColumn="0" w:lastColumn="0" w:noHBand="0" w:noVBand="0"/>
      </w:tblPr>
      <w:tblGrid>
        <w:gridCol w:w="4534"/>
        <w:gridCol w:w="4536"/>
      </w:tblGrid>
      <w:tr w:rsidR="00CA1CA3" w:rsidRPr="00272A7B" w:rsidTr="00355DB5">
        <w:tc>
          <w:tcPr>
            <w:tcW w:w="4534" w:type="dxa"/>
            <w:shd w:val="clear" w:color="auto" w:fill="auto"/>
            <w:tcMar>
              <w:top w:w="0" w:type="dxa"/>
              <w:left w:w="0" w:type="dxa"/>
              <w:bottom w:w="0" w:type="dxa"/>
              <w:right w:w="0" w:type="dxa"/>
            </w:tcMar>
          </w:tcPr>
          <w:p w:rsidR="00CA1CA3" w:rsidRPr="00DF3432" w:rsidRDefault="00CA1CA3" w:rsidP="00355DB5">
            <w:pPr>
              <w:pStyle w:val="equ-p"/>
            </w:pPr>
            <w:r w:rsidRPr="00DF3432">
              <w:t xml:space="preserve"> </w:t>
            </w:r>
            <w:r w:rsidRPr="00DF3432">
              <w:rPr>
                <w:position w:val="-200"/>
              </w:rPr>
              <w:object w:dxaOrig="3159" w:dyaOrig="2380">
                <v:shape id="_x0000_i1654" type="#_x0000_t75" style="width:160.1pt;height:118.2pt" o:ole="">
                  <v:imagedata r:id="rId1294" o:title=""/>
                </v:shape>
                <o:OLEObject Type="Embed" ProgID="Equation.DSMT4" ShapeID="_x0000_i1654" DrawAspect="Content" ObjectID="_1454363218" r:id="rId1295"/>
              </w:object>
            </w:r>
          </w:p>
        </w:tc>
        <w:tc>
          <w:tcPr>
            <w:tcW w:w="4536" w:type="dxa"/>
            <w:shd w:val="clear" w:color="auto" w:fill="auto"/>
            <w:tcMar>
              <w:top w:w="0" w:type="dxa"/>
              <w:left w:w="0" w:type="dxa"/>
              <w:bottom w:w="0" w:type="dxa"/>
              <w:right w:w="0" w:type="dxa"/>
            </w:tcMar>
          </w:tcPr>
          <w:p w:rsidR="00CA1CA3" w:rsidRPr="00272A7B" w:rsidRDefault="00CA1CA3" w:rsidP="00534CA9">
            <w:pPr>
              <w:pStyle w:val="equ-num-p"/>
            </w:pPr>
            <w:r w:rsidRPr="00DF3432">
              <w:t>(</w:t>
            </w:r>
            <w:r w:rsidR="00534CA9">
              <w:t>7</w:t>
            </w:r>
            <w:r w:rsidRPr="00DF3432">
              <w:t>.5.2)</w:t>
            </w:r>
          </w:p>
        </w:tc>
      </w:tr>
    </w:tbl>
    <w:p w:rsidR="00CA1CA3" w:rsidRPr="00272A7B" w:rsidRDefault="00CA1CA3" w:rsidP="00CA1CA3">
      <w:pPr>
        <w:pStyle w:val="Like-Text-body"/>
      </w:pPr>
    </w:p>
    <w:p w:rsidR="00CA1CA3" w:rsidRPr="00272A7B" w:rsidRDefault="00CA1CA3" w:rsidP="00CA1CA3">
      <w:r w:rsidRPr="00272A7B">
        <w:t xml:space="preserve">Οι πίνακες </w:t>
      </w:r>
      <w:r w:rsidR="00F15C37" w:rsidRPr="00DF3432">
        <w:t>(</w:t>
      </w:r>
      <w:r w:rsidR="00F15C37" w:rsidRPr="00272A7B">
        <w:rPr>
          <w:lang w:val="en-US"/>
        </w:rPr>
        <w:t>matrices</w:t>
      </w:r>
      <w:r w:rsidR="00F15C37" w:rsidRPr="00DF3432">
        <w:t xml:space="preserve">) </w:t>
      </w:r>
      <w:r w:rsidRPr="00272A7B">
        <w:t xml:space="preserve">μπορούν να δοθούν στο κείμενο μέσω του </w:t>
      </w:r>
    </w:p>
    <w:p w:rsidR="00CA1CA3" w:rsidRPr="00F927A6" w:rsidRDefault="00CA1CA3" w:rsidP="00C37AA4">
      <w:pPr>
        <w:pStyle w:val="LaTeX"/>
        <w:rPr>
          <w:lang w:val="en-US"/>
        </w:rPr>
      </w:pPr>
      <w:r w:rsidRPr="00F927A6">
        <w:rPr>
          <w:lang w:val="en-US"/>
        </w:rPr>
        <w:t>$\</w:t>
      </w:r>
      <w:proofErr w:type="gramStart"/>
      <w:r w:rsidRPr="00F927A6">
        <w:rPr>
          <w:lang w:val="en-US"/>
        </w:rPr>
        <w:t>left(</w:t>
      </w:r>
      <w:proofErr w:type="gramEnd"/>
      <w:r w:rsidRPr="00F927A6">
        <w:rPr>
          <w:lang w:val="en-US"/>
        </w:rPr>
        <w:t xml:space="preserve">\begin{smallmatrix} a &amp; b &amp; c \\ d &amp; e &amp; f </w:t>
      </w:r>
      <w:r w:rsidRPr="00F927A6">
        <w:rPr>
          <w:lang w:val="en-US"/>
        </w:rPr>
        <w:br/>
        <w:t xml:space="preserve">\end{smallmatrix}\right)$ </w:t>
      </w:r>
    </w:p>
    <w:p w:rsidR="00CA1CA3" w:rsidRPr="00C1348A" w:rsidRDefault="00CA1CA3" w:rsidP="00CA1CA3">
      <w:r w:rsidRPr="001A7887">
        <w:t xml:space="preserve">και θα φαίνονται έτσι </w:t>
      </w:r>
      <w:r w:rsidR="00DE7708" w:rsidRPr="00272A7B">
        <w:rPr>
          <w:position w:val="-28"/>
        </w:rPr>
        <w:object w:dxaOrig="1120" w:dyaOrig="680">
          <v:shape id="_x0000_i1655" type="#_x0000_t75" alt="πίνακας a,b,c,d,e,f" style="width:55.9pt;height:34.4pt" o:ole="">
            <v:imagedata r:id="rId1296" o:title=""/>
          </v:shape>
          <o:OLEObject Type="Embed" ProgID="Equation.DSMT4" ShapeID="_x0000_i1655" DrawAspect="Content" ObjectID="_1454363219" r:id="rId1297"/>
        </w:object>
      </w:r>
      <w:r w:rsidRPr="00272A7B">
        <w:t xml:space="preserve"> ή σε </w:t>
      </w:r>
      <w:r w:rsidRPr="00272A7B">
        <w:rPr>
          <w:lang w:val="en-US"/>
        </w:rPr>
        <w:t>display</w:t>
      </w:r>
      <w:r w:rsidRPr="00272A7B">
        <w:t xml:space="preserve"> </w:t>
      </w:r>
      <w:r w:rsidRPr="00C1348A">
        <w:rPr>
          <w:lang w:val="en-US"/>
        </w:rPr>
        <w:t>mode</w:t>
      </w:r>
      <w:r w:rsidRPr="00C1348A">
        <w:t xml:space="preserve"> με 6 διαφορετικές εντολές. </w:t>
      </w:r>
    </w:p>
    <w:p w:rsidR="00CA1CA3" w:rsidRPr="00272A7B" w:rsidRDefault="00CA1CA3" w:rsidP="00CA1CA3">
      <w:r w:rsidRPr="00F927A6">
        <w:t xml:space="preserve">Όπως </w:t>
      </w:r>
      <w:r w:rsidRPr="001A7887">
        <w:t xml:space="preserve">φαίνεται παρακάτω, πρέπει να συμπεριλάβετε τα </w:t>
      </w:r>
      <w:r w:rsidRPr="001A7887">
        <w:rPr>
          <w:lang w:val="en-US"/>
        </w:rPr>
        <w:t>ampersand</w:t>
      </w:r>
      <w:r w:rsidRPr="009E295F">
        <w:t xml:space="preserve"> του </w:t>
      </w:r>
      <w:r w:rsidRPr="00CA7E4F">
        <w:rPr>
          <w:lang w:val="en-US"/>
        </w:rPr>
        <w:t>eqnarray</w:t>
      </w:r>
      <w:r w:rsidRPr="00272A7B">
        <w:t xml:space="preserve">,. </w:t>
      </w:r>
    </w:p>
    <w:p w:rsidR="00CA1CA3" w:rsidRPr="00DF3432" w:rsidRDefault="00CA1CA3" w:rsidP="00C37AA4">
      <w:pPr>
        <w:pStyle w:val="LaTeX"/>
      </w:pPr>
      <w:r w:rsidRPr="00DF3432">
        <w:t xml:space="preserve">\begin{eqnarray*} </w:t>
      </w:r>
      <w:r w:rsidRPr="00DF3432">
        <w:br/>
        <w:t xml:space="preserve">&amp;&amp;\begin{matrix} r &amp; s &amp; t \\ u &amp; v &amp; w \\ x &amp; y &amp; x </w:t>
      </w:r>
      <w:r w:rsidRPr="00DF3432">
        <w:br/>
        <w:t xml:space="preserve">\end{matrix}\quad </w:t>
      </w:r>
      <w:r w:rsidRPr="00DF3432">
        <w:br/>
        <w:t xml:space="preserve">\begin{pmatrix} r &amp; s &amp; t \\ u &amp; v &amp; w \\ x &amp; y &amp; x </w:t>
      </w:r>
      <w:r w:rsidRPr="00DF3432">
        <w:br/>
        <w:t xml:space="preserve">\end{pmatrix}\quad </w:t>
      </w:r>
      <w:r w:rsidRPr="00DF3432">
        <w:br/>
        <w:t xml:space="preserve">\begin{bmatrix} r &amp; s &amp; t \\ u &amp; v &amp; w \\ x &amp; y &amp; x </w:t>
      </w:r>
      <w:r w:rsidRPr="00DF3432">
        <w:br/>
        <w:t xml:space="preserve">\end{bmatrix}\\ </w:t>
      </w:r>
      <w:r w:rsidRPr="00DF3432">
        <w:br/>
        <w:t xml:space="preserve">&amp;&amp;\begin{Bmatrix} r &amp; s &amp; t \\ u &amp; v &amp; w \\ x &amp; y &amp; x </w:t>
      </w:r>
      <w:r w:rsidRPr="00DF3432">
        <w:br/>
        <w:t xml:space="preserve">\end{Bmatrix}\quad </w:t>
      </w:r>
      <w:r w:rsidRPr="00DF3432">
        <w:br/>
      </w:r>
      <w:r w:rsidRPr="00DF3432">
        <w:lastRenderedPageBreak/>
        <w:t xml:space="preserve">\begin{vmatrix} r &amp; s &amp; t \\ u &amp; v &amp; w \\ x &amp; y &amp; x </w:t>
      </w:r>
      <w:r w:rsidRPr="00DF3432">
        <w:br/>
        <w:t xml:space="preserve">\end{vmatrix}\quad </w:t>
      </w:r>
      <w:r w:rsidRPr="00DF3432">
        <w:br/>
        <w:t xml:space="preserve">\begin{Vmatrix} r &amp; s &amp; t \\ u &amp; v &amp; w \\ x &amp; y &amp; x </w:t>
      </w:r>
      <w:r w:rsidRPr="00DF3432">
        <w:br/>
        <w:t xml:space="preserve">\end{Vmatrix}\quad </w:t>
      </w:r>
      <w:r w:rsidRPr="00DF3432">
        <w:br/>
        <w:t xml:space="preserve">\end{eqnarray*} </w:t>
      </w:r>
    </w:p>
    <w:p w:rsidR="00CA1CA3" w:rsidRPr="00DF3432" w:rsidRDefault="00CA1CA3" w:rsidP="00CA1CA3">
      <w:pPr>
        <w:pStyle w:val="Text-body"/>
        <w:rPr>
          <w:lang w:val="el-GR"/>
        </w:rPr>
      </w:pPr>
    </w:p>
    <w:p w:rsidR="00CA1CA3" w:rsidRPr="00272A7B" w:rsidRDefault="00CA1CA3" w:rsidP="00CA1CA3">
      <w:pPr>
        <w:pStyle w:val="display-math"/>
      </w:pPr>
      <w:r w:rsidRPr="00DF3432">
        <w:rPr>
          <w:lang w:val="el-GR"/>
        </w:rPr>
        <w:t xml:space="preserve"> </w:t>
      </w:r>
      <w:bookmarkStart w:id="94" w:name="MTBlankEqn"/>
      <w:r w:rsidRPr="00DF3432">
        <w:rPr>
          <w:position w:val="-100"/>
        </w:rPr>
        <w:object w:dxaOrig="4380" w:dyaOrig="2120">
          <v:shape id="_x0000_i1656" type="#_x0000_t75" style="width:220.3pt;height:106.4pt" o:ole="">
            <v:imagedata r:id="rId1298" o:title=""/>
          </v:shape>
          <o:OLEObject Type="Embed" ProgID="Equation.DSMT4" ShapeID="_x0000_i1656" DrawAspect="Content" ObjectID="_1454363220" r:id="rId1299"/>
        </w:object>
      </w:r>
      <w:bookmarkEnd w:id="94"/>
    </w:p>
    <w:p w:rsidR="00D63B1D" w:rsidRPr="00F927A6" w:rsidRDefault="00D63B1D" w:rsidP="00207B78">
      <w:pPr>
        <w:pStyle w:val="1"/>
      </w:pPr>
      <w:bookmarkStart w:id="95" w:name="_Toc375176092"/>
      <w:r w:rsidRPr="00F927A6">
        <w:t>Γραφικά</w:t>
      </w:r>
      <w:bookmarkEnd w:id="95"/>
    </w:p>
    <w:p w:rsidR="00D63B1D" w:rsidRPr="00272A7B" w:rsidRDefault="00D63B1D" w:rsidP="00D63B1D">
      <w:r w:rsidRPr="001A7887">
        <w:t xml:space="preserve">Όλες οι εικόνες και τα γραφικά θα πρέπει να είναι </w:t>
      </w:r>
      <w:r w:rsidRPr="001A7887">
        <w:rPr>
          <w:lang w:val="en-US"/>
        </w:rPr>
        <w:t>float</w:t>
      </w:r>
      <w:r w:rsidRPr="00CA7E4F">
        <w:t xml:space="preserve">. Να περιλαμβάνετε </w:t>
      </w:r>
      <w:r w:rsidRPr="00272A7B">
        <w:rPr>
          <w:b/>
        </w:rPr>
        <w:t>«!</w:t>
      </w:r>
      <w:r w:rsidRPr="00272A7B">
        <w:rPr>
          <w:b/>
          <w:lang w:val="en-US"/>
        </w:rPr>
        <w:t>p</w:t>
      </w:r>
      <w:r w:rsidRPr="00272A7B">
        <w:rPr>
          <w:b/>
        </w:rPr>
        <w:t>:»</w:t>
      </w:r>
      <w:r w:rsidRPr="00272A7B">
        <w:t xml:space="preserve"> στην εντολή float για να εξασφαλίζετε αρκετή ελευθερία στην τοποθέτηση. Ιδανικά πρέπει να περιλαμβάνετε το </w:t>
      </w:r>
      <w:r w:rsidRPr="00272A7B">
        <w:rPr>
          <w:b/>
        </w:rPr>
        <w:t>«h»</w:t>
      </w:r>
      <w:r w:rsidRPr="00272A7B">
        <w:t xml:space="preserve"> </w:t>
      </w:r>
      <w:r w:rsidR="00710E28" w:rsidRPr="00272A7B">
        <w:t xml:space="preserve"> (</w:t>
      </w:r>
      <w:r w:rsidR="00710E28" w:rsidRPr="00272A7B">
        <w:rPr>
          <w:lang w:val="en-US"/>
        </w:rPr>
        <w:t>here</w:t>
      </w:r>
      <w:r w:rsidR="00710E28" w:rsidRPr="00272A7B">
        <w:t xml:space="preserve">) </w:t>
      </w:r>
      <w:r w:rsidR="00E025C8" w:rsidRPr="00272A7B">
        <w:t>αλλιώς τα</w:t>
      </w:r>
      <w:r w:rsidRPr="00272A7B">
        <w:rPr>
          <w:b/>
        </w:rPr>
        <w:t xml:space="preserve">«t» </w:t>
      </w:r>
      <w:r w:rsidR="00E025C8" w:rsidRPr="00272A7B">
        <w:t>(</w:t>
      </w:r>
      <w:r w:rsidR="00E025C8" w:rsidRPr="00272A7B">
        <w:rPr>
          <w:lang w:val="en-US"/>
        </w:rPr>
        <w:t>top</w:t>
      </w:r>
      <w:r w:rsidR="00E025C8" w:rsidRPr="00272A7B">
        <w:t>)</w:t>
      </w:r>
      <w:r w:rsidR="00E025C8" w:rsidRPr="00272A7B">
        <w:rPr>
          <w:b/>
        </w:rPr>
        <w:t xml:space="preserve"> </w:t>
      </w:r>
      <w:r w:rsidRPr="00272A7B">
        <w:t xml:space="preserve">και </w:t>
      </w:r>
      <w:r w:rsidRPr="00272A7B">
        <w:rPr>
          <w:b/>
        </w:rPr>
        <w:t>«b»</w:t>
      </w:r>
      <w:r w:rsidR="00E025C8" w:rsidRPr="00272A7B">
        <w:t xml:space="preserve"> (</w:t>
      </w:r>
      <w:r w:rsidR="00E025C8" w:rsidRPr="00272A7B">
        <w:rPr>
          <w:lang w:val="en-US"/>
        </w:rPr>
        <w:t>bottom</w:t>
      </w:r>
      <w:r w:rsidR="00E025C8" w:rsidRPr="00272A7B">
        <w:t>)</w:t>
      </w:r>
      <w:r w:rsidRPr="00272A7B">
        <w:t>, όπου είναι δυνατόν.Όλες τις εικόνες απαιτούν την ετικέτα</w:t>
      </w:r>
      <w:r w:rsidRPr="00C1348A">
        <w:t xml:space="preserve"> </w:t>
      </w:r>
      <w:r w:rsidRPr="00C1348A">
        <w:rPr>
          <w:b/>
        </w:rPr>
        <w:t>«</w:t>
      </w:r>
      <w:r w:rsidRPr="00C1348A">
        <w:rPr>
          <w:b/>
          <w:lang w:val="en-US"/>
        </w:rPr>
        <w:t>alt</w:t>
      </w:r>
      <w:r w:rsidRPr="00C1348A">
        <w:rPr>
          <w:b/>
        </w:rPr>
        <w:t xml:space="preserve"> </w:t>
      </w:r>
      <w:r w:rsidRPr="00C1348A">
        <w:rPr>
          <w:b/>
          <w:lang w:val="en-US"/>
        </w:rPr>
        <w:t>tag</w:t>
      </w:r>
      <w:r w:rsidRPr="00C1348A">
        <w:rPr>
          <w:b/>
        </w:rPr>
        <w:t>»</w:t>
      </w:r>
      <w:r w:rsidRPr="00F927A6">
        <w:t xml:space="preserve"> που θα περιέχει μια πλήρη περιγραφή </w:t>
      </w:r>
      <w:r w:rsidR="00E025C8" w:rsidRPr="001A7887">
        <w:t>της εικόνας</w:t>
      </w:r>
      <w:r w:rsidRPr="009E295F">
        <w:t xml:space="preserve">. </w:t>
      </w:r>
    </w:p>
    <w:p w:rsidR="00D63B1D" w:rsidRPr="00272A7B" w:rsidRDefault="00D63B1D" w:rsidP="00207B78">
      <w:pPr>
        <w:pStyle w:val="2"/>
        <w:rPr>
          <w:lang w:val="en-US"/>
        </w:rPr>
      </w:pPr>
      <w:bookmarkStart w:id="96" w:name="_Toc326318473"/>
      <w:bookmarkStart w:id="97" w:name="_Toc375176093"/>
      <w:r w:rsidRPr="00272A7B">
        <w:t>Περιβάλλον</w:t>
      </w:r>
      <w:r w:rsidR="004C7355" w:rsidRPr="00C1348A">
        <w:t xml:space="preserve"> </w:t>
      </w:r>
      <w:r w:rsidRPr="00DF3432">
        <w:rPr>
          <w:lang w:val="en-US"/>
        </w:rPr>
        <w:t>picture</w:t>
      </w:r>
      <w:bookmarkEnd w:id="96"/>
      <w:bookmarkEnd w:id="97"/>
    </w:p>
    <w:p w:rsidR="00D63B1D" w:rsidRPr="00272A7B" w:rsidRDefault="00D63B1D" w:rsidP="00D63B1D">
      <w:r w:rsidRPr="00F927A6">
        <w:t xml:space="preserve">Η ενότητα αυτή εξετάζει μόνο τα γραφικά που διατίθενται χωρίς γραφικά πακέτα, δηλαδή χρησιμοποιώντας μόνο το </w:t>
      </w:r>
      <w:r w:rsidRPr="001A7887">
        <w:rPr>
          <w:lang w:val="en-US"/>
        </w:rPr>
        <w:t>standard</w:t>
      </w:r>
      <w:r w:rsidRPr="001A7887">
        <w:t xml:space="preserve"> </w:t>
      </w:r>
      <w:r w:rsidRPr="001A7887">
        <w:rPr>
          <w:lang w:val="en-US"/>
        </w:rPr>
        <w:t>LaTeX</w:t>
      </w:r>
      <w:r w:rsidRPr="009E295F">
        <w:t xml:space="preserve">. </w:t>
      </w:r>
      <w:r w:rsidRPr="00DF3432">
        <w:t xml:space="preserve">Οι </w:t>
      </w:r>
      <w:r w:rsidRPr="00DF3432">
        <w:rPr>
          <w:lang w:val="en-US"/>
        </w:rPr>
        <w:t>Kopka</w:t>
      </w:r>
      <w:r w:rsidRPr="00DF3432">
        <w:t xml:space="preserve"> και </w:t>
      </w:r>
      <w:r w:rsidRPr="00DF3432">
        <w:rPr>
          <w:lang w:val="en-US"/>
        </w:rPr>
        <w:t>Daly</w:t>
      </w:r>
      <w:r w:rsidRPr="00DF3432">
        <w:t xml:space="preserve"> </w:t>
      </w:r>
      <w:sdt>
        <w:sdtPr>
          <w:id w:val="-2023225631"/>
          <w:citation/>
        </w:sdtPr>
        <w:sdtContent>
          <w:r w:rsidRPr="00DF3432">
            <w:fldChar w:fldCharType="begin"/>
          </w:r>
          <w:r w:rsidRPr="00DF3432">
            <w:instrText xml:space="preserve"> CITATION Kop \l 1032 </w:instrText>
          </w:r>
          <w:r w:rsidRPr="00DF3432">
            <w:fldChar w:fldCharType="separate"/>
          </w:r>
          <w:r w:rsidR="00581CFB" w:rsidRPr="00DF3432">
            <w:rPr>
              <w:noProof/>
            </w:rPr>
            <w:t>(Kopka &amp; Daly)</w:t>
          </w:r>
          <w:r w:rsidRPr="00DF3432">
            <w:fldChar w:fldCharType="end"/>
          </w:r>
        </w:sdtContent>
      </w:sdt>
      <w:r w:rsidRPr="00DF3432">
        <w:t xml:space="preserve"> εξηγούν ότι «Το </w:t>
      </w:r>
      <w:r w:rsidRPr="00DF3432">
        <w:rPr>
          <w:lang w:val="en-US"/>
        </w:rPr>
        <w:t>standard</w:t>
      </w:r>
      <w:r w:rsidRPr="00DF3432">
        <w:t xml:space="preserve"> </w:t>
      </w:r>
      <w:r w:rsidRPr="00DF3432">
        <w:rPr>
          <w:lang w:val="en-US"/>
        </w:rPr>
        <w:t>LaTeX</w:t>
      </w:r>
      <w:r w:rsidRPr="00DF3432">
        <w:t xml:space="preserve"> περιέχει όλα τα μέσα για τη δημιουργία βασικών (</w:t>
      </w:r>
      <w:r w:rsidRPr="00DF3432">
        <w:rPr>
          <w:lang w:val="en-US"/>
        </w:rPr>
        <w:t>primitive</w:t>
      </w:r>
      <w:r w:rsidRPr="00DF3432">
        <w:t>) σχεδίων».</w:t>
      </w:r>
    </w:p>
    <w:p w:rsidR="00D63B1D" w:rsidRPr="001A7887" w:rsidRDefault="00D63B1D" w:rsidP="00D63B1D">
      <w:r w:rsidRPr="00C1348A">
        <w:rPr>
          <w:lang w:val="en-US"/>
        </w:rPr>
        <w:t>To</w:t>
      </w:r>
      <w:r w:rsidRPr="00C1348A">
        <w:t xml:space="preserve"> </w:t>
      </w:r>
      <w:r w:rsidRPr="00C1348A">
        <w:rPr>
          <w:lang w:val="en-US"/>
        </w:rPr>
        <w:t>unitlength</w:t>
      </w:r>
      <w:r w:rsidRPr="00F927A6">
        <w:t xml:space="preserve"> πρέπει να ρυθμίζεται πριν να χρησιμοποιηθεί το περιβάλλον </w:t>
      </w:r>
      <w:r w:rsidRPr="001A7887">
        <w:rPr>
          <w:lang w:val="en-US"/>
        </w:rPr>
        <w:t>picture</w:t>
      </w:r>
      <w:r w:rsidRPr="001A7887">
        <w:t xml:space="preserve"> και </w:t>
      </w:r>
      <w:r w:rsidRPr="00C1348A">
        <w:t xml:space="preserve">θα πρέπει να είναι </w:t>
      </w:r>
      <w:proofErr w:type="gramStart"/>
      <w:r w:rsidRPr="00C1348A">
        <w:t>1</w:t>
      </w:r>
      <w:r w:rsidRPr="00F927A6">
        <w:rPr>
          <w:lang w:val="en-US"/>
        </w:rPr>
        <w:t>pt</w:t>
      </w:r>
      <w:r w:rsidRPr="001A7887">
        <w:t xml:space="preserve"> .</w:t>
      </w:r>
      <w:proofErr w:type="gramEnd"/>
      <w:r w:rsidRPr="001A7887">
        <w:t xml:space="preserve"> </w:t>
      </w:r>
    </w:p>
    <w:p w:rsidR="00D63B1D" w:rsidRPr="00272A7B" w:rsidRDefault="00D63B1D" w:rsidP="00C37AA4">
      <w:pPr>
        <w:pStyle w:val="LaTeX"/>
      </w:pPr>
      <w:r w:rsidRPr="00DF3432">
        <w:t>\setlength{\unitlength}{1pt}</w:t>
      </w:r>
      <w:r w:rsidRPr="00272A7B">
        <w:t xml:space="preserve"> </w:t>
      </w:r>
    </w:p>
    <w:p w:rsidR="00D63B1D" w:rsidRPr="00DF3432" w:rsidRDefault="00D63B1D" w:rsidP="00D63B1D">
      <w:r w:rsidRPr="00F927A6">
        <w:t xml:space="preserve">Το </w:t>
      </w:r>
      <w:r w:rsidRPr="001A7887">
        <w:rPr>
          <w:lang w:val="en-US"/>
        </w:rPr>
        <w:t>wrapper</w:t>
      </w:r>
      <w:r w:rsidRPr="001A7887">
        <w:t xml:space="preserve"> </w:t>
      </w:r>
      <w:r w:rsidRPr="001A7887">
        <w:rPr>
          <w:b/>
        </w:rPr>
        <w:t>\PICalt</w:t>
      </w:r>
      <w:r w:rsidRPr="001A7887">
        <w:t xml:space="preserve"> στο περιβάλλον </w:t>
      </w:r>
      <w:r w:rsidRPr="009E295F">
        <w:rPr>
          <w:lang w:val="en-US"/>
        </w:rPr>
        <w:t>picture</w:t>
      </w:r>
      <w:r w:rsidRPr="00CA7E4F">
        <w:t xml:space="preserve"> επιτρέπει τη δημιουργία μιας ετικέτας alt </w:t>
      </w:r>
      <w:r w:rsidRPr="00272A7B">
        <w:rPr>
          <w:lang w:val="en-US"/>
        </w:rPr>
        <w:t>tag</w:t>
      </w:r>
      <w:r w:rsidRPr="00272A7B">
        <w:t xml:space="preserve"> που είναι το ίδιο ολόκληρη η εντολή της εικόνας. Αυτό</w:t>
      </w:r>
      <w:r w:rsidR="00A07897" w:rsidRPr="00272A7B">
        <w:t>ς</w:t>
      </w:r>
      <w:r w:rsidRPr="00272A7B">
        <w:t xml:space="preserve"> είναι ένας αποδεκτός τρόπος για τη δημιουργία πολύ απλών εικόνων απευθείας στο LATEX. Ένας χρήστης αναγνώστη οθόνης θα μπορούσε να φανταστεί πώς μοιάζει η εικόνα από την περιγραφή των τμημάτων της. Εάν μπορείτε να τη φανταστείτε έτσι εσείς, τότε μπορούν και αυτοί. Μη χρησιμοποιείτε αυτή τη μέθοδο για να κωδικοποιήσετε κάτι, αν σας βγει λάθος την πρώτη φορά που θα προσπαθήσετε να το κωδικοποιήσετε. Όλα τα </w:t>
      </w:r>
      <w:r w:rsidRPr="00272A7B">
        <w:rPr>
          <w:lang w:val="en-US"/>
        </w:rPr>
        <w:t>float</w:t>
      </w:r>
      <w:r w:rsidRPr="00272A7B">
        <w:t xml:space="preserve"> πρέπει να έχουν </w:t>
      </w:r>
      <w:r w:rsidRPr="00272A7B">
        <w:rPr>
          <w:lang w:val="en-US"/>
        </w:rPr>
        <w:t>caption</w:t>
      </w:r>
      <w:r w:rsidRPr="00272A7B">
        <w:t xml:space="preserve">, </w:t>
      </w:r>
      <w:r w:rsidRPr="00272A7B">
        <w:rPr>
          <w:lang w:val="en-US"/>
        </w:rPr>
        <w:t>label</w:t>
      </w:r>
      <w:r w:rsidRPr="00272A7B">
        <w:t xml:space="preserve"> και </w:t>
      </w:r>
      <w:r w:rsidRPr="00272A7B">
        <w:rPr>
          <w:lang w:val="en-US"/>
        </w:rPr>
        <w:t>reference</w:t>
      </w:r>
      <w:r w:rsidRPr="00272A7B">
        <w:t xml:space="preserve"> στο κείμενο για να βοηθούν στην πλοήγηση. Δίνεται ένα παράδειγμα εικόνας (Εικόνα 1) παρακάτω.</w:t>
      </w:r>
    </w:p>
    <w:p w:rsidR="00D63B1D" w:rsidRPr="00DF3432" w:rsidRDefault="00D63B1D" w:rsidP="00C37AA4">
      <w:pPr>
        <w:pStyle w:val="LaTeX"/>
      </w:pPr>
      <w:r w:rsidRPr="00DF3432">
        <w:t xml:space="preserve">\begin{figure}[!hptb] </w:t>
      </w:r>
      <w:r w:rsidRPr="00DF3432">
        <w:br/>
        <w:t xml:space="preserve">\noindent </w:t>
      </w:r>
      <w:r w:rsidRPr="00DF3432">
        <w:br/>
        <w:t xml:space="preserve">\PICalt{ </w:t>
      </w:r>
      <w:r w:rsidRPr="00DF3432">
        <w:br/>
        <w:t xml:space="preserve">\begin{picture}(320,100) </w:t>
      </w:r>
      <w:r w:rsidRPr="00DF3432">
        <w:br/>
        <w:t xml:space="preserve">\framebox(320,100){Not made earlier!} </w:t>
      </w:r>
      <w:r w:rsidRPr="00DF3432">
        <w:br/>
        <w:t xml:space="preserve">\put(0,0){\vector(-1,1){20}} </w:t>
      </w:r>
      <w:r w:rsidRPr="00DF3432">
        <w:br/>
        <w:t xml:space="preserve">\put(0,100){\vector(-1,-1){20}} </w:t>
      </w:r>
      <w:r w:rsidRPr="00DF3432">
        <w:br/>
        <w:t xml:space="preserve">\put(-320,100){\vector(1,-1){20}} </w:t>
      </w:r>
      <w:r w:rsidRPr="00DF3432">
        <w:br/>
        <w:t xml:space="preserve">\put(-320,0){\vector(1,1){20}} </w:t>
      </w:r>
      <w:r w:rsidRPr="00DF3432">
        <w:br/>
        <w:t xml:space="preserve">\put(-80,50){\circle{100}} </w:t>
      </w:r>
      <w:r w:rsidRPr="00DF3432">
        <w:br/>
      </w:r>
      <w:r w:rsidRPr="00DF3432">
        <w:lastRenderedPageBreak/>
        <w:t xml:space="preserve">\put(-240,50){\circle{100}} </w:t>
      </w:r>
      <w:r w:rsidRPr="00DF3432">
        <w:br/>
        <w:t xml:space="preserve">\put(-160,50){\oval(100,30)} </w:t>
      </w:r>
      <w:r w:rsidRPr="00DF3432">
        <w:br/>
        <w:t xml:space="preserve">\put(-320,50){\line(1,0){80}} </w:t>
      </w:r>
      <w:r w:rsidRPr="00DF3432">
        <w:br/>
        <w:t xml:space="preserve">\put(0,50){\line(-1,0){80}} </w:t>
      </w:r>
      <w:r w:rsidRPr="00DF3432">
        <w:br/>
        <w:t xml:space="preserve">\qbezier(-240,0)(-160,50)(-80,0) </w:t>
      </w:r>
      <w:r w:rsidRPr="00DF3432">
        <w:br/>
        <w:t xml:space="preserve">\end{picture} </w:t>
      </w:r>
      <w:r w:rsidRPr="00DF3432">
        <w:br/>
        <w:t xml:space="preserve">} </w:t>
      </w:r>
      <w:r w:rsidRPr="00DF3432">
        <w:br/>
        <w:t xml:space="preserve">\caption{Example of picture environment}\label{picture1} </w:t>
      </w:r>
      <w:r w:rsidRPr="00DF3432">
        <w:br/>
        <w:t xml:space="preserve">\end{figure} </w:t>
      </w:r>
    </w:p>
    <w:p w:rsidR="00D63B1D" w:rsidRPr="00DF3432" w:rsidRDefault="00D63B1D" w:rsidP="00C37AA4">
      <w:pPr>
        <w:pStyle w:val="LaTeX"/>
        <w:sectPr w:rsidR="00D63B1D" w:rsidRPr="00DF3432" w:rsidSect="00AB4B71">
          <w:headerReference w:type="default" r:id="rId1300"/>
          <w:footerReference w:type="default" r:id="rId1301"/>
          <w:pgSz w:w="11950" w:h="16901"/>
          <w:pgMar w:top="1134" w:right="1021" w:bottom="1134" w:left="1021" w:header="709" w:footer="865" w:gutter="0"/>
          <w:cols w:space="720"/>
          <w:formProt w:val="0"/>
          <w:titlePg/>
          <w:docGrid w:linePitch="299"/>
        </w:sectPr>
      </w:pPr>
    </w:p>
    <w:p w:rsidR="00D63B1D" w:rsidRPr="00DF3432" w:rsidRDefault="00D63B1D" w:rsidP="00D63B1D">
      <w:pPr>
        <w:pStyle w:val="bigskip"/>
        <w:rPr>
          <w:lang w:val="el-GR"/>
        </w:rPr>
      </w:pPr>
    </w:p>
    <w:p w:rsidR="00D63B1D" w:rsidRPr="00DF3432" w:rsidRDefault="00D63B1D" w:rsidP="00D63B1D">
      <w:pPr>
        <w:pStyle w:val="Like-Text-body"/>
        <w:keepNext/>
      </w:pPr>
      <w:r w:rsidRPr="00DF3432">
        <w:rPr>
          <w:noProof/>
          <w:lang w:val="el-GR" w:eastAsia="el-GR" w:bidi="ar-SA"/>
        </w:rPr>
        <w:drawing>
          <wp:inline distT="0" distB="0" distL="0" distR="0" wp14:anchorId="71DDE22E" wp14:editId="683AE3F0">
            <wp:extent cx="3721100" cy="1168400"/>
            <wp:effectExtent l="0" t="0" r="0" b="0"/>
            <wp:docPr id="1" name="Picture" descr="παράδειγμα περιβάλλοντος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302"/>
                    <a:srcRect/>
                    <a:stretch>
                      <a:fillRect/>
                    </a:stretch>
                  </pic:blipFill>
                  <pic:spPr bwMode="auto">
                    <a:xfrm>
                      <a:off x="0" y="0"/>
                      <a:ext cx="3721100" cy="1168400"/>
                    </a:xfrm>
                    <a:prstGeom prst="rect">
                      <a:avLst/>
                    </a:prstGeom>
                    <a:noFill/>
                    <a:ln w="9525">
                      <a:noFill/>
                      <a:miter lim="800000"/>
                      <a:headEnd/>
                      <a:tailEnd/>
                    </a:ln>
                  </pic:spPr>
                </pic:pic>
              </a:graphicData>
            </a:graphic>
          </wp:inline>
        </w:drawing>
      </w:r>
    </w:p>
    <w:p w:rsidR="00D63B1D" w:rsidRPr="00C1348A" w:rsidRDefault="00D63B1D" w:rsidP="003247D8">
      <w:pPr>
        <w:pStyle w:val="af7"/>
      </w:pPr>
      <w:r w:rsidRPr="00DF3432">
        <w:t xml:space="preserve">Εικόνα </w:t>
      </w:r>
      <w:r w:rsidRPr="00DF3432">
        <w:fldChar w:fldCharType="begin"/>
      </w:r>
      <w:r w:rsidRPr="00DF3432">
        <w:instrText xml:space="preserve"> </w:instrText>
      </w:r>
      <w:r w:rsidRPr="00DF3432">
        <w:rPr>
          <w:lang w:val="en-US"/>
        </w:rPr>
        <w:instrText>SEQ</w:instrText>
      </w:r>
      <w:r w:rsidRPr="00DF3432">
        <w:instrText xml:space="preserve"> Εικόνα \* </w:instrText>
      </w:r>
      <w:r w:rsidRPr="00DF3432">
        <w:rPr>
          <w:lang w:val="en-US"/>
        </w:rPr>
        <w:instrText>ARABIC</w:instrText>
      </w:r>
      <w:r w:rsidRPr="00DF3432">
        <w:instrText xml:space="preserve"> </w:instrText>
      </w:r>
      <w:r w:rsidRPr="00DF3432">
        <w:fldChar w:fldCharType="separate"/>
      </w:r>
      <w:r w:rsidR="0071247C">
        <w:rPr>
          <w:noProof/>
          <w:lang w:val="en-US"/>
        </w:rPr>
        <w:t>1</w:t>
      </w:r>
      <w:r w:rsidRPr="00DF3432">
        <w:fldChar w:fldCharType="end"/>
      </w:r>
      <w:r w:rsidRPr="00DF3432">
        <w:t xml:space="preserve">: </w:t>
      </w:r>
      <w:r w:rsidR="00C1348A">
        <w:t>Παράδειγμα περιβάλλοντος</w:t>
      </w:r>
      <w:r w:rsidRPr="00DF3432">
        <w:t xml:space="preserve"> </w:t>
      </w:r>
      <w:r w:rsidRPr="00DF3432">
        <w:rPr>
          <w:lang w:val="en-US"/>
        </w:rPr>
        <w:t>picture</w:t>
      </w:r>
      <w:r w:rsidR="00C1348A">
        <w:t>.</w:t>
      </w:r>
    </w:p>
    <w:p w:rsidR="00D63B1D" w:rsidRPr="00DF3432" w:rsidRDefault="00D63B1D" w:rsidP="00D63B1D">
      <w:pPr>
        <w:sectPr w:rsidR="00D63B1D" w:rsidRPr="00DF3432" w:rsidSect="00774312">
          <w:type w:val="continuous"/>
          <w:pgSz w:w="11950" w:h="16901"/>
          <w:pgMar w:top="1134" w:right="1021" w:bottom="1134" w:left="1021" w:header="0" w:footer="0" w:gutter="0"/>
          <w:cols w:space="720"/>
          <w:formProt w:val="0"/>
        </w:sectPr>
      </w:pPr>
    </w:p>
    <w:p w:rsidR="00D63B1D" w:rsidRPr="00272A7B" w:rsidRDefault="00A07897" w:rsidP="00207B78">
      <w:pPr>
        <w:pStyle w:val="2"/>
        <w:rPr>
          <w:lang w:val="en-US"/>
        </w:rPr>
      </w:pPr>
      <w:bookmarkStart w:id="98" w:name="_Toc375176094"/>
      <w:bookmarkStart w:id="99" w:name="_Toc326318474"/>
      <w:r w:rsidRPr="00C1348A">
        <w:lastRenderedPageBreak/>
        <w:t>Δ</w:t>
      </w:r>
      <w:r w:rsidR="00872317" w:rsidRPr="00C1348A">
        <w:t xml:space="preserve">ιαγράμματα </w:t>
      </w:r>
      <w:r w:rsidR="00530345" w:rsidRPr="00DF3432">
        <w:rPr>
          <w:lang w:val="en-US"/>
        </w:rPr>
        <w:t>commutative</w:t>
      </w:r>
      <w:bookmarkEnd w:id="98"/>
      <w:r w:rsidR="00530345" w:rsidRPr="00DF3432">
        <w:rPr>
          <w:lang w:val="en-US"/>
        </w:rPr>
        <w:t xml:space="preserve"> </w:t>
      </w:r>
      <w:bookmarkEnd w:id="99"/>
    </w:p>
    <w:p w:rsidR="00D63B1D" w:rsidRPr="00C1348A" w:rsidRDefault="00872317" w:rsidP="00207B78">
      <w:pPr>
        <w:pStyle w:val="3"/>
      </w:pPr>
      <w:bookmarkStart w:id="100" w:name="_Toc375176095"/>
      <w:r w:rsidRPr="00F927A6">
        <w:t>Πίνακας</w:t>
      </w:r>
      <w:bookmarkEnd w:id="100"/>
    </w:p>
    <w:p w:rsidR="00952524" w:rsidRPr="001A7887" w:rsidRDefault="00D63B1D" w:rsidP="00D63B1D">
      <w:r w:rsidRPr="00F927A6">
        <w:t xml:space="preserve">Προς το παρόν δεν υποστηρίζεται κανένα από τα ειδικά πακέτα για αντιμεταθετικά διάγραμματα σε όλους τους μετασχηματισμούς. </w:t>
      </w:r>
    </w:p>
    <w:p w:rsidR="00D63B1D" w:rsidRPr="00272A7B" w:rsidRDefault="00D63B1D" w:rsidP="00D63B1D">
      <w:r w:rsidRPr="001A7887">
        <w:t xml:space="preserve">Η εντολή </w:t>
      </w:r>
      <w:r w:rsidRPr="001A7887">
        <w:rPr>
          <w:rStyle w:val="verb"/>
          <w:b/>
        </w:rPr>
        <w:t>\</w:t>
      </w:r>
      <w:r w:rsidRPr="001A7887">
        <w:rPr>
          <w:rStyle w:val="verb"/>
          <w:b/>
          <w:lang w:val="en-US"/>
        </w:rPr>
        <w:t>PIC</w:t>
      </w:r>
      <w:r w:rsidRPr="009E295F">
        <w:rPr>
          <w:rStyle w:val="verb"/>
          <w:b/>
          <w:lang w:val="en-US"/>
        </w:rPr>
        <w:t>alt</w:t>
      </w:r>
      <w:r w:rsidRPr="00CA7E4F">
        <w:t xml:space="preserve"> δίνει και πάλι την πλήρη περιγραφή </w:t>
      </w:r>
      <w:r w:rsidRPr="00272A7B">
        <w:rPr>
          <w:lang w:val="en-US"/>
        </w:rPr>
        <w:t>LaTeX</w:t>
      </w:r>
      <w:r w:rsidRPr="00272A7B">
        <w:t xml:space="preserve"> στο συνθέτη ομιλίας όπως το </w:t>
      </w:r>
      <w:r w:rsidRPr="00272A7B">
        <w:rPr>
          <w:lang w:val="en-US"/>
        </w:rPr>
        <w:t>alt</w:t>
      </w:r>
      <w:r w:rsidRPr="00272A7B">
        <w:t xml:space="preserve"> </w:t>
      </w:r>
      <w:r w:rsidRPr="00272A7B">
        <w:rPr>
          <w:lang w:val="en-US"/>
        </w:rPr>
        <w:t>tag</w:t>
      </w:r>
      <w:r w:rsidRPr="00272A7B">
        <w:t xml:space="preserve">. </w:t>
      </w:r>
      <w:r w:rsidR="00952524" w:rsidRPr="00272A7B">
        <w:t>Αυτό</w:t>
      </w:r>
      <w:r w:rsidRPr="00272A7B">
        <w:t xml:space="preserve"> είναι μάλλον αποδεκτό για σχετικά μικρά διαγράμματα. Μη χρησιμοποιείτε απ’</w:t>
      </w:r>
      <w:r w:rsidR="00952524" w:rsidRPr="00272A7B">
        <w:t xml:space="preserve"> </w:t>
      </w:r>
      <w:r w:rsidRPr="00272A7B">
        <w:t xml:space="preserve">ευθείας το </w:t>
      </w:r>
      <w:r w:rsidRPr="00272A7B">
        <w:rPr>
          <w:b/>
        </w:rPr>
        <w:t>&amp;</w:t>
      </w:r>
      <w:r w:rsidRPr="00272A7B">
        <w:t>,</w:t>
      </w:r>
      <w:r w:rsidRPr="00C1348A">
        <w:t xml:space="preserve">. Η πιο εύκολη λύση είναι να ορίσετε ότι το </w:t>
      </w:r>
      <w:r w:rsidRPr="00C1348A">
        <w:rPr>
          <w:b/>
        </w:rPr>
        <w:t>\</w:t>
      </w:r>
      <w:r w:rsidRPr="00C1348A">
        <w:rPr>
          <w:b/>
          <w:lang w:val="en-US"/>
        </w:rPr>
        <w:t>tab</w:t>
      </w:r>
      <w:r w:rsidRPr="00C1348A">
        <w:t xml:space="preserve"> είναι το </w:t>
      </w:r>
      <w:r w:rsidRPr="00C1348A">
        <w:rPr>
          <w:b/>
        </w:rPr>
        <w:t>&amp;</w:t>
      </w:r>
      <w:r w:rsidRPr="00C1348A">
        <w:t xml:space="preserve">, και να χρησιμοποιείτε το πρώτο. Οι εντολές που παράγουν τα </w:t>
      </w:r>
      <w:r w:rsidRPr="00F927A6">
        <w:rPr>
          <w:lang w:val="en-US"/>
        </w:rPr>
        <w:t>mappings</w:t>
      </w:r>
      <w:r w:rsidRPr="001A7887">
        <w:t xml:space="preserve"> είναι επαχθείς όταν διαβάζονται απ’</w:t>
      </w:r>
      <w:r w:rsidR="00952524" w:rsidRPr="001A7887">
        <w:t xml:space="preserve"> </w:t>
      </w:r>
      <w:r w:rsidRPr="009E295F">
        <w:t xml:space="preserve">ευθείας, οπότε δίνονται κάποιες μακροεντολές που βελτιώνουν την ανάγνωση του πηγαίου κώδικα </w:t>
      </w:r>
      <w:r w:rsidRPr="00CA7E4F">
        <w:rPr>
          <w:lang w:val="en-US"/>
        </w:rPr>
        <w:t>LaTeX</w:t>
      </w:r>
      <w:r w:rsidRPr="00272A7B">
        <w:t xml:space="preserve"> και ως εκ τούτου το </w:t>
      </w:r>
      <w:r w:rsidRPr="00272A7B">
        <w:rPr>
          <w:lang w:val="en-US"/>
        </w:rPr>
        <w:t>alt</w:t>
      </w:r>
      <w:r w:rsidRPr="00272A7B">
        <w:t xml:space="preserve"> </w:t>
      </w:r>
      <w:r w:rsidRPr="00272A7B">
        <w:rPr>
          <w:lang w:val="en-US"/>
        </w:rPr>
        <w:t>tag</w:t>
      </w:r>
      <w:r w:rsidRPr="00272A7B">
        <w:t xml:space="preserve">. </w:t>
      </w:r>
    </w:p>
    <w:p w:rsidR="00D63B1D" w:rsidRPr="00C1348A" w:rsidRDefault="00D63B1D" w:rsidP="00952524">
      <w:r w:rsidRPr="00272A7B">
        <w:t xml:space="preserve">Το παρακάτω πρέπει να περιλαμβάνει πλήρη έναρξη και τέλος ενός περιβάλλοντος </w:t>
      </w:r>
      <w:r w:rsidRPr="00272A7B">
        <w:rPr>
          <w:lang w:val="en-US"/>
        </w:rPr>
        <w:t>math</w:t>
      </w:r>
      <w:r w:rsidR="00952524" w:rsidRPr="00C1348A">
        <w:t xml:space="preserve">. </w:t>
      </w:r>
    </w:p>
    <w:p w:rsidR="00D63B1D" w:rsidRPr="00DF3432" w:rsidRDefault="00D63B1D" w:rsidP="00D63B1D">
      <w:pPr>
        <w:pStyle w:val="Text-body"/>
        <w:keepNext/>
      </w:pPr>
      <w:r w:rsidRPr="00DF3432">
        <w:rPr>
          <w:noProof/>
          <w:lang w:val="el-GR" w:eastAsia="el-GR" w:bidi="ar-SA"/>
        </w:rPr>
        <w:drawing>
          <wp:inline distT="0" distB="0" distL="0" distR="0" wp14:anchorId="36475750" wp14:editId="69ED6BD5">
            <wp:extent cx="1168400" cy="1181100"/>
            <wp:effectExtent l="0" t="0" r="0" b="0"/>
            <wp:docPr id="5" name="Picture" descr="commuting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303"/>
                    <a:srcRect/>
                    <a:stretch>
                      <a:fillRect/>
                    </a:stretch>
                  </pic:blipFill>
                  <pic:spPr bwMode="auto">
                    <a:xfrm>
                      <a:off x="0" y="0"/>
                      <a:ext cx="1168400" cy="1181100"/>
                    </a:xfrm>
                    <a:prstGeom prst="rect">
                      <a:avLst/>
                    </a:prstGeom>
                    <a:noFill/>
                    <a:ln w="9525">
                      <a:noFill/>
                      <a:miter lim="800000"/>
                      <a:headEnd/>
                      <a:tailEnd/>
                    </a:ln>
                  </pic:spPr>
                </pic:pic>
              </a:graphicData>
            </a:graphic>
          </wp:inline>
        </w:drawing>
      </w:r>
    </w:p>
    <w:p w:rsidR="00D63B1D" w:rsidRPr="00272A7B" w:rsidRDefault="00D63B1D" w:rsidP="00D63B1D">
      <w:pPr>
        <w:pStyle w:val="af7"/>
      </w:pPr>
      <w:r w:rsidRPr="00DF3432">
        <w:t xml:space="preserve">Εικόνα </w:t>
      </w:r>
      <w:r w:rsidRPr="00DF3432">
        <w:fldChar w:fldCharType="begin"/>
      </w:r>
      <w:r w:rsidRPr="00DF3432">
        <w:instrText xml:space="preserve"> </w:instrText>
      </w:r>
      <w:r w:rsidRPr="00DF3432">
        <w:rPr>
          <w:lang w:val="en-US"/>
        </w:rPr>
        <w:instrText>SEQ</w:instrText>
      </w:r>
      <w:r w:rsidRPr="00DF3432">
        <w:instrText xml:space="preserve"> Εικόνα \* </w:instrText>
      </w:r>
      <w:r w:rsidRPr="00DF3432">
        <w:rPr>
          <w:lang w:val="en-US"/>
        </w:rPr>
        <w:instrText>ARABIC</w:instrText>
      </w:r>
      <w:r w:rsidRPr="00DF3432">
        <w:instrText xml:space="preserve"> </w:instrText>
      </w:r>
      <w:r w:rsidRPr="00DF3432">
        <w:fldChar w:fldCharType="separate"/>
      </w:r>
      <w:r w:rsidR="0071247C">
        <w:rPr>
          <w:noProof/>
          <w:lang w:val="en-US"/>
        </w:rPr>
        <w:t>2</w:t>
      </w:r>
      <w:r w:rsidRPr="00DF3432">
        <w:fldChar w:fldCharType="end"/>
      </w:r>
      <w:r w:rsidRPr="00DF3432">
        <w:t xml:space="preserve">: </w:t>
      </w:r>
      <w:r w:rsidRPr="00DF3432">
        <w:rPr>
          <w:lang w:val="en-US"/>
        </w:rPr>
        <w:t>Commuting</w:t>
      </w:r>
      <w:r w:rsidRPr="00DF3432">
        <w:t xml:space="preserve"> </w:t>
      </w:r>
      <w:r w:rsidRPr="00DF3432">
        <w:rPr>
          <w:lang w:val="en-US"/>
        </w:rPr>
        <w:t>diagram</w:t>
      </w:r>
    </w:p>
    <w:p w:rsidR="00D63B1D" w:rsidRPr="00272A7B" w:rsidRDefault="00D63B1D" w:rsidP="00D63B1D">
      <w:pPr>
        <w:sectPr w:rsidR="00D63B1D" w:rsidRPr="00272A7B" w:rsidSect="00774312">
          <w:type w:val="continuous"/>
          <w:pgSz w:w="11950" w:h="16901"/>
          <w:pgMar w:top="1134" w:right="1021" w:bottom="1134" w:left="1021" w:header="0" w:footer="0" w:gutter="0"/>
          <w:cols w:space="720"/>
          <w:formProt w:val="0"/>
        </w:sectPr>
      </w:pPr>
    </w:p>
    <w:p w:rsidR="00D63B1D" w:rsidRPr="00272A7B" w:rsidRDefault="00D63B1D" w:rsidP="00207B78">
      <w:pPr>
        <w:pStyle w:val="2"/>
      </w:pPr>
      <w:bookmarkStart w:id="101" w:name="_Toc326318476"/>
      <w:bookmarkStart w:id="102" w:name="_Toc375176096"/>
      <w:r w:rsidRPr="00272A7B">
        <w:lastRenderedPageBreak/>
        <w:t xml:space="preserve">Πακέτο </w:t>
      </w:r>
      <w:r w:rsidRPr="00272A7B">
        <w:rPr>
          <w:lang w:val="en-US"/>
        </w:rPr>
        <w:t>graphicx</w:t>
      </w:r>
      <w:bookmarkEnd w:id="101"/>
      <w:bookmarkEnd w:id="102"/>
    </w:p>
    <w:p w:rsidR="00D63B1D" w:rsidRPr="00272A7B" w:rsidRDefault="00D63B1D" w:rsidP="00D63B1D">
      <w:r w:rsidRPr="00272A7B">
        <w:t xml:space="preserve">Ακολουθούν κάποιες δοκιμασμένες μέθοδοι για την περίληψη εικόνων διαφορετικών </w:t>
      </w:r>
      <w:r w:rsidRPr="00272A7B">
        <w:rPr>
          <w:lang w:val="en-US"/>
        </w:rPr>
        <w:t>format</w:t>
      </w:r>
      <w:r w:rsidRPr="00272A7B">
        <w:t xml:space="preserve">. Χρησιμοποιώντας αυτές τις μεθόδους θα μπορούμε άμεσα να εισάγουμε </w:t>
      </w:r>
      <w:r w:rsidRPr="00272A7B">
        <w:rPr>
          <w:lang w:val="en-US"/>
        </w:rPr>
        <w:t>jpg</w:t>
      </w:r>
      <w:r w:rsidRPr="00272A7B">
        <w:t xml:space="preserve">, </w:t>
      </w:r>
      <w:r w:rsidRPr="00272A7B">
        <w:rPr>
          <w:lang w:val="en-US"/>
        </w:rPr>
        <w:t>png</w:t>
      </w:r>
      <w:r w:rsidR="0051519F" w:rsidRPr="00272A7B">
        <w:t xml:space="preserve"> </w:t>
      </w:r>
      <w:r w:rsidRPr="00272A7B">
        <w:rPr>
          <w:lang w:val="en-US"/>
        </w:rPr>
        <w:t>and</w:t>
      </w:r>
      <w:r w:rsidRPr="00272A7B">
        <w:t xml:space="preserve"> </w:t>
      </w:r>
      <w:r w:rsidRPr="00272A7B">
        <w:rPr>
          <w:lang w:val="en-US"/>
        </w:rPr>
        <w:t>pdf</w:t>
      </w:r>
      <w:r w:rsidRPr="00272A7B">
        <w:t xml:space="preserve">. Η αποδεκτή μέθοδος για να δουλεύετε με </w:t>
      </w:r>
      <w:r w:rsidRPr="00DF3432">
        <w:rPr>
          <w:lang w:val="en-US"/>
        </w:rPr>
        <w:t>eps</w:t>
      </w:r>
      <w:r w:rsidRPr="00DF3432">
        <w:t xml:space="preserve"> </w:t>
      </w:r>
      <w:r w:rsidRPr="00DF3432">
        <w:rPr>
          <w:lang w:val="en-US"/>
        </w:rPr>
        <w:t>format</w:t>
      </w:r>
      <w:r w:rsidRPr="00DF3432">
        <w:t xml:space="preserve"> και </w:t>
      </w:r>
      <w:r w:rsidRPr="00DF3432">
        <w:rPr>
          <w:lang w:val="en-US"/>
        </w:rPr>
        <w:t>psfrag</w:t>
      </w:r>
      <w:r w:rsidRPr="00DF3432">
        <w:t xml:space="preserve"> δίνεται παρακάτω για αναφορά.</w:t>
      </w:r>
      <w:r w:rsidRPr="00272A7B">
        <w:t xml:space="preserve"> </w:t>
      </w:r>
    </w:p>
    <w:p w:rsidR="00D63B1D" w:rsidRPr="00272A7B" w:rsidRDefault="00D63B1D" w:rsidP="00D63B1D">
      <w:r w:rsidRPr="00F927A6">
        <w:t>Για τα γραφικά που θα συμπεριλάβετε θα</w:t>
      </w:r>
      <w:r w:rsidRPr="001A7887">
        <w:t xml:space="preserve"> πρέπει να ορίσετε μια ετικέτα alt </w:t>
      </w:r>
      <w:r w:rsidRPr="001A7887">
        <w:rPr>
          <w:lang w:val="en-US"/>
        </w:rPr>
        <w:t>tag</w:t>
      </w:r>
      <w:r w:rsidRPr="001A7887">
        <w:t xml:space="preserve">. Αυτή θα πρέπει να περιλαμβάνει μια πλήρη περιγραφή της εικόνας. Για τις εικόνες που περιλαμβάνονται με το πακέτο graphicx η εντολή </w:t>
      </w:r>
      <w:r w:rsidRPr="009E295F">
        <w:rPr>
          <w:b/>
        </w:rPr>
        <w:t>\nextalt</w:t>
      </w:r>
      <w:r w:rsidRPr="00CA7E4F">
        <w:t xml:space="preserve"> παρέχεται σε ένα τοπικό </w:t>
      </w:r>
      <w:r w:rsidRPr="00272A7B">
        <w:rPr>
          <w:lang w:val="en-US"/>
        </w:rPr>
        <w:t>configuration</w:t>
      </w:r>
      <w:r w:rsidRPr="00272A7B">
        <w:t xml:space="preserve"> </w:t>
      </w:r>
      <w:r w:rsidRPr="00272A7B">
        <w:rPr>
          <w:lang w:val="en-US"/>
        </w:rPr>
        <w:t>file</w:t>
      </w:r>
      <w:r w:rsidRPr="00272A7B">
        <w:t xml:space="preserve">. </w:t>
      </w:r>
    </w:p>
    <w:p w:rsidR="00D63B1D" w:rsidRPr="00C1348A" w:rsidRDefault="00D63B1D" w:rsidP="00D63B1D">
      <w:r w:rsidRPr="00272A7B">
        <w:lastRenderedPageBreak/>
        <w:t xml:space="preserve">Όλες οι εντολές includegraphics πρέπει να περιλαμβάνουν την επέκταση του αρχείου, την απαιτούμενη γωνία και το πλάτος. Δεν πρέπει να χρησιμοποιείτε καμία άλλη μέθοδος περιστροφής. Όλα τα πλάτη πρέπει να δίνονται σε πολλαπλάσια του τρέχοντος textwidth, </w:t>
      </w:r>
      <w:r w:rsidRPr="00C1348A">
        <w:t xml:space="preserve">Πρέπει να ορίζετε το πλάτος πριν τη μεταβολή της γωνίας, επειδή </w:t>
      </w:r>
      <w:r w:rsidR="00461736" w:rsidRPr="00C1348A">
        <w:t xml:space="preserve">η </w:t>
      </w:r>
      <w:r w:rsidRPr="00C1348A">
        <w:t>γωνία μεταβάλλει την τιμή textwidth.</w:t>
      </w:r>
    </w:p>
    <w:p w:rsidR="00D63B1D" w:rsidRPr="00DF3432" w:rsidRDefault="00D63B1D" w:rsidP="00C37AA4">
      <w:pPr>
        <w:pStyle w:val="LaTeX"/>
        <w:rPr>
          <w:lang w:val="en-US"/>
        </w:rPr>
      </w:pPr>
      <w:r w:rsidRPr="00DF3432">
        <w:rPr>
          <w:lang w:val="en-US"/>
        </w:rPr>
        <w:t xml:space="preserve">\begin{figure}[!hptb] </w:t>
      </w:r>
      <w:r w:rsidRPr="00DF3432">
        <w:rPr>
          <w:lang w:val="en-US"/>
        </w:rPr>
        <w:br/>
        <w:t xml:space="preserve">\noindent </w:t>
      </w:r>
      <w:r w:rsidRPr="00DF3432">
        <w:rPr>
          <w:lang w:val="en-US"/>
        </w:rPr>
        <w:br/>
        <w:t xml:space="preserve">\nextalt{This is an alt text for the following image $4$!} </w:t>
      </w:r>
      <w:r w:rsidRPr="00DF3432">
        <w:rPr>
          <w:lang w:val="en-US"/>
        </w:rPr>
        <w:br/>
        <w:t>\includegraphics[width=\textwidth, angle=0</w:t>
      </w:r>
      <w:proofErr w:type="gramStart"/>
      <w:r w:rsidRPr="00DF3432">
        <w:rPr>
          <w:lang w:val="en-US"/>
        </w:rPr>
        <w:t>]{</w:t>
      </w:r>
      <w:proofErr w:type="gramEnd"/>
      <w:r w:rsidRPr="00DF3432">
        <w:rPr>
          <w:lang w:val="en-US"/>
        </w:rPr>
        <w:t xml:space="preserve">smile1.jpg} </w:t>
      </w:r>
      <w:r w:rsidRPr="00DF3432">
        <w:rPr>
          <w:lang w:val="en-US"/>
        </w:rPr>
        <w:br/>
        <w:t xml:space="preserve">\caption{A jpg}\label{jpg} </w:t>
      </w:r>
      <w:r w:rsidRPr="00DF3432">
        <w:rPr>
          <w:lang w:val="en-US"/>
        </w:rPr>
        <w:br/>
        <w:t xml:space="preserve">\end{figure} </w:t>
      </w:r>
      <w:r w:rsidRPr="00DF3432">
        <w:rPr>
          <w:lang w:val="en-US"/>
        </w:rPr>
        <w:br/>
        <w:t xml:space="preserve"> </w:t>
      </w:r>
      <w:r w:rsidRPr="00DF3432">
        <w:rPr>
          <w:lang w:val="en-US"/>
        </w:rPr>
        <w:br/>
        <w:t xml:space="preserve">\begin{figure}[!hptb] </w:t>
      </w:r>
      <w:r w:rsidRPr="00DF3432">
        <w:rPr>
          <w:lang w:val="en-US"/>
        </w:rPr>
        <w:br/>
        <w:t xml:space="preserve">\nextalt{This is an alt text for the following png image $4$!} </w:t>
      </w:r>
      <w:r w:rsidRPr="00DF3432">
        <w:rPr>
          <w:lang w:val="en-US"/>
        </w:rPr>
        <w:br/>
        <w:t>\includegraphics[width=\textwidth, angle=0</w:t>
      </w:r>
      <w:proofErr w:type="gramStart"/>
      <w:r w:rsidRPr="00DF3432">
        <w:rPr>
          <w:lang w:val="en-US"/>
        </w:rPr>
        <w:t>]{</w:t>
      </w:r>
      <w:proofErr w:type="gramEnd"/>
      <w:r w:rsidRPr="00DF3432">
        <w:rPr>
          <w:lang w:val="en-US"/>
        </w:rPr>
        <w:t xml:space="preserve">smile2.png} </w:t>
      </w:r>
      <w:r w:rsidRPr="00DF3432">
        <w:rPr>
          <w:lang w:val="en-US"/>
        </w:rPr>
        <w:br/>
        <w:t xml:space="preserve">\caption{A png}\label{png} </w:t>
      </w:r>
      <w:r w:rsidRPr="00DF3432">
        <w:rPr>
          <w:lang w:val="en-US"/>
        </w:rPr>
        <w:br/>
        <w:t xml:space="preserve">\end{figure} </w:t>
      </w:r>
      <w:r w:rsidRPr="00DF3432">
        <w:rPr>
          <w:lang w:val="en-US"/>
        </w:rPr>
        <w:br/>
        <w:t xml:space="preserve"> </w:t>
      </w:r>
      <w:r w:rsidRPr="00DF3432">
        <w:rPr>
          <w:lang w:val="en-US"/>
        </w:rPr>
        <w:br/>
        <w:t xml:space="preserve">\begin{figure}[!hptb] </w:t>
      </w:r>
      <w:r w:rsidRPr="00DF3432">
        <w:rPr>
          <w:lang w:val="en-US"/>
        </w:rPr>
        <w:br/>
        <w:t xml:space="preserve">\nextalt{This is an alt text for the following pdf image $4$!} </w:t>
      </w:r>
      <w:r w:rsidRPr="00DF3432">
        <w:rPr>
          <w:lang w:val="en-US"/>
        </w:rPr>
        <w:br/>
        <w:t>\includegraphics[width=\textwidth, angle=0</w:t>
      </w:r>
      <w:proofErr w:type="gramStart"/>
      <w:r w:rsidRPr="00DF3432">
        <w:rPr>
          <w:lang w:val="en-US"/>
        </w:rPr>
        <w:t>]{</w:t>
      </w:r>
      <w:proofErr w:type="gramEnd"/>
      <w:r w:rsidRPr="00DF3432">
        <w:rPr>
          <w:lang w:val="en-US"/>
        </w:rPr>
        <w:t xml:space="preserve">smile3.pdf} </w:t>
      </w:r>
      <w:r w:rsidRPr="00DF3432">
        <w:rPr>
          <w:lang w:val="en-US"/>
        </w:rPr>
        <w:br/>
        <w:t xml:space="preserve">\caption{A pdf}\label{pdf} </w:t>
      </w:r>
      <w:r w:rsidRPr="00DF3432">
        <w:rPr>
          <w:lang w:val="en-US"/>
        </w:rPr>
        <w:br/>
        <w:t xml:space="preserve">\end{figure} </w:t>
      </w:r>
    </w:p>
    <w:p w:rsidR="00D63B1D" w:rsidRPr="00DF3432" w:rsidRDefault="00D63B1D" w:rsidP="00D63B1D">
      <w:pPr>
        <w:rPr>
          <w:lang w:val="en-US"/>
        </w:rPr>
        <w:sectPr w:rsidR="00D63B1D" w:rsidRPr="00DF3432" w:rsidSect="00774312">
          <w:type w:val="continuous"/>
          <w:pgSz w:w="11950" w:h="16901"/>
          <w:pgMar w:top="1134" w:right="1021" w:bottom="1134" w:left="1021" w:header="709" w:footer="709" w:gutter="0"/>
          <w:cols w:space="720"/>
          <w:formProt w:val="0"/>
          <w:docGrid w:linePitch="299"/>
        </w:sectPr>
      </w:pPr>
    </w:p>
    <w:p w:rsidR="00D63B1D" w:rsidRPr="00DF3432" w:rsidRDefault="00D63B1D" w:rsidP="00D63B1D">
      <w:pPr>
        <w:pStyle w:val="bigskip"/>
      </w:pPr>
    </w:p>
    <w:p w:rsidR="00D63B1D" w:rsidRPr="00DF3432" w:rsidRDefault="00D63B1D" w:rsidP="00D63B1D">
      <w:pPr>
        <w:pStyle w:val="Like-Text-body"/>
        <w:keepNext/>
      </w:pPr>
      <w:r w:rsidRPr="00DF3432">
        <w:rPr>
          <w:noProof/>
          <w:lang w:val="el-GR" w:eastAsia="el-GR" w:bidi="ar-SA"/>
        </w:rPr>
        <w:drawing>
          <wp:inline distT="0" distB="0" distL="0" distR="0" wp14:anchorId="544EA710" wp14:editId="686C0519">
            <wp:extent cx="3454400" cy="3454400"/>
            <wp:effectExtent l="0" t="0" r="0" b="0"/>
            <wp:docPr id="6" name="Picture" descr="jp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304"/>
                    <a:srcRect/>
                    <a:stretch>
                      <a:fillRect/>
                    </a:stretch>
                  </pic:blipFill>
                  <pic:spPr bwMode="auto">
                    <a:xfrm>
                      <a:off x="0" y="0"/>
                      <a:ext cx="3454400" cy="3454400"/>
                    </a:xfrm>
                    <a:prstGeom prst="rect">
                      <a:avLst/>
                    </a:prstGeom>
                    <a:noFill/>
                    <a:ln w="9525">
                      <a:noFill/>
                      <a:miter lim="800000"/>
                      <a:headEnd/>
                      <a:tailEnd/>
                    </a:ln>
                  </pic:spPr>
                </pic:pic>
              </a:graphicData>
            </a:graphic>
          </wp:inline>
        </w:drawing>
      </w:r>
    </w:p>
    <w:p w:rsidR="00D63B1D" w:rsidRPr="00DF3432" w:rsidRDefault="00D63B1D" w:rsidP="00D63B1D">
      <w:pPr>
        <w:pStyle w:val="af7"/>
      </w:pPr>
      <w:r w:rsidRPr="00DF3432">
        <w:t xml:space="preserve">Εικόνα </w:t>
      </w:r>
      <w:fldSimple w:instr=" SEQ Εικόνα \* ARABIC ">
        <w:r w:rsidR="0071247C">
          <w:rPr>
            <w:noProof/>
          </w:rPr>
          <w:t>3</w:t>
        </w:r>
      </w:fldSimple>
      <w:r w:rsidRPr="00DF3432">
        <w:rPr>
          <w:lang w:val="en-US"/>
        </w:rPr>
        <w:t>: jpg</w:t>
      </w:r>
    </w:p>
    <w:p w:rsidR="00D63B1D" w:rsidRPr="00DF3432" w:rsidRDefault="00D63B1D" w:rsidP="00D63B1D">
      <w:pPr>
        <w:sectPr w:rsidR="00D63B1D" w:rsidRPr="00DF3432" w:rsidSect="00D5726A">
          <w:type w:val="continuous"/>
          <w:pgSz w:w="11950" w:h="16901"/>
          <w:pgMar w:top="1134" w:right="1021" w:bottom="1134" w:left="1021" w:header="0" w:footer="0" w:gutter="0"/>
          <w:cols w:space="720"/>
          <w:formProt w:val="0"/>
        </w:sectPr>
      </w:pPr>
    </w:p>
    <w:p w:rsidR="00D63B1D" w:rsidRPr="00DF3432" w:rsidRDefault="00D63B1D" w:rsidP="00D63B1D">
      <w:pPr>
        <w:pStyle w:val="bigskip"/>
      </w:pPr>
    </w:p>
    <w:p w:rsidR="00D63B1D" w:rsidRPr="00DF3432" w:rsidRDefault="00D63B1D" w:rsidP="00D63B1D">
      <w:pPr>
        <w:pStyle w:val="Text-body"/>
        <w:keepNext/>
      </w:pPr>
      <w:r w:rsidRPr="00DF3432">
        <w:rPr>
          <w:noProof/>
          <w:lang w:val="el-GR" w:eastAsia="el-GR" w:bidi="ar-SA"/>
        </w:rPr>
        <w:drawing>
          <wp:inline distT="0" distB="0" distL="0" distR="0" wp14:anchorId="130C8CB1" wp14:editId="637E1866">
            <wp:extent cx="3454400" cy="3454400"/>
            <wp:effectExtent l="0" t="0" r="0" b="0"/>
            <wp:docPr id="7" name="Picture"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305"/>
                    <a:srcRect/>
                    <a:stretch>
                      <a:fillRect/>
                    </a:stretch>
                  </pic:blipFill>
                  <pic:spPr bwMode="auto">
                    <a:xfrm>
                      <a:off x="0" y="0"/>
                      <a:ext cx="3454400" cy="3454400"/>
                    </a:xfrm>
                    <a:prstGeom prst="rect">
                      <a:avLst/>
                    </a:prstGeom>
                    <a:noFill/>
                    <a:ln w="9525">
                      <a:noFill/>
                      <a:miter lim="800000"/>
                      <a:headEnd/>
                      <a:tailEnd/>
                    </a:ln>
                  </pic:spPr>
                </pic:pic>
              </a:graphicData>
            </a:graphic>
          </wp:inline>
        </w:drawing>
      </w:r>
    </w:p>
    <w:p w:rsidR="00D63B1D" w:rsidRDefault="00D63B1D" w:rsidP="00D63B1D">
      <w:pPr>
        <w:pStyle w:val="af7"/>
      </w:pPr>
      <w:r w:rsidRPr="00DF3432">
        <w:t xml:space="preserve">Εικόνα </w:t>
      </w:r>
      <w:fldSimple w:instr=" SEQ Εικόνα \* ARABIC ">
        <w:r w:rsidR="0071247C">
          <w:rPr>
            <w:noProof/>
          </w:rPr>
          <w:t>4</w:t>
        </w:r>
      </w:fldSimple>
      <w:r w:rsidRPr="00DF3432">
        <w:rPr>
          <w:lang w:val="en-US"/>
        </w:rPr>
        <w:t>: png</w:t>
      </w:r>
    </w:p>
    <w:p w:rsidR="003226D9" w:rsidRPr="00DF3432" w:rsidRDefault="003226D9" w:rsidP="00DF3432"/>
    <w:p w:rsidR="00D63B1D" w:rsidRPr="00DF3432" w:rsidRDefault="00D63B1D" w:rsidP="00D63B1D">
      <w:pPr>
        <w:pStyle w:val="Text-body"/>
        <w:keepNext/>
      </w:pPr>
      <w:r w:rsidRPr="00DF3432">
        <w:rPr>
          <w:noProof/>
          <w:lang w:val="el-GR" w:eastAsia="el-GR" w:bidi="ar-SA"/>
        </w:rPr>
        <w:drawing>
          <wp:inline distT="0" distB="0" distL="0" distR="0" wp14:anchorId="777AE06F" wp14:editId="40010B4B">
            <wp:extent cx="5461000" cy="2057400"/>
            <wp:effectExtent l="0" t="0" r="6350" b="0"/>
            <wp:docPr id="8" name="Picture"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306"/>
                    <a:srcRect/>
                    <a:stretch>
                      <a:fillRect/>
                    </a:stretch>
                  </pic:blipFill>
                  <pic:spPr bwMode="auto">
                    <a:xfrm>
                      <a:off x="0" y="0"/>
                      <a:ext cx="5461000" cy="2057400"/>
                    </a:xfrm>
                    <a:prstGeom prst="rect">
                      <a:avLst/>
                    </a:prstGeom>
                    <a:noFill/>
                    <a:ln w="9525">
                      <a:noFill/>
                      <a:miter lim="800000"/>
                      <a:headEnd/>
                      <a:tailEnd/>
                    </a:ln>
                  </pic:spPr>
                </pic:pic>
              </a:graphicData>
            </a:graphic>
          </wp:inline>
        </w:drawing>
      </w:r>
    </w:p>
    <w:p w:rsidR="00D63B1D" w:rsidRPr="00272A7B" w:rsidRDefault="00D63B1D" w:rsidP="00D63B1D">
      <w:pPr>
        <w:pStyle w:val="af7"/>
      </w:pPr>
      <w:r w:rsidRPr="00DF3432">
        <w:t xml:space="preserve">Εικόνα </w:t>
      </w:r>
      <w:r w:rsidRPr="00DF3432">
        <w:fldChar w:fldCharType="begin"/>
      </w:r>
      <w:r w:rsidRPr="00DF3432">
        <w:instrText xml:space="preserve"> </w:instrText>
      </w:r>
      <w:r w:rsidRPr="00DF3432">
        <w:rPr>
          <w:lang w:val="en-US"/>
        </w:rPr>
        <w:instrText>SEQ</w:instrText>
      </w:r>
      <w:r w:rsidRPr="00DF3432">
        <w:instrText xml:space="preserve"> Εικόνα \* </w:instrText>
      </w:r>
      <w:r w:rsidRPr="00DF3432">
        <w:rPr>
          <w:lang w:val="en-US"/>
        </w:rPr>
        <w:instrText>ARABIC</w:instrText>
      </w:r>
      <w:r w:rsidRPr="00DF3432">
        <w:instrText xml:space="preserve"> </w:instrText>
      </w:r>
      <w:r w:rsidRPr="00DF3432">
        <w:fldChar w:fldCharType="separate"/>
      </w:r>
      <w:r w:rsidR="0071247C">
        <w:rPr>
          <w:noProof/>
          <w:lang w:val="en-US"/>
        </w:rPr>
        <w:t>5</w:t>
      </w:r>
      <w:r w:rsidRPr="00DF3432">
        <w:fldChar w:fldCharType="end"/>
      </w:r>
      <w:r w:rsidRPr="00DF3432">
        <w:t xml:space="preserve">: </w:t>
      </w:r>
      <w:r w:rsidRPr="00DF3432">
        <w:rPr>
          <w:lang w:val="en-US"/>
        </w:rPr>
        <w:t>pdf</w:t>
      </w:r>
    </w:p>
    <w:p w:rsidR="00D63B1D" w:rsidRPr="001A7887" w:rsidRDefault="00D63B1D" w:rsidP="00207B78">
      <w:pPr>
        <w:pStyle w:val="3"/>
      </w:pPr>
      <w:bookmarkStart w:id="103" w:name="_Toc326318477"/>
      <w:bookmarkStart w:id="104" w:name="_Toc375176097"/>
      <w:r w:rsidRPr="00F927A6">
        <w:rPr>
          <w:lang w:val="en-US"/>
        </w:rPr>
        <w:t>EPS</w:t>
      </w:r>
      <w:r w:rsidRPr="001A7887">
        <w:t xml:space="preserve"> και </w:t>
      </w:r>
      <w:r w:rsidRPr="001A7887">
        <w:rPr>
          <w:lang w:val="en-US"/>
        </w:rPr>
        <w:t>psfrag</w:t>
      </w:r>
      <w:bookmarkEnd w:id="103"/>
      <w:bookmarkEnd w:id="104"/>
    </w:p>
    <w:p w:rsidR="00D63B1D" w:rsidRPr="001A7887" w:rsidRDefault="00D63B1D" w:rsidP="00D63B1D">
      <w:r w:rsidRPr="009E295F">
        <w:t xml:space="preserve">Να μην περιλαμβάνετε άμεσα το </w:t>
      </w:r>
      <w:r w:rsidRPr="00CA7E4F">
        <w:rPr>
          <w:lang w:val="en-US"/>
        </w:rPr>
        <w:t>format</w:t>
      </w:r>
      <w:r w:rsidRPr="00272A7B">
        <w:t xml:space="preserve"> </w:t>
      </w:r>
      <w:r w:rsidRPr="00272A7B">
        <w:rPr>
          <w:lang w:val="en-US"/>
        </w:rPr>
        <w:t>EPS</w:t>
      </w:r>
      <w:r w:rsidRPr="00272A7B">
        <w:t xml:space="preserve">. Αν έχετε </w:t>
      </w:r>
      <w:r w:rsidRPr="00272A7B">
        <w:rPr>
          <w:lang w:val="en-US"/>
        </w:rPr>
        <w:t>EPS</w:t>
      </w:r>
      <w:r w:rsidRPr="00272A7B">
        <w:t xml:space="preserve"> γραφικά και δεν μπορείτε να τα μετατρέψετε επειδή χρειάζεστε το </w:t>
      </w:r>
      <w:r w:rsidRPr="00272A7B">
        <w:rPr>
          <w:lang w:val="en-US"/>
        </w:rPr>
        <w:t>psfrag</w:t>
      </w:r>
      <w:r w:rsidRPr="00272A7B">
        <w:t xml:space="preserve"> για το κείμενο, τότε ακολουθείστε τις οδηγίες που δίνονται στο «</w:t>
      </w:r>
      <w:r w:rsidRPr="00272A7B">
        <w:rPr>
          <w:lang w:val="en-US"/>
        </w:rPr>
        <w:t>Using</w:t>
      </w:r>
      <w:r w:rsidRPr="00272A7B">
        <w:t xml:space="preserve"> </w:t>
      </w:r>
      <w:r w:rsidRPr="00272A7B">
        <w:rPr>
          <w:lang w:val="en-US"/>
        </w:rPr>
        <w:t>Imported</w:t>
      </w:r>
      <w:r w:rsidRPr="00272A7B">
        <w:t xml:space="preserve"> </w:t>
      </w:r>
      <w:r w:rsidRPr="00272A7B">
        <w:rPr>
          <w:lang w:val="en-US"/>
        </w:rPr>
        <w:t>Graphics</w:t>
      </w:r>
      <w:r w:rsidRPr="00272A7B">
        <w:t xml:space="preserve"> </w:t>
      </w:r>
      <w:r w:rsidRPr="00272A7B">
        <w:rPr>
          <w:lang w:val="en-US"/>
        </w:rPr>
        <w:t>in</w:t>
      </w:r>
      <w:r w:rsidRPr="00272A7B">
        <w:t xml:space="preserve"> </w:t>
      </w:r>
      <w:r w:rsidRPr="00272A7B">
        <w:rPr>
          <w:lang w:val="en-US"/>
        </w:rPr>
        <w:t>L</w:t>
      </w:r>
      <w:r w:rsidRPr="00272A7B">
        <w:rPr>
          <w:rStyle w:val="LATEX0"/>
          <w:lang w:val="en-US"/>
        </w:rPr>
        <w:t>A</w:t>
      </w:r>
      <w:r w:rsidRPr="00272A7B">
        <w:rPr>
          <w:lang w:val="en-US"/>
        </w:rPr>
        <w:t>T</w:t>
      </w:r>
      <w:r w:rsidRPr="00272A7B">
        <w:rPr>
          <w:rStyle w:val="TEX"/>
          <w:lang w:val="en-US"/>
        </w:rPr>
        <w:t>E</w:t>
      </w:r>
      <w:r w:rsidRPr="00272A7B">
        <w:rPr>
          <w:lang w:val="en-US"/>
        </w:rPr>
        <w:t>X</w:t>
      </w:r>
      <w:r w:rsidRPr="00272A7B">
        <w:t xml:space="preserve">  </w:t>
      </w:r>
      <w:r w:rsidRPr="00272A7B">
        <w:rPr>
          <w:lang w:val="en-US"/>
        </w:rPr>
        <w:t>and</w:t>
      </w:r>
      <w:r w:rsidRPr="00272A7B">
        <w:t xml:space="preserve"> </w:t>
      </w:r>
      <w:r w:rsidRPr="00272A7B">
        <w:rPr>
          <w:lang w:val="en-US"/>
        </w:rPr>
        <w:t>pdfLateX</w:t>
      </w:r>
      <w:r w:rsidRPr="00272A7B">
        <w:t>» (</w:t>
      </w:r>
      <w:sdt>
        <w:sdtPr>
          <w:id w:val="-1830518372"/>
          <w:citation/>
        </w:sdtPr>
        <w:sdtContent>
          <w:r w:rsidRPr="001A7887">
            <w:fldChar w:fldCharType="begin"/>
          </w:r>
          <w:r w:rsidRPr="00272A7B">
            <w:instrText xml:space="preserve"> CITATION Rec06 \l 1032 </w:instrText>
          </w:r>
          <w:r w:rsidRPr="001A7887">
            <w:fldChar w:fldCharType="separate"/>
          </w:r>
          <w:r w:rsidR="00581CFB" w:rsidRPr="001A7887">
            <w:rPr>
              <w:noProof/>
            </w:rPr>
            <w:t xml:space="preserve"> (Rechdahl, 2006)</w:t>
          </w:r>
          <w:r w:rsidRPr="001A7887">
            <w:fldChar w:fldCharType="end"/>
          </w:r>
        </w:sdtContent>
      </w:sdt>
      <w:r w:rsidRPr="001A7887">
        <w:t xml:space="preserve">, σελίδα 49). </w:t>
      </w:r>
    </w:p>
    <w:p w:rsidR="00D63B1D" w:rsidRPr="00272A7B" w:rsidRDefault="00D63B1D" w:rsidP="00B640EC">
      <w:pPr>
        <w:pStyle w:val="a8"/>
        <w:numPr>
          <w:ilvl w:val="0"/>
          <w:numId w:val="10"/>
        </w:numPr>
        <w:jc w:val="both"/>
      </w:pPr>
      <w:r w:rsidRPr="009E295F">
        <w:t>Για κ</w:t>
      </w:r>
      <w:r w:rsidRPr="00CA7E4F">
        <w:t xml:space="preserve">άθε γραφικό που χρησιμοποιεί </w:t>
      </w:r>
      <w:r w:rsidRPr="00272A7B">
        <w:rPr>
          <w:lang w:val="en-US"/>
        </w:rPr>
        <w:t>psfrag</w:t>
      </w:r>
      <w:r w:rsidRPr="00272A7B">
        <w:t xml:space="preserve">, φτιάξτε ένα ξεχωριστό αρχείο </w:t>
      </w:r>
      <w:r w:rsidRPr="00272A7B">
        <w:rPr>
          <w:lang w:val="en-US"/>
        </w:rPr>
        <w:t>LaTeX</w:t>
      </w:r>
      <w:r w:rsidRPr="00272A7B">
        <w:t xml:space="preserve"> που περιέχει τις εντολές </w:t>
      </w:r>
      <w:r w:rsidRPr="00272A7B">
        <w:rPr>
          <w:b/>
          <w:lang w:val="en-US"/>
        </w:rPr>
        <w:t>psfrag</w:t>
      </w:r>
      <w:r w:rsidRPr="00272A7B">
        <w:t xml:space="preserve"> και </w:t>
      </w:r>
      <w:r w:rsidRPr="00272A7B">
        <w:rPr>
          <w:rStyle w:val="verb"/>
          <w:b/>
        </w:rPr>
        <w:t>\</w:t>
      </w:r>
      <w:r w:rsidRPr="00272A7B">
        <w:rPr>
          <w:rStyle w:val="verb"/>
          <w:b/>
          <w:lang w:val="en-US"/>
        </w:rPr>
        <w:t>includegraphics</w:t>
      </w:r>
      <w:r w:rsidRPr="00272A7B">
        <w:t xml:space="preserve">. Να χρησιμοποιήσετε την </w:t>
      </w:r>
      <w:r w:rsidRPr="00272A7B">
        <w:rPr>
          <w:rStyle w:val="verb"/>
          <w:b/>
        </w:rPr>
        <w:t>\</w:t>
      </w:r>
      <w:r w:rsidRPr="00272A7B">
        <w:rPr>
          <w:rStyle w:val="verb"/>
          <w:b/>
          <w:lang w:val="en-US"/>
        </w:rPr>
        <w:t>pagestyle</w:t>
      </w:r>
      <w:r w:rsidRPr="00272A7B">
        <w:rPr>
          <w:rStyle w:val="verb"/>
          <w:b/>
        </w:rPr>
        <w:t>{</w:t>
      </w:r>
      <w:r w:rsidRPr="00272A7B">
        <w:rPr>
          <w:rStyle w:val="verb"/>
          <w:b/>
          <w:lang w:val="en-US"/>
        </w:rPr>
        <w:t>empty</w:t>
      </w:r>
      <w:r w:rsidRPr="00272A7B">
        <w:rPr>
          <w:rStyle w:val="verb"/>
          <w:b/>
        </w:rPr>
        <w:t>}</w:t>
      </w:r>
      <w:r w:rsidRPr="00272A7B">
        <w:t xml:space="preserve"> για να μην μπουν αριθμοί στη σελίδα. </w:t>
      </w:r>
    </w:p>
    <w:p w:rsidR="00D63B1D" w:rsidRPr="00272A7B" w:rsidRDefault="00D63B1D" w:rsidP="00B640EC">
      <w:pPr>
        <w:pStyle w:val="a8"/>
        <w:numPr>
          <w:ilvl w:val="0"/>
          <w:numId w:val="10"/>
        </w:numPr>
        <w:jc w:val="both"/>
      </w:pPr>
      <w:r w:rsidRPr="00272A7B">
        <w:t xml:space="preserve">Υποθέτουμε ότι τα </w:t>
      </w:r>
      <w:r w:rsidRPr="00272A7B">
        <w:rPr>
          <w:lang w:val="en-US"/>
        </w:rPr>
        <w:t>LaTeX</w:t>
      </w:r>
      <w:r w:rsidRPr="00272A7B">
        <w:t xml:space="preserve"> αρχεία θα πάρουν τα ονόματα:</w:t>
      </w:r>
    </w:p>
    <w:p w:rsidR="00D63B1D" w:rsidRPr="00272A7B" w:rsidRDefault="00D63B1D" w:rsidP="00D63B1D">
      <w:pPr>
        <w:pStyle w:val="a8"/>
        <w:ind w:left="360"/>
      </w:pPr>
      <w:r w:rsidRPr="00272A7B">
        <w:t xml:space="preserve">GraphicFrag00.tex, </w:t>
      </w:r>
      <w:r w:rsidRPr="00272A7B">
        <w:br/>
        <w:t xml:space="preserve">GraphicFrag01.tex, </w:t>
      </w:r>
      <w:r w:rsidRPr="00272A7B">
        <w:br/>
        <w:t xml:space="preserve">... </w:t>
      </w:r>
    </w:p>
    <w:p w:rsidR="00D63B1D" w:rsidRPr="00272A7B" w:rsidRDefault="00D63B1D" w:rsidP="00D63B1D">
      <w:pPr>
        <w:pStyle w:val="a8"/>
        <w:ind w:left="360"/>
      </w:pPr>
      <w:r w:rsidRPr="00272A7B">
        <w:t>Στη γραμμή εντολής δώστε τις παρακάτω εντολές:</w:t>
      </w:r>
    </w:p>
    <w:p w:rsidR="00D63B1D" w:rsidRPr="00272A7B" w:rsidRDefault="00D63B1D" w:rsidP="00C37AA4">
      <w:pPr>
        <w:pStyle w:val="LaTeX"/>
        <w:rPr>
          <w:lang w:val="en-US"/>
        </w:rPr>
      </w:pPr>
      <w:proofErr w:type="gramStart"/>
      <w:r w:rsidRPr="00272A7B">
        <w:rPr>
          <w:lang w:val="en-US"/>
        </w:rPr>
        <w:lastRenderedPageBreak/>
        <w:t>latex</w:t>
      </w:r>
      <w:proofErr w:type="gramEnd"/>
      <w:r w:rsidRPr="00272A7B">
        <w:rPr>
          <w:lang w:val="en-US"/>
        </w:rPr>
        <w:t xml:space="preserve"> GraphicFrag00.tex </w:t>
      </w:r>
      <w:r w:rsidRPr="00272A7B">
        <w:rPr>
          <w:lang w:val="en-US"/>
        </w:rPr>
        <w:br/>
        <w:t xml:space="preserve">dvips -E GraphicFrag00 </w:t>
      </w:r>
      <w:r w:rsidRPr="00272A7B">
        <w:rPr>
          <w:lang w:val="en-US"/>
        </w:rPr>
        <w:br/>
        <w:t xml:space="preserve">epstool --copy --bbox GraphicFrag00.ps GraphicFrag00.eps </w:t>
      </w:r>
      <w:r w:rsidRPr="00272A7B">
        <w:rPr>
          <w:lang w:val="en-US"/>
        </w:rPr>
        <w:br/>
        <w:t xml:space="preserve">epstopdf GraphicFrag00.eps </w:t>
      </w:r>
    </w:p>
    <w:p w:rsidR="00D63B1D" w:rsidRPr="00272A7B" w:rsidRDefault="00D63B1D" w:rsidP="00D63B1D">
      <w:pPr>
        <w:pStyle w:val="a8"/>
        <w:ind w:left="360"/>
      </w:pPr>
      <w:r w:rsidRPr="00272A7B">
        <w:t>Η 1</w:t>
      </w:r>
      <w:r w:rsidRPr="00272A7B">
        <w:rPr>
          <w:vertAlign w:val="superscript"/>
        </w:rPr>
        <w:t>η</w:t>
      </w:r>
      <w:r w:rsidRPr="00272A7B">
        <w:t xml:space="preserve"> εντολή δημιουργεί το </w:t>
      </w:r>
      <w:r w:rsidRPr="00272A7B">
        <w:rPr>
          <w:rStyle w:val="verb"/>
          <w:lang w:val="en-US"/>
        </w:rPr>
        <w:t>GraphicFrag</w:t>
      </w:r>
      <w:r w:rsidRPr="00272A7B">
        <w:rPr>
          <w:rStyle w:val="verb"/>
        </w:rPr>
        <w:t>00.</w:t>
      </w:r>
      <w:r w:rsidRPr="00272A7B">
        <w:rPr>
          <w:rStyle w:val="verb"/>
          <w:lang w:val="en-US"/>
        </w:rPr>
        <w:t>dvi</w:t>
      </w:r>
      <w:r w:rsidRPr="00272A7B">
        <w:t>.</w:t>
      </w:r>
    </w:p>
    <w:p w:rsidR="00D63B1D" w:rsidRPr="00272A7B" w:rsidRDefault="00D63B1D" w:rsidP="00D63B1D">
      <w:pPr>
        <w:pStyle w:val="a8"/>
        <w:ind w:left="360"/>
      </w:pPr>
      <w:r w:rsidRPr="00272A7B">
        <w:t>Η 2</w:t>
      </w:r>
      <w:r w:rsidRPr="00272A7B">
        <w:rPr>
          <w:vertAlign w:val="superscript"/>
        </w:rPr>
        <w:t>η</w:t>
      </w:r>
      <w:r w:rsidRPr="00272A7B">
        <w:t xml:space="preserve"> το </w:t>
      </w:r>
      <w:r w:rsidRPr="00272A7B">
        <w:rPr>
          <w:rStyle w:val="verb"/>
          <w:lang w:val="en-US"/>
        </w:rPr>
        <w:t>GraphicFrag</w:t>
      </w:r>
      <w:r w:rsidRPr="00272A7B">
        <w:rPr>
          <w:rStyle w:val="verb"/>
        </w:rPr>
        <w:t>00.</w:t>
      </w:r>
      <w:r w:rsidRPr="00272A7B">
        <w:rPr>
          <w:rStyle w:val="verb"/>
          <w:lang w:val="en-US"/>
        </w:rPr>
        <w:t>ps</w:t>
      </w:r>
      <w:r w:rsidRPr="00272A7B">
        <w:t xml:space="preserve">. </w:t>
      </w:r>
    </w:p>
    <w:p w:rsidR="00D63B1D" w:rsidRPr="00272A7B" w:rsidRDefault="00D63B1D" w:rsidP="00D63B1D">
      <w:pPr>
        <w:pStyle w:val="a8"/>
        <w:ind w:left="360"/>
      </w:pPr>
      <w:r w:rsidRPr="00272A7B">
        <w:t>Η 3</w:t>
      </w:r>
      <w:r w:rsidRPr="00272A7B">
        <w:rPr>
          <w:vertAlign w:val="superscript"/>
        </w:rPr>
        <w:t>η</w:t>
      </w:r>
      <w:r w:rsidRPr="00272A7B">
        <w:t xml:space="preserve"> υπολογίζει το </w:t>
      </w:r>
      <w:r w:rsidRPr="00272A7B">
        <w:rPr>
          <w:lang w:val="en-US"/>
        </w:rPr>
        <w:t>BoundingBox</w:t>
      </w:r>
      <w:r w:rsidRPr="00272A7B">
        <w:t xml:space="preserve"> για το </w:t>
      </w:r>
      <w:r w:rsidRPr="00272A7B">
        <w:rPr>
          <w:rStyle w:val="verb"/>
          <w:lang w:val="en-US"/>
        </w:rPr>
        <w:t>GraphicFrag</w:t>
      </w:r>
      <w:r w:rsidRPr="00272A7B">
        <w:rPr>
          <w:rStyle w:val="verb"/>
        </w:rPr>
        <w:t>00.</w:t>
      </w:r>
      <w:r w:rsidRPr="00272A7B">
        <w:rPr>
          <w:rStyle w:val="verb"/>
          <w:lang w:val="en-US"/>
        </w:rPr>
        <w:t>ps</w:t>
      </w:r>
      <w:r w:rsidRPr="00272A7B">
        <w:t xml:space="preserve"> και εισάγει το </w:t>
      </w:r>
      <w:r w:rsidRPr="00272A7B">
        <w:rPr>
          <w:lang w:val="en-US"/>
        </w:rPr>
        <w:t>BoundingBox</w:t>
      </w:r>
      <w:r w:rsidRPr="00272A7B">
        <w:t xml:space="preserve"> και τα περιεχόμενα του </w:t>
      </w:r>
      <w:r w:rsidRPr="00272A7B">
        <w:rPr>
          <w:rStyle w:val="verb"/>
          <w:lang w:val="en-US"/>
        </w:rPr>
        <w:t>GraphicFrag</w:t>
      </w:r>
      <w:r w:rsidRPr="00272A7B">
        <w:rPr>
          <w:rStyle w:val="verb"/>
        </w:rPr>
        <w:t>00.</w:t>
      </w:r>
      <w:r w:rsidRPr="00272A7B">
        <w:rPr>
          <w:rStyle w:val="verb"/>
          <w:lang w:val="en-US"/>
        </w:rPr>
        <w:t>ps</w:t>
      </w:r>
      <w:r w:rsidRPr="00272A7B">
        <w:t xml:space="preserve"> στο </w:t>
      </w:r>
      <w:r w:rsidRPr="00272A7B">
        <w:rPr>
          <w:rStyle w:val="verb"/>
          <w:lang w:val="en-US"/>
        </w:rPr>
        <w:t>GraphicFrag</w:t>
      </w:r>
      <w:r w:rsidRPr="00272A7B">
        <w:rPr>
          <w:rStyle w:val="verb"/>
        </w:rPr>
        <w:t>00.</w:t>
      </w:r>
      <w:r w:rsidRPr="00272A7B">
        <w:rPr>
          <w:rStyle w:val="verb"/>
          <w:lang w:val="en-US"/>
        </w:rPr>
        <w:t>eps</w:t>
      </w:r>
      <w:r w:rsidRPr="00272A7B">
        <w:t xml:space="preserve">. </w:t>
      </w:r>
    </w:p>
    <w:p w:rsidR="00D63B1D" w:rsidRPr="00272A7B" w:rsidRDefault="00D63B1D" w:rsidP="00D63B1D">
      <w:pPr>
        <w:pStyle w:val="a8"/>
        <w:ind w:left="360"/>
      </w:pPr>
      <w:r w:rsidRPr="00272A7B">
        <w:t xml:space="preserve">Η τελευταία εντολή μετατρέπει το </w:t>
      </w:r>
      <w:r w:rsidRPr="00272A7B">
        <w:rPr>
          <w:rStyle w:val="verb"/>
          <w:lang w:val="en-US"/>
        </w:rPr>
        <w:t>GraphicFrag</w:t>
      </w:r>
      <w:r w:rsidRPr="00272A7B">
        <w:rPr>
          <w:rStyle w:val="verb"/>
        </w:rPr>
        <w:t>00.</w:t>
      </w:r>
      <w:r w:rsidRPr="00272A7B">
        <w:rPr>
          <w:rStyle w:val="verb"/>
          <w:lang w:val="en-US"/>
        </w:rPr>
        <w:t>eps</w:t>
      </w:r>
      <w:r w:rsidRPr="00272A7B">
        <w:t xml:space="preserve"> σε </w:t>
      </w:r>
      <w:r w:rsidRPr="00272A7B">
        <w:rPr>
          <w:lang w:val="en-US"/>
        </w:rPr>
        <w:t>pdf</w:t>
      </w:r>
      <w:r w:rsidRPr="00272A7B">
        <w:t xml:space="preserve"> </w:t>
      </w:r>
      <w:r w:rsidRPr="00272A7B">
        <w:rPr>
          <w:lang w:val="en-US"/>
        </w:rPr>
        <w:t>format</w:t>
      </w:r>
      <w:r w:rsidRPr="00272A7B">
        <w:t xml:space="preserve">. </w:t>
      </w:r>
    </w:p>
    <w:p w:rsidR="00D63B1D" w:rsidRPr="00272A7B" w:rsidRDefault="00D63B1D" w:rsidP="00B640EC">
      <w:pPr>
        <w:pStyle w:val="a8"/>
        <w:numPr>
          <w:ilvl w:val="0"/>
          <w:numId w:val="10"/>
        </w:numPr>
        <w:jc w:val="both"/>
      </w:pPr>
      <w:r w:rsidRPr="00272A7B">
        <w:t xml:space="preserve">Επαναλάβετε το βήμα 2 για το </w:t>
      </w:r>
      <w:r w:rsidRPr="00272A7B">
        <w:rPr>
          <w:rStyle w:val="verb"/>
        </w:rPr>
        <w:t>GraphicFrag01.tex</w:t>
      </w:r>
      <w:r w:rsidRPr="00272A7B">
        <w:t xml:space="preserve">, ... </w:t>
      </w:r>
    </w:p>
    <w:p w:rsidR="00D63B1D" w:rsidRPr="00272A7B" w:rsidRDefault="00D63B1D" w:rsidP="00B640EC">
      <w:pPr>
        <w:pStyle w:val="a8"/>
        <w:numPr>
          <w:ilvl w:val="0"/>
          <w:numId w:val="10"/>
        </w:numPr>
        <w:jc w:val="both"/>
      </w:pPr>
      <w:r w:rsidRPr="00272A7B">
        <w:t xml:space="preserve">Χρησιμοποιείστε το </w:t>
      </w:r>
      <w:r w:rsidRPr="00272A7B">
        <w:rPr>
          <w:rStyle w:val="verb"/>
        </w:rPr>
        <w:t>\</w:t>
      </w:r>
      <w:r w:rsidRPr="00272A7B">
        <w:rPr>
          <w:rStyle w:val="verb"/>
          <w:lang w:val="en-US"/>
        </w:rPr>
        <w:t>includegraphics</w:t>
      </w:r>
      <w:r w:rsidRPr="00272A7B">
        <w:t xml:space="preserve"> για να συμπεριλάβετε τα </w:t>
      </w:r>
      <w:r w:rsidRPr="00272A7B">
        <w:rPr>
          <w:lang w:val="en-US"/>
        </w:rPr>
        <w:t>pdf</w:t>
      </w:r>
      <w:r w:rsidRPr="00272A7B">
        <w:t xml:space="preserve"> αρχεία που δημιουργήθηκαν στο αρχικό </w:t>
      </w:r>
      <w:r w:rsidRPr="00272A7B">
        <w:rPr>
          <w:lang w:val="en-US"/>
        </w:rPr>
        <w:t>LaTeX</w:t>
      </w:r>
      <w:r w:rsidRPr="00272A7B">
        <w:t xml:space="preserve"> αρχείο. </w:t>
      </w:r>
    </w:p>
    <w:p w:rsidR="00D63B1D" w:rsidRPr="00272A7B" w:rsidRDefault="00D63B1D" w:rsidP="00B640EC">
      <w:pPr>
        <w:pStyle w:val="a8"/>
        <w:numPr>
          <w:ilvl w:val="0"/>
          <w:numId w:val="10"/>
        </w:numPr>
        <w:jc w:val="both"/>
      </w:pPr>
      <w:r w:rsidRPr="00272A7B">
        <w:t xml:space="preserve">Τρέξτε το αρχείο με την </w:t>
      </w:r>
      <w:r w:rsidRPr="00272A7B">
        <w:rPr>
          <w:lang w:val="en-US"/>
        </w:rPr>
        <w:t>pdflatex</w:t>
      </w:r>
      <w:r w:rsidRPr="00272A7B">
        <w:t>.</w:t>
      </w:r>
    </w:p>
    <w:p w:rsidR="00715E75" w:rsidRPr="00272A7B" w:rsidRDefault="00D63B1D">
      <w:pPr>
        <w:rPr>
          <w:rFonts w:eastAsiaTheme="majorEastAsia" w:cstheme="majorBidi"/>
          <w:b/>
          <w:bCs/>
          <w:sz w:val="28"/>
          <w:szCs w:val="28"/>
        </w:rPr>
      </w:pPr>
      <w:r w:rsidRPr="00272A7B">
        <w:t xml:space="preserve">Αν ακολουθήσετε αυτή τη μεθοδολογία θα πρέπει να φτιάξετε και κάποιες εκδόσεις μεγαλοεκτύπωσης για κάθε </w:t>
      </w:r>
      <w:r w:rsidRPr="00272A7B">
        <w:rPr>
          <w:lang w:val="en-US"/>
        </w:rPr>
        <w:t>pdf</w:t>
      </w:r>
      <w:r w:rsidRPr="00272A7B">
        <w:t xml:space="preserve"> με τα κατάλληλα </w:t>
      </w:r>
      <w:r w:rsidRPr="00272A7B">
        <w:rPr>
          <w:lang w:val="en-US"/>
        </w:rPr>
        <w:t>fontsize</w:t>
      </w:r>
      <w:r w:rsidRPr="00272A7B">
        <w:t xml:space="preserve"> χρησιμοποιώντας την </w:t>
      </w:r>
      <w:r w:rsidRPr="00272A7B">
        <w:rPr>
          <w:lang w:val="en-US"/>
        </w:rPr>
        <w:t>extsizes</w:t>
      </w:r>
      <w:r w:rsidRPr="00272A7B">
        <w:t xml:space="preserve">. </w:t>
      </w:r>
      <w:bookmarkStart w:id="105" w:name="_Toc326318478"/>
    </w:p>
    <w:p w:rsidR="00D63B1D" w:rsidRPr="00272A7B" w:rsidRDefault="00D63B1D" w:rsidP="00207B78">
      <w:pPr>
        <w:pStyle w:val="1"/>
      </w:pPr>
      <w:bookmarkStart w:id="106" w:name="_Toc375176098"/>
      <w:r w:rsidRPr="00272A7B">
        <w:t>Βασική βιβλιογραφία</w:t>
      </w:r>
      <w:bookmarkEnd w:id="105"/>
      <w:bookmarkEnd w:id="106"/>
    </w:p>
    <w:p w:rsidR="00D63B1D" w:rsidRPr="00272A7B" w:rsidRDefault="00D63B1D" w:rsidP="00D63B1D">
      <w:r w:rsidRPr="00272A7B">
        <w:t xml:space="preserve">Δεν έχει δοκιμαστεί η </w:t>
      </w:r>
      <w:r w:rsidRPr="00272A7B">
        <w:rPr>
          <w:lang w:val="en-US"/>
        </w:rPr>
        <w:t>BibTex</w:t>
      </w:r>
      <w:r w:rsidRPr="00272A7B">
        <w:t xml:space="preserve">, οπότε για να κάνετε αναφορά στη βασική βιβλιογραφία: </w:t>
      </w:r>
    </w:p>
    <w:p w:rsidR="00D63B1D" w:rsidRPr="00272A7B" w:rsidRDefault="00D63B1D" w:rsidP="00C37AA4">
      <w:pPr>
        <w:pStyle w:val="LaTeX"/>
        <w:rPr>
          <w:lang w:val="en-US"/>
        </w:rPr>
      </w:pPr>
      <w:r w:rsidRPr="00272A7B">
        <w:t xml:space="preserve">\ifplastex %Απαιτείται </w:t>
      </w:r>
      <w:r w:rsidRPr="00272A7B">
        <w:br/>
        <w:t xml:space="preserve">\section*{References} %Απαιτείται </w:t>
      </w:r>
      <w:r w:rsidRPr="00272A7B">
        <w:br/>
        <w:t xml:space="preserve">\fi %Απαιτείται </w:t>
      </w:r>
      <w:r w:rsidRPr="00272A7B">
        <w:br/>
        <w:t xml:space="preserve">\begin{thebibliography}{99} </w:t>
      </w:r>
      <w:r w:rsidRPr="00272A7B">
        <w:br/>
        <w:t xml:space="preserve">\bibitem{RNIB} RNIB, \emph{Clear Print}. </w:t>
      </w:r>
      <w:r w:rsidRPr="00272A7B">
        <w:br/>
      </w:r>
      <w:r w:rsidRPr="00272A7B">
        <w:rPr>
          <w:lang w:val="en-US"/>
        </w:rPr>
        <w:t xml:space="preserve">\url{http://www.rnib.org.uk/professionals/ </w:t>
      </w:r>
      <w:r w:rsidRPr="00272A7B">
        <w:rPr>
          <w:lang w:val="en-US"/>
        </w:rPr>
        <w:br/>
        <w:t xml:space="preserve">accessibleinformation/text/pages/clear_print.aspx}, 2011 </w:t>
      </w:r>
      <w:r w:rsidRPr="00272A7B">
        <w:rPr>
          <w:lang w:val="en-US"/>
        </w:rPr>
        <w:br/>
        <w:t xml:space="preserve">\bibitem{Hildebrand} Hildebrand, A.J., \emph{Macros}, </w:t>
      </w:r>
      <w:r w:rsidRPr="00272A7B">
        <w:rPr>
          <w:lang w:val="en-US"/>
        </w:rPr>
        <w:br/>
        <w:t xml:space="preserve">\url{http://www.math.uiuc.edu/~hildebr/tex/ </w:t>
      </w:r>
      <w:r w:rsidRPr="00272A7B">
        <w:rPr>
          <w:lang w:val="en-US"/>
        </w:rPr>
        <w:br/>
        <w:t xml:space="preserve">tips-macros.html}, 2011 </w:t>
      </w:r>
      <w:r w:rsidRPr="00272A7B">
        <w:rPr>
          <w:lang w:val="en-US"/>
        </w:rPr>
        <w:br/>
        <w:t xml:space="preserve">\bibitem{KopkaDaly} Kopka, H. and Daly, P., \emph{A Guide to </w:t>
      </w:r>
      <w:r w:rsidRPr="00272A7B">
        <w:rPr>
          <w:lang w:val="en-US"/>
        </w:rPr>
        <w:br/>
        <w:t xml:space="preserve">\LaTeX}. Pearson Education Ltd., 1999 </w:t>
      </w:r>
      <w:r w:rsidRPr="00272A7B">
        <w:rPr>
          <w:lang w:val="en-US"/>
        </w:rPr>
        <w:br/>
        <w:t xml:space="preserve">\bibitem{Reckdahl} Rechdahl, K., \emph{Using Imported Graphics in </w:t>
      </w:r>
      <w:r w:rsidRPr="00272A7B">
        <w:rPr>
          <w:lang w:val="en-US"/>
        </w:rPr>
        <w:br/>
        <w:t xml:space="preserve">LaTeX and pdfLateX}, 2006 </w:t>
      </w:r>
      <w:r w:rsidRPr="00272A7B">
        <w:rPr>
          <w:lang w:val="en-US"/>
        </w:rPr>
        <w:br/>
        <w:t xml:space="preserve">\end{thebibliography} </w:t>
      </w:r>
    </w:p>
    <w:p w:rsidR="001225DA" w:rsidRPr="00272A7B" w:rsidRDefault="00D63B1D" w:rsidP="00D63B1D">
      <w:r w:rsidRPr="00272A7B">
        <w:t xml:space="preserve">Τέλος κάνω </w:t>
      </w:r>
      <w:r w:rsidRPr="00272A7B">
        <w:rPr>
          <w:rStyle w:val="LaTeXChar"/>
        </w:rPr>
        <w:t>\clearpage</w:t>
      </w:r>
      <w:r w:rsidRPr="00272A7B">
        <w:t xml:space="preserve"> πριν τις αναφορές για να γίνουν </w:t>
      </w:r>
      <w:r w:rsidRPr="00272A7B">
        <w:rPr>
          <w:lang w:val="en-US"/>
        </w:rPr>
        <w:t>flush</w:t>
      </w:r>
      <w:r w:rsidRPr="00272A7B">
        <w:t xml:space="preserve"> τα </w:t>
      </w:r>
      <w:r w:rsidRPr="00272A7B">
        <w:rPr>
          <w:lang w:val="en-US"/>
        </w:rPr>
        <w:t>floats</w:t>
      </w:r>
      <w:r w:rsidRPr="00272A7B">
        <w:t xml:space="preserve">. </w:t>
      </w:r>
    </w:p>
    <w:p w:rsidR="001225DA" w:rsidRPr="00272A7B" w:rsidRDefault="001225DA">
      <w:r w:rsidRPr="00272A7B">
        <w:br w:type="page"/>
      </w:r>
    </w:p>
    <w:p w:rsidR="001225DA" w:rsidRPr="00DF3432" w:rsidRDefault="001225DA" w:rsidP="00DF3432">
      <w:pPr>
        <w:pStyle w:val="1"/>
      </w:pPr>
      <w:bookmarkStart w:id="107" w:name="_Toc375176099"/>
      <w:r w:rsidRPr="000E62DD">
        <w:lastRenderedPageBreak/>
        <w:t>Β</w:t>
      </w:r>
      <w:r w:rsidRPr="0094220C">
        <w:t>ιβλιογραφία</w:t>
      </w:r>
      <w:bookmarkEnd w:id="107"/>
    </w:p>
    <w:p w:rsidR="00581CFB" w:rsidRPr="00DF3432" w:rsidRDefault="001225DA" w:rsidP="00D06517">
      <w:pPr>
        <w:pStyle w:val="af8"/>
        <w:ind w:left="720" w:hanging="720"/>
        <w:rPr>
          <w:noProof/>
          <w:lang w:val="en-US"/>
        </w:rPr>
      </w:pPr>
      <w:r w:rsidRPr="00F927A6">
        <w:fldChar w:fldCharType="begin"/>
      </w:r>
      <w:r w:rsidRPr="00272A7B">
        <w:instrText xml:space="preserve"> BIBLIOGRAPHY  \l 1032 </w:instrText>
      </w:r>
      <w:r w:rsidRPr="00F927A6">
        <w:fldChar w:fldCharType="separate"/>
      </w:r>
      <w:r w:rsidR="00581CFB" w:rsidRPr="00DF3432">
        <w:rPr>
          <w:noProof/>
          <w:lang w:val="en-US"/>
        </w:rPr>
        <w:t xml:space="preserve">Kopka, H., &amp; Daly, P. (n.d.). </w:t>
      </w:r>
      <w:r w:rsidR="00581CFB" w:rsidRPr="00DF3432">
        <w:rPr>
          <w:i/>
          <w:iCs/>
          <w:noProof/>
          <w:lang w:val="en-US"/>
        </w:rPr>
        <w:t>A Guide to LATEX.</w:t>
      </w:r>
      <w:r w:rsidR="00581CFB" w:rsidRPr="00DF3432">
        <w:rPr>
          <w:noProof/>
          <w:lang w:val="en-US"/>
        </w:rPr>
        <w:t xml:space="preserve"> 1999: Pearson Education Ltd.</w:t>
      </w:r>
    </w:p>
    <w:p w:rsidR="00581CFB" w:rsidRPr="00DF3432" w:rsidRDefault="00581CFB" w:rsidP="00D06517">
      <w:pPr>
        <w:pStyle w:val="af8"/>
        <w:ind w:left="720" w:hanging="720"/>
        <w:rPr>
          <w:noProof/>
          <w:lang w:val="en-US"/>
        </w:rPr>
      </w:pPr>
      <w:r w:rsidRPr="00DF3432">
        <w:rPr>
          <w:noProof/>
          <w:lang w:val="en-US"/>
        </w:rPr>
        <w:t xml:space="preserve">Rechdahl, K. (2006). </w:t>
      </w:r>
      <w:r w:rsidRPr="00DF3432">
        <w:rPr>
          <w:i/>
          <w:iCs/>
          <w:noProof/>
          <w:lang w:val="en-US"/>
        </w:rPr>
        <w:t>Using Imported Graphics in LATEX and pdfLateX.</w:t>
      </w:r>
    </w:p>
    <w:p w:rsidR="00581CFB" w:rsidRPr="00DF3432" w:rsidRDefault="00581CFB" w:rsidP="00D06517">
      <w:pPr>
        <w:pStyle w:val="af8"/>
        <w:ind w:left="720" w:hanging="720"/>
        <w:rPr>
          <w:noProof/>
          <w:lang w:val="en-US"/>
        </w:rPr>
      </w:pPr>
      <w:r w:rsidRPr="00DF3432">
        <w:rPr>
          <w:noProof/>
          <w:lang w:val="en-US"/>
        </w:rPr>
        <w:t xml:space="preserve">RNIB. (2011). </w:t>
      </w:r>
      <w:r w:rsidRPr="00DF3432">
        <w:rPr>
          <w:i/>
          <w:iCs/>
          <w:noProof/>
          <w:lang w:val="en-US"/>
        </w:rPr>
        <w:t>Clear Print</w:t>
      </w:r>
      <w:r w:rsidRPr="00DF3432">
        <w:rPr>
          <w:noProof/>
          <w:lang w:val="en-US"/>
        </w:rPr>
        <w:t xml:space="preserve">. </w:t>
      </w:r>
      <w:r w:rsidRPr="00F927A6">
        <w:rPr>
          <w:noProof/>
          <w:lang w:val="el-GR"/>
        </w:rPr>
        <w:t>Ανάκτηση</w:t>
      </w:r>
      <w:r w:rsidRPr="00DF3432">
        <w:rPr>
          <w:noProof/>
          <w:lang w:val="en-US"/>
        </w:rPr>
        <w:t xml:space="preserve"> </w:t>
      </w:r>
      <w:r w:rsidRPr="00F927A6">
        <w:rPr>
          <w:noProof/>
          <w:lang w:val="el-GR"/>
        </w:rPr>
        <w:t>από</w:t>
      </w:r>
      <w:r w:rsidRPr="00DF3432">
        <w:rPr>
          <w:noProof/>
          <w:lang w:val="en-US"/>
        </w:rPr>
        <w:t xml:space="preserve"> RNIB: http://www.rnib.org.uk/professionals/accessibleinformation/text/pages/clear_print.aspx</w:t>
      </w:r>
    </w:p>
    <w:p w:rsidR="000E4B12" w:rsidRPr="00FD23EB" w:rsidRDefault="001225DA" w:rsidP="00CA7E4F">
      <w:pPr>
        <w:pStyle w:val="af7"/>
        <w:rPr>
          <w:lang w:val="en-US"/>
        </w:rPr>
      </w:pPr>
      <w:r w:rsidRPr="00F927A6">
        <w:fldChar w:fldCharType="end"/>
      </w:r>
    </w:p>
    <w:sectPr w:rsidR="000E4B12" w:rsidRPr="00FD23EB" w:rsidSect="00774312">
      <w:headerReference w:type="even" r:id="rId1307"/>
      <w:headerReference w:type="default" r:id="rId1308"/>
      <w:footerReference w:type="even" r:id="rId1309"/>
      <w:footerReference w:type="default" r:id="rId1310"/>
      <w:headerReference w:type="first" r:id="rId1311"/>
      <w:footerReference w:type="first" r:id="rId1312"/>
      <w:pgSz w:w="11906" w:h="16838"/>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B63" w:rsidRDefault="00861B63" w:rsidP="009775B2">
      <w:pPr>
        <w:spacing w:after="0" w:line="240" w:lineRule="auto"/>
      </w:pPr>
      <w:r>
        <w:separator/>
      </w:r>
    </w:p>
  </w:endnote>
  <w:endnote w:type="continuationSeparator" w:id="0">
    <w:p w:rsidR="00861B63" w:rsidRDefault="00861B63" w:rsidP="00977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onospace">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A9" w:rsidRPr="00DF3432" w:rsidRDefault="00534CA9" w:rsidP="00DF3432">
    <w:pPr>
      <w:pStyle w:val="af5"/>
      <w:pBdr>
        <w:top w:val="thinThickSmallGap" w:sz="24" w:space="1" w:color="622423" w:themeColor="accent2" w:themeShade="7F"/>
      </w:pBdr>
    </w:pPr>
    <w:sdt>
      <w:sdtPr>
        <w:id w:val="1733729867"/>
        <w:docPartObj>
          <w:docPartGallery w:val="Page Numbers (Bottom of Page)"/>
          <w:docPartUnique/>
        </w:docPartObj>
      </w:sdtPr>
      <w:sdtContent>
        <w:r w:rsidRPr="006D1C8D">
          <w:rPr>
            <w:i/>
            <w:sz w:val="20"/>
            <w:szCs w:val="20"/>
          </w:rPr>
          <w:t>Έργο</w:t>
        </w:r>
        <w:r w:rsidRPr="006D1C8D">
          <w:rPr>
            <w:sz w:val="20"/>
            <w:szCs w:val="20"/>
          </w:rPr>
          <w:t>: Κεντρικό Μητρώο Ελληνικών Ανοικτών Μαθημάτων</w:t>
        </w: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71247C">
          <w:rPr>
            <w:noProof/>
            <w:sz w:val="20"/>
            <w:szCs w:val="20"/>
          </w:rPr>
          <w:t>4</w:t>
        </w:r>
        <w:r w:rsidRPr="006D1C8D">
          <w:rPr>
            <w:sz w:val="20"/>
            <w:szCs w:val="20"/>
          </w:rPr>
          <w:fldChar w:fldCharType="end"/>
        </w:r>
      </w:sdtContent>
    </w:sdt>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88F" w:rsidRDefault="002A488F" w:rsidP="002A488F">
    <w:pPr>
      <w:pStyle w:val="af5"/>
      <w:tabs>
        <w:tab w:val="clear" w:pos="4153"/>
        <w:tab w:val="clear" w:pos="8306"/>
        <w:tab w:val="left" w:pos="7522"/>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A9" w:rsidRPr="006D1C8D" w:rsidRDefault="00534CA9" w:rsidP="00C5509D">
    <w:pPr>
      <w:pStyle w:val="af5"/>
      <w:pBdr>
        <w:top w:val="thinThickSmallGap" w:sz="24" w:space="1" w:color="622423" w:themeColor="accent2" w:themeShade="7F"/>
      </w:pBdr>
      <w:rPr>
        <w:sz w:val="20"/>
        <w:szCs w:val="20"/>
      </w:rPr>
    </w:pPr>
    <w:r w:rsidRPr="006D1C8D">
      <w:rPr>
        <w:i/>
        <w:sz w:val="20"/>
        <w:szCs w:val="20"/>
      </w:rPr>
      <w:t>Έργο</w:t>
    </w:r>
    <w:r w:rsidRPr="006D1C8D">
      <w:rPr>
        <w:sz w:val="20"/>
        <w:szCs w:val="20"/>
      </w:rPr>
      <w:t>: Κεντρικό Μητρώο Ελληνικών Ανοικτών Μαθημάτων</w:t>
    </w: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71247C">
      <w:rPr>
        <w:noProof/>
        <w:sz w:val="20"/>
        <w:szCs w:val="20"/>
      </w:rPr>
      <w:t>27</w:t>
    </w:r>
    <w:r w:rsidRPr="006D1C8D">
      <w:rPr>
        <w:sz w:val="20"/>
        <w:szCs w:val="20"/>
      </w:rPr>
      <w:fldChar w:fldCharType="end"/>
    </w:r>
  </w:p>
  <w:p w:rsidR="00534CA9" w:rsidRDefault="00534CA9" w:rsidP="00C5509D">
    <w:pPr>
      <w:pStyle w:val="af5"/>
    </w:pPr>
  </w:p>
  <w:p w:rsidR="00534CA9" w:rsidRDefault="00534CA9">
    <w:pPr>
      <w:pStyle w:val="af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A9" w:rsidRDefault="00534CA9">
    <w:pPr>
      <w:pStyle w:val="af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A9" w:rsidRPr="006D1C8D" w:rsidRDefault="00534CA9" w:rsidP="009775B2">
    <w:pPr>
      <w:pStyle w:val="af5"/>
      <w:pBdr>
        <w:top w:val="thinThickSmallGap" w:sz="24" w:space="1" w:color="622423" w:themeColor="accent2" w:themeShade="7F"/>
      </w:pBdr>
      <w:rPr>
        <w:sz w:val="20"/>
        <w:szCs w:val="20"/>
      </w:rPr>
    </w:pPr>
    <w:r w:rsidRPr="006D1C8D">
      <w:rPr>
        <w:i/>
        <w:sz w:val="20"/>
        <w:szCs w:val="20"/>
      </w:rPr>
      <w:t>Έργο</w:t>
    </w:r>
    <w:r w:rsidRPr="006D1C8D">
      <w:rPr>
        <w:sz w:val="20"/>
        <w:szCs w:val="20"/>
      </w:rPr>
      <w:t>: Κεντρικό Μητρώο Ελληνικών Ανοικτών Μαθημάτων</w:t>
    </w: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71247C">
      <w:rPr>
        <w:noProof/>
        <w:sz w:val="20"/>
        <w:szCs w:val="20"/>
      </w:rPr>
      <w:t>30</w:t>
    </w:r>
    <w:r w:rsidRPr="006D1C8D">
      <w:rPr>
        <w:sz w:val="20"/>
        <w:szCs w:val="20"/>
      </w:rPr>
      <w:fldChar w:fldCharType="end"/>
    </w:r>
  </w:p>
  <w:p w:rsidR="00534CA9" w:rsidRDefault="00534CA9">
    <w:pPr>
      <w:pStyle w:val="af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A9" w:rsidRPr="006D1C8D" w:rsidRDefault="00534CA9" w:rsidP="00526986">
    <w:pPr>
      <w:pStyle w:val="af5"/>
      <w:pBdr>
        <w:top w:val="thinThickSmallGap" w:sz="24" w:space="1" w:color="622423" w:themeColor="accent2" w:themeShade="7F"/>
      </w:pBdr>
      <w:rPr>
        <w:sz w:val="20"/>
        <w:szCs w:val="20"/>
      </w:rPr>
    </w:pPr>
    <w:r w:rsidRPr="006D1C8D">
      <w:rPr>
        <w:i/>
        <w:sz w:val="20"/>
        <w:szCs w:val="20"/>
      </w:rPr>
      <w:t>Έργο</w:t>
    </w:r>
    <w:r w:rsidRPr="006D1C8D">
      <w:rPr>
        <w:sz w:val="20"/>
        <w:szCs w:val="20"/>
      </w:rPr>
      <w:t>: Κεντρικό Μητρώο Ελληνικών Ανοικτών Μαθημάτων</w:t>
    </w: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71247C">
      <w:rPr>
        <w:noProof/>
        <w:sz w:val="20"/>
        <w:szCs w:val="20"/>
      </w:rPr>
      <w:t>28</w:t>
    </w:r>
    <w:r w:rsidRPr="006D1C8D">
      <w:rPr>
        <w:sz w:val="20"/>
        <w:szCs w:val="20"/>
      </w:rPr>
      <w:fldChar w:fldCharType="end"/>
    </w:r>
  </w:p>
  <w:p w:rsidR="00534CA9" w:rsidRPr="00D5726A" w:rsidRDefault="00534CA9" w:rsidP="00CA7E4F">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B63" w:rsidRDefault="00861B63" w:rsidP="009775B2">
      <w:pPr>
        <w:spacing w:after="0" w:line="240" w:lineRule="auto"/>
      </w:pPr>
      <w:r>
        <w:separator/>
      </w:r>
    </w:p>
  </w:footnote>
  <w:footnote w:type="continuationSeparator" w:id="0">
    <w:p w:rsidR="00861B63" w:rsidRDefault="00861B63" w:rsidP="009775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A9" w:rsidRPr="00DA61D7" w:rsidRDefault="00534CA9" w:rsidP="00DA61D7">
    <w:pPr>
      <w:pStyle w:val="af4"/>
      <w:pBdr>
        <w:bottom w:val="thickThinSmallGap" w:sz="24" w:space="1" w:color="622423" w:themeColor="accent2" w:themeShade="7F"/>
      </w:pBdr>
      <w:rPr>
        <w:rFonts w:eastAsiaTheme="majorEastAsia" w:cstheme="majorBidi"/>
        <w:sz w:val="21"/>
        <w:szCs w:val="21"/>
      </w:rPr>
    </w:pPr>
    <w:r w:rsidRPr="00DA61D7">
      <w:rPr>
        <w:rFonts w:eastAsiaTheme="majorEastAsia" w:cstheme="majorBidi"/>
        <w:sz w:val="21"/>
        <w:szCs w:val="21"/>
      </w:rPr>
      <w:t>Οδηγίες συγγραφής μαθηματικών σε προσβάσιμη μορφή με LaTex</w:t>
    </w:r>
  </w:p>
  <w:p w:rsidR="00534CA9" w:rsidRDefault="00534CA9">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sz w:val="21"/>
        <w:szCs w:val="21"/>
      </w:rPr>
      <w:alias w:val="Τίτλος"/>
      <w:id w:val="-731692742"/>
      <w:dataBinding w:prefixMappings="xmlns:ns0='http://schemas.openxmlformats.org/package/2006/metadata/core-properties' xmlns:ns1='http://purl.org/dc/elements/1.1/'" w:xpath="/ns0:coreProperties[1]/ns1:title[1]" w:storeItemID="{6C3C8BC8-F283-45AE-878A-BAB7291924A1}"/>
      <w:text/>
    </w:sdtPr>
    <w:sdtContent>
      <w:p w:rsidR="00534CA9" w:rsidRPr="00C5509D" w:rsidRDefault="00534CA9" w:rsidP="00C5509D">
        <w:pPr>
          <w:pStyle w:val="af4"/>
          <w:pBdr>
            <w:bottom w:val="thickThinSmallGap" w:sz="24" w:space="1" w:color="622423" w:themeColor="accent2" w:themeShade="7F"/>
          </w:pBdr>
          <w:rPr>
            <w:rFonts w:eastAsiaTheme="majorEastAsia" w:cstheme="majorBidi"/>
            <w:sz w:val="21"/>
            <w:szCs w:val="21"/>
          </w:rPr>
        </w:pPr>
        <w:r>
          <w:rPr>
            <w:rFonts w:eastAsiaTheme="majorEastAsia" w:cstheme="majorBidi"/>
            <w:sz w:val="21"/>
            <w:szCs w:val="21"/>
          </w:rPr>
          <w:t>Οδηγίες συγγραφής μαθηματικών σε προσβάσιμη μορφή με LaTex</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A9" w:rsidRDefault="00534CA9">
    <w:pPr>
      <w:pStyle w:val="af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eastAsiaTheme="majorEastAsia" w:hAnsi="Arial" w:cs="Arial"/>
        <w:spacing w:val="5"/>
        <w:sz w:val="21"/>
        <w:szCs w:val="52"/>
      </w:rPr>
      <w:alias w:val="Τίτλος"/>
      <w:id w:val="-190918816"/>
      <w:dataBinding w:prefixMappings="xmlns:ns0='http://schemas.openxmlformats.org/package/2006/metadata/core-properties' xmlns:ns1='http://purl.org/dc/elements/1.1/'" w:xpath="/ns0:coreProperties[1]/ns1:title[1]" w:storeItemID="{6C3C8BC8-F283-45AE-878A-BAB7291924A1}"/>
      <w:text/>
    </w:sdtPr>
    <w:sdtContent>
      <w:p w:rsidR="00534CA9" w:rsidRPr="006D1C8D" w:rsidRDefault="00534CA9" w:rsidP="009775B2">
        <w:pPr>
          <w:pStyle w:val="af4"/>
          <w:pBdr>
            <w:bottom w:val="thickThinSmallGap" w:sz="24" w:space="1" w:color="622423" w:themeColor="accent2" w:themeShade="7F"/>
          </w:pBdr>
          <w:rPr>
            <w:rFonts w:eastAsiaTheme="majorEastAsia" w:cstheme="majorBidi"/>
            <w:sz w:val="28"/>
            <w:szCs w:val="32"/>
          </w:rPr>
        </w:pPr>
        <w:r>
          <w:rPr>
            <w:rFonts w:ascii="Arial" w:eastAsiaTheme="majorEastAsia" w:hAnsi="Arial" w:cs="Arial"/>
            <w:spacing w:val="5"/>
            <w:sz w:val="21"/>
            <w:szCs w:val="52"/>
          </w:rPr>
          <w:t>Οδηγίες συγγραφής μαθηματικών σε προσβάσιμη μορφή με LaTex</w:t>
        </w:r>
      </w:p>
    </w:sdtContent>
  </w:sdt>
  <w:p w:rsidR="00534CA9" w:rsidRDefault="00534CA9">
    <w:pPr>
      <w:pStyle w:val="af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sz w:val="21"/>
        <w:szCs w:val="21"/>
      </w:rPr>
      <w:alias w:val="Τίτλος"/>
      <w:id w:val="1475563648"/>
      <w:dataBinding w:prefixMappings="xmlns:ns0='http://schemas.openxmlformats.org/package/2006/metadata/core-properties' xmlns:ns1='http://purl.org/dc/elements/1.1/'" w:xpath="/ns0:coreProperties[1]/ns1:title[1]" w:storeItemID="{6C3C8BC8-F283-45AE-878A-BAB7291924A1}"/>
      <w:text/>
    </w:sdtPr>
    <w:sdtContent>
      <w:p w:rsidR="00534CA9" w:rsidRPr="00C5509D" w:rsidRDefault="00534CA9" w:rsidP="00D5726A">
        <w:pPr>
          <w:pStyle w:val="af4"/>
          <w:pBdr>
            <w:bottom w:val="thickThinSmallGap" w:sz="24" w:space="1" w:color="622423" w:themeColor="accent2" w:themeShade="7F"/>
          </w:pBdr>
          <w:rPr>
            <w:rFonts w:eastAsiaTheme="majorEastAsia" w:cstheme="majorBidi"/>
            <w:sz w:val="21"/>
            <w:szCs w:val="21"/>
          </w:rPr>
        </w:pPr>
        <w:r>
          <w:rPr>
            <w:rFonts w:eastAsiaTheme="majorEastAsia" w:cstheme="majorBidi"/>
            <w:sz w:val="21"/>
            <w:szCs w:val="21"/>
          </w:rPr>
          <w:t>Οδηγίες συγγραφής μαθηματικών σε προσβάσιμη μορφή με LaTex</w:t>
        </w:r>
      </w:p>
    </w:sdtContent>
  </w:sdt>
  <w:p w:rsidR="00534CA9" w:rsidRDefault="00534CA9">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D21663A"/>
    <w:multiLevelType w:val="hybridMultilevel"/>
    <w:tmpl w:val="1E200F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FAF6E55"/>
    <w:multiLevelType w:val="hybridMultilevel"/>
    <w:tmpl w:val="01067EF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360" w:hanging="180"/>
      </w:pPr>
    </w:lvl>
    <w:lvl w:ilvl="3" w:tplc="0408000F" w:tentative="1">
      <w:start w:val="1"/>
      <w:numFmt w:val="decimal"/>
      <w:lvlText w:val="%4."/>
      <w:lvlJc w:val="left"/>
      <w:pPr>
        <w:ind w:left="360" w:hanging="360"/>
      </w:pPr>
    </w:lvl>
    <w:lvl w:ilvl="4" w:tplc="04080019" w:tentative="1">
      <w:start w:val="1"/>
      <w:numFmt w:val="lowerLetter"/>
      <w:lvlText w:val="%5."/>
      <w:lvlJc w:val="left"/>
      <w:pPr>
        <w:ind w:left="1080" w:hanging="360"/>
      </w:pPr>
    </w:lvl>
    <w:lvl w:ilvl="5" w:tplc="0408001B" w:tentative="1">
      <w:start w:val="1"/>
      <w:numFmt w:val="lowerRoman"/>
      <w:lvlText w:val="%6."/>
      <w:lvlJc w:val="right"/>
      <w:pPr>
        <w:ind w:left="1800" w:hanging="180"/>
      </w:pPr>
    </w:lvl>
    <w:lvl w:ilvl="6" w:tplc="0408000F" w:tentative="1">
      <w:start w:val="1"/>
      <w:numFmt w:val="decimal"/>
      <w:lvlText w:val="%7."/>
      <w:lvlJc w:val="left"/>
      <w:pPr>
        <w:ind w:left="2520" w:hanging="360"/>
      </w:pPr>
    </w:lvl>
    <w:lvl w:ilvl="7" w:tplc="04080019" w:tentative="1">
      <w:start w:val="1"/>
      <w:numFmt w:val="lowerLetter"/>
      <w:lvlText w:val="%8."/>
      <w:lvlJc w:val="left"/>
      <w:pPr>
        <w:ind w:left="3240" w:hanging="360"/>
      </w:pPr>
    </w:lvl>
    <w:lvl w:ilvl="8" w:tplc="0408001B" w:tentative="1">
      <w:start w:val="1"/>
      <w:numFmt w:val="lowerRoman"/>
      <w:lvlText w:val="%9."/>
      <w:lvlJc w:val="right"/>
      <w:pPr>
        <w:ind w:left="3960" w:hanging="180"/>
      </w:pPr>
    </w:lvl>
  </w:abstractNum>
  <w:abstractNum w:abstractNumId="3">
    <w:nsid w:val="27440A35"/>
    <w:multiLevelType w:val="hybridMultilevel"/>
    <w:tmpl w:val="3FF6192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C503B36"/>
    <w:multiLevelType w:val="multilevel"/>
    <w:tmpl w:val="6F7A01F6"/>
    <w:lvl w:ilvl="0">
      <w:start w:val="1"/>
      <w:numFmt w:val="bullet"/>
      <w:pStyle w:val="Inside-itemize"/>
      <w:lvlText w:val=""/>
      <w:lvlJc w:val="left"/>
      <w:pPr>
        <w:tabs>
          <w:tab w:val="num" w:pos="504"/>
        </w:tabs>
        <w:ind w:left="504" w:hanging="288"/>
      </w:pPr>
      <w:rPr>
        <w:rFonts w:ascii="Symbol" w:hAnsi="Symbol" w:cs="Symbol" w:hint="default"/>
      </w:rPr>
    </w:lvl>
    <w:lvl w:ilvl="1">
      <w:start w:val="1"/>
      <w:numFmt w:val="bullet"/>
      <w:lvlText w:val="-"/>
      <w:lvlJc w:val="left"/>
      <w:pPr>
        <w:tabs>
          <w:tab w:val="num" w:pos="792"/>
        </w:tabs>
        <w:ind w:left="792" w:hanging="288"/>
      </w:pPr>
      <w:rPr>
        <w:rFonts w:ascii="OpenSymbol" w:hAnsi="OpenSymbol" w:cs="OpenSymbol" w:hint="default"/>
      </w:rPr>
    </w:lvl>
    <w:lvl w:ilvl="2">
      <w:start w:val="1"/>
      <w:numFmt w:val="bullet"/>
      <w:lvlText w:val="⁎"/>
      <w:lvlJc w:val="left"/>
      <w:pPr>
        <w:tabs>
          <w:tab w:val="num" w:pos="1080"/>
        </w:tabs>
        <w:ind w:left="1080" w:hanging="288"/>
      </w:pPr>
      <w:rPr>
        <w:rFonts w:ascii="OpenSymbol" w:hAnsi="OpenSymbol" w:cs="OpenSymbol" w:hint="default"/>
      </w:rPr>
    </w:lvl>
    <w:lvl w:ilvl="3">
      <w:start w:val="1"/>
      <w:numFmt w:val="bullet"/>
      <w:lvlText w:val="·"/>
      <w:lvlJc w:val="left"/>
      <w:pPr>
        <w:tabs>
          <w:tab w:val="num" w:pos="1368"/>
        </w:tabs>
        <w:ind w:left="1368" w:hanging="288"/>
      </w:pPr>
      <w:rPr>
        <w:rFonts w:ascii="OpenSymbol" w:hAnsi="OpenSymbol" w:cs="Open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2D974257"/>
    <w:multiLevelType w:val="hybridMultilevel"/>
    <w:tmpl w:val="901018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16366E6"/>
    <w:multiLevelType w:val="hybridMultilevel"/>
    <w:tmpl w:val="B98A53D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nsid w:val="33E879F9"/>
    <w:multiLevelType w:val="multilevel"/>
    <w:tmpl w:val="58508A36"/>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43375B8C"/>
    <w:multiLevelType w:val="multilevel"/>
    <w:tmpl w:val="0408001D"/>
    <w:styleLink w:va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11C6254"/>
    <w:multiLevelType w:val="multilevel"/>
    <w:tmpl w:val="D4624EAA"/>
    <w:lvl w:ilvl="0">
      <w:start w:val="1"/>
      <w:numFmt w:val="decimal"/>
      <w:pStyle w:val="Inside-enumerate-rtl"/>
      <w:lvlText w:val="%1."/>
      <w:lvlJc w:val="left"/>
      <w:pPr>
        <w:tabs>
          <w:tab w:val="num" w:pos="216"/>
        </w:tabs>
        <w:ind w:left="216" w:firstLine="0"/>
      </w:pPr>
    </w:lvl>
    <w:lvl w:ilvl="1">
      <w:start w:val="1"/>
      <w:numFmt w:val="decimal"/>
      <w:lvlText w:val="(%2)"/>
      <w:lvlJc w:val="left"/>
      <w:pPr>
        <w:tabs>
          <w:tab w:val="num" w:pos="504"/>
        </w:tabs>
        <w:ind w:left="504" w:firstLine="0"/>
      </w:pPr>
    </w:lvl>
    <w:lvl w:ilvl="2">
      <w:start w:val="1"/>
      <w:numFmt w:val="decimal"/>
      <w:lvlText w:val="%3."/>
      <w:lvlJc w:val="left"/>
      <w:pPr>
        <w:tabs>
          <w:tab w:val="num" w:pos="864"/>
        </w:tabs>
        <w:ind w:left="864" w:firstLine="0"/>
      </w:pPr>
    </w:lvl>
    <w:lvl w:ilvl="3">
      <w:start w:val="1"/>
      <w:numFmt w:val="decimal"/>
      <w:lvlText w:val="%4."/>
      <w:lvlJc w:val="left"/>
      <w:pPr>
        <w:tabs>
          <w:tab w:val="num" w:pos="1152"/>
        </w:tabs>
        <w:ind w:left="1152" w:firstLine="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55DC174D"/>
    <w:multiLevelType w:val="multilevel"/>
    <w:tmpl w:val="48EAC4C8"/>
    <w:lvl w:ilvl="0">
      <w:start w:val="1"/>
      <w:numFmt w:val="decimal"/>
      <w:pStyle w:val="Inside-enumerate"/>
      <w:lvlText w:val="%1."/>
      <w:lvlJc w:val="left"/>
      <w:pPr>
        <w:tabs>
          <w:tab w:val="num" w:pos="504"/>
        </w:tabs>
        <w:ind w:left="504" w:hanging="288"/>
      </w:pPr>
    </w:lvl>
    <w:lvl w:ilvl="1">
      <w:start w:val="1"/>
      <w:numFmt w:val="lowerLetter"/>
      <w:lvlText w:val="(%2)"/>
      <w:lvlJc w:val="left"/>
      <w:pPr>
        <w:tabs>
          <w:tab w:val="num" w:pos="792"/>
        </w:tabs>
        <w:ind w:left="792" w:hanging="288"/>
      </w:pPr>
    </w:lvl>
    <w:lvl w:ilvl="2">
      <w:start w:val="1"/>
      <w:numFmt w:val="lowerRoman"/>
      <w:lvlText w:val="%3."/>
      <w:lvlJc w:val="left"/>
      <w:pPr>
        <w:tabs>
          <w:tab w:val="num" w:pos="1152"/>
        </w:tabs>
        <w:ind w:left="1152" w:hanging="288"/>
      </w:pPr>
    </w:lvl>
    <w:lvl w:ilvl="3">
      <w:start w:val="1"/>
      <w:numFmt w:val="upperLetter"/>
      <w:lvlText w:val="%4."/>
      <w:lvlJc w:val="left"/>
      <w:pPr>
        <w:tabs>
          <w:tab w:val="num" w:pos="1440"/>
        </w:tabs>
        <w:ind w:left="1440" w:hanging="288"/>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5FE17528"/>
    <w:multiLevelType w:val="hybridMultilevel"/>
    <w:tmpl w:val="087CD3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2"/>
  </w:num>
  <w:num w:numId="4">
    <w:abstractNumId w:val="5"/>
  </w:num>
  <w:num w:numId="5">
    <w:abstractNumId w:val="3"/>
  </w:num>
  <w:num w:numId="6">
    <w:abstractNumId w:val="1"/>
  </w:num>
  <w:num w:numId="7">
    <w:abstractNumId w:val="4"/>
  </w:num>
  <w:num w:numId="8">
    <w:abstractNumId w:val="11"/>
  </w:num>
  <w:num w:numId="9">
    <w:abstractNumId w:val="10"/>
  </w:num>
  <w:num w:numId="10">
    <w:abstractNumId w:val="2"/>
  </w:num>
  <w:num w:numId="11">
    <w:abstractNumId w:val="6"/>
  </w:num>
  <w:num w:numId="12">
    <w:abstractNumId w:val="0"/>
  </w:num>
  <w:num w:numId="13">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120"/>
    <w:rsid w:val="000021E5"/>
    <w:rsid w:val="000242CE"/>
    <w:rsid w:val="00034ED4"/>
    <w:rsid w:val="00041E90"/>
    <w:rsid w:val="00052844"/>
    <w:rsid w:val="00061D05"/>
    <w:rsid w:val="00075728"/>
    <w:rsid w:val="000767E2"/>
    <w:rsid w:val="00080A10"/>
    <w:rsid w:val="000841B6"/>
    <w:rsid w:val="00094BF2"/>
    <w:rsid w:val="000B4FD3"/>
    <w:rsid w:val="000C7413"/>
    <w:rsid w:val="000D15F4"/>
    <w:rsid w:val="000D51DC"/>
    <w:rsid w:val="000E0B06"/>
    <w:rsid w:val="000E4B12"/>
    <w:rsid w:val="000E62DD"/>
    <w:rsid w:val="000F73CC"/>
    <w:rsid w:val="001172F0"/>
    <w:rsid w:val="00120C22"/>
    <w:rsid w:val="00120C2F"/>
    <w:rsid w:val="001225DA"/>
    <w:rsid w:val="0012500A"/>
    <w:rsid w:val="001404CC"/>
    <w:rsid w:val="00143C83"/>
    <w:rsid w:val="001565FB"/>
    <w:rsid w:val="00171F05"/>
    <w:rsid w:val="00174441"/>
    <w:rsid w:val="001A0D41"/>
    <w:rsid w:val="001A7887"/>
    <w:rsid w:val="001A7ACE"/>
    <w:rsid w:val="001B5D46"/>
    <w:rsid w:val="001C5385"/>
    <w:rsid w:val="001E19E6"/>
    <w:rsid w:val="00201FF3"/>
    <w:rsid w:val="00203537"/>
    <w:rsid w:val="00207B78"/>
    <w:rsid w:val="00212427"/>
    <w:rsid w:val="0021321F"/>
    <w:rsid w:val="00217C52"/>
    <w:rsid w:val="00224CB8"/>
    <w:rsid w:val="00227694"/>
    <w:rsid w:val="0024387D"/>
    <w:rsid w:val="00246AF9"/>
    <w:rsid w:val="00257756"/>
    <w:rsid w:val="00260358"/>
    <w:rsid w:val="002623AD"/>
    <w:rsid w:val="00272A7B"/>
    <w:rsid w:val="0028357E"/>
    <w:rsid w:val="00290EDF"/>
    <w:rsid w:val="002A488F"/>
    <w:rsid w:val="002C6268"/>
    <w:rsid w:val="002F1160"/>
    <w:rsid w:val="002F4757"/>
    <w:rsid w:val="002F4B73"/>
    <w:rsid w:val="00300A3D"/>
    <w:rsid w:val="0030359E"/>
    <w:rsid w:val="00320736"/>
    <w:rsid w:val="003226D9"/>
    <w:rsid w:val="003247D8"/>
    <w:rsid w:val="00334192"/>
    <w:rsid w:val="003435C1"/>
    <w:rsid w:val="00355DB5"/>
    <w:rsid w:val="00357D9C"/>
    <w:rsid w:val="003A5B5C"/>
    <w:rsid w:val="003B547B"/>
    <w:rsid w:val="003D77C1"/>
    <w:rsid w:val="003E405D"/>
    <w:rsid w:val="003F6A38"/>
    <w:rsid w:val="004176FC"/>
    <w:rsid w:val="004517DF"/>
    <w:rsid w:val="0045220C"/>
    <w:rsid w:val="00461736"/>
    <w:rsid w:val="004832AA"/>
    <w:rsid w:val="00495581"/>
    <w:rsid w:val="004B3948"/>
    <w:rsid w:val="004C7355"/>
    <w:rsid w:val="0051519F"/>
    <w:rsid w:val="00516F92"/>
    <w:rsid w:val="005216F8"/>
    <w:rsid w:val="00526986"/>
    <w:rsid w:val="00530345"/>
    <w:rsid w:val="00534CA9"/>
    <w:rsid w:val="00544B33"/>
    <w:rsid w:val="00544BD1"/>
    <w:rsid w:val="00564178"/>
    <w:rsid w:val="005745BC"/>
    <w:rsid w:val="00575696"/>
    <w:rsid w:val="0057622B"/>
    <w:rsid w:val="00576FA1"/>
    <w:rsid w:val="00581CFB"/>
    <w:rsid w:val="005A5615"/>
    <w:rsid w:val="005C4D0E"/>
    <w:rsid w:val="005D3AE5"/>
    <w:rsid w:val="005E4389"/>
    <w:rsid w:val="005F6299"/>
    <w:rsid w:val="005F726A"/>
    <w:rsid w:val="00623A8F"/>
    <w:rsid w:val="006B791F"/>
    <w:rsid w:val="006D6131"/>
    <w:rsid w:val="006E2294"/>
    <w:rsid w:val="006E7A2E"/>
    <w:rsid w:val="00705853"/>
    <w:rsid w:val="00710E28"/>
    <w:rsid w:val="00711D52"/>
    <w:rsid w:val="0071247C"/>
    <w:rsid w:val="007141EC"/>
    <w:rsid w:val="007156E6"/>
    <w:rsid w:val="00715E75"/>
    <w:rsid w:val="007342F1"/>
    <w:rsid w:val="00774312"/>
    <w:rsid w:val="00780287"/>
    <w:rsid w:val="007B624A"/>
    <w:rsid w:val="007C0379"/>
    <w:rsid w:val="007E7510"/>
    <w:rsid w:val="007F0E39"/>
    <w:rsid w:val="0081525D"/>
    <w:rsid w:val="008201B8"/>
    <w:rsid w:val="0083120E"/>
    <w:rsid w:val="008465CD"/>
    <w:rsid w:val="00861B63"/>
    <w:rsid w:val="00872317"/>
    <w:rsid w:val="00872AF7"/>
    <w:rsid w:val="00890861"/>
    <w:rsid w:val="00892504"/>
    <w:rsid w:val="00894995"/>
    <w:rsid w:val="008A72E1"/>
    <w:rsid w:val="008B36BB"/>
    <w:rsid w:val="008C7CA6"/>
    <w:rsid w:val="008D57C2"/>
    <w:rsid w:val="008E41B2"/>
    <w:rsid w:val="00900EF0"/>
    <w:rsid w:val="00916FB3"/>
    <w:rsid w:val="00933120"/>
    <w:rsid w:val="00941BD5"/>
    <w:rsid w:val="0094220C"/>
    <w:rsid w:val="009428F1"/>
    <w:rsid w:val="009466A3"/>
    <w:rsid w:val="00952524"/>
    <w:rsid w:val="00960E87"/>
    <w:rsid w:val="009660D6"/>
    <w:rsid w:val="009775B2"/>
    <w:rsid w:val="009A1021"/>
    <w:rsid w:val="009A18C7"/>
    <w:rsid w:val="009B2CA1"/>
    <w:rsid w:val="009D3B80"/>
    <w:rsid w:val="009E295F"/>
    <w:rsid w:val="00A02E01"/>
    <w:rsid w:val="00A04818"/>
    <w:rsid w:val="00A07897"/>
    <w:rsid w:val="00A11EE2"/>
    <w:rsid w:val="00A14CDF"/>
    <w:rsid w:val="00A15B77"/>
    <w:rsid w:val="00A32BE7"/>
    <w:rsid w:val="00A468E7"/>
    <w:rsid w:val="00A52BAB"/>
    <w:rsid w:val="00A57446"/>
    <w:rsid w:val="00A8585E"/>
    <w:rsid w:val="00A9126F"/>
    <w:rsid w:val="00A961D6"/>
    <w:rsid w:val="00AB4B71"/>
    <w:rsid w:val="00AC166B"/>
    <w:rsid w:val="00AD7642"/>
    <w:rsid w:val="00AE1E22"/>
    <w:rsid w:val="00AE2CF0"/>
    <w:rsid w:val="00AE59A5"/>
    <w:rsid w:val="00B44357"/>
    <w:rsid w:val="00B63E98"/>
    <w:rsid w:val="00B640EC"/>
    <w:rsid w:val="00BB3269"/>
    <w:rsid w:val="00BC7EA7"/>
    <w:rsid w:val="00BE2594"/>
    <w:rsid w:val="00BF7B0A"/>
    <w:rsid w:val="00C12163"/>
    <w:rsid w:val="00C1348A"/>
    <w:rsid w:val="00C35733"/>
    <w:rsid w:val="00C37AA4"/>
    <w:rsid w:val="00C5509D"/>
    <w:rsid w:val="00C864F4"/>
    <w:rsid w:val="00CA1CA3"/>
    <w:rsid w:val="00CA7D99"/>
    <w:rsid w:val="00CA7E4F"/>
    <w:rsid w:val="00CB6859"/>
    <w:rsid w:val="00CC6D81"/>
    <w:rsid w:val="00CD09E1"/>
    <w:rsid w:val="00CD5807"/>
    <w:rsid w:val="00CE088B"/>
    <w:rsid w:val="00CE49AC"/>
    <w:rsid w:val="00CE5A3B"/>
    <w:rsid w:val="00D04C07"/>
    <w:rsid w:val="00D06517"/>
    <w:rsid w:val="00D12435"/>
    <w:rsid w:val="00D331F3"/>
    <w:rsid w:val="00D33B9D"/>
    <w:rsid w:val="00D439C7"/>
    <w:rsid w:val="00D5726A"/>
    <w:rsid w:val="00D63B1D"/>
    <w:rsid w:val="00D65C5B"/>
    <w:rsid w:val="00D75338"/>
    <w:rsid w:val="00D97BE7"/>
    <w:rsid w:val="00DA61D7"/>
    <w:rsid w:val="00DC7C4B"/>
    <w:rsid w:val="00DD06E8"/>
    <w:rsid w:val="00DD1819"/>
    <w:rsid w:val="00DE2BF2"/>
    <w:rsid w:val="00DE7708"/>
    <w:rsid w:val="00DF3432"/>
    <w:rsid w:val="00E025C8"/>
    <w:rsid w:val="00E057E4"/>
    <w:rsid w:val="00E10F21"/>
    <w:rsid w:val="00E11769"/>
    <w:rsid w:val="00E40277"/>
    <w:rsid w:val="00E5492B"/>
    <w:rsid w:val="00E54B9C"/>
    <w:rsid w:val="00E564EA"/>
    <w:rsid w:val="00E65E71"/>
    <w:rsid w:val="00E93887"/>
    <w:rsid w:val="00EA07F9"/>
    <w:rsid w:val="00EA4E64"/>
    <w:rsid w:val="00EE2A97"/>
    <w:rsid w:val="00EE449C"/>
    <w:rsid w:val="00EF0060"/>
    <w:rsid w:val="00EF459F"/>
    <w:rsid w:val="00F12F29"/>
    <w:rsid w:val="00F15C37"/>
    <w:rsid w:val="00F32010"/>
    <w:rsid w:val="00F36713"/>
    <w:rsid w:val="00F40D09"/>
    <w:rsid w:val="00F77155"/>
    <w:rsid w:val="00F865FD"/>
    <w:rsid w:val="00F927A6"/>
    <w:rsid w:val="00FB660E"/>
    <w:rsid w:val="00FB66ED"/>
    <w:rsid w:val="00FC0DC5"/>
    <w:rsid w:val="00FD23EB"/>
  </w:rsids>
  <m:mathPr>
    <m:mathFont m:val="Cambria Math"/>
    <m:brkBin m:val="before"/>
    <m:brkBinSub m:val="--"/>
    <m:smallFrac m:val="0"/>
    <m:dispDef/>
    <m:lMargin m:val="0"/>
    <m:rMargin m:val="0"/>
    <m:defJc m:val="center"/>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Date"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120"/>
    <w:rPr>
      <w:rFonts w:asciiTheme="majorHAnsi" w:eastAsiaTheme="minorEastAsia" w:hAnsiTheme="majorHAnsi"/>
      <w:lang w:eastAsia="el-GR"/>
    </w:rPr>
  </w:style>
  <w:style w:type="paragraph" w:styleId="1">
    <w:name w:val="heading 1"/>
    <w:basedOn w:val="a"/>
    <w:next w:val="a"/>
    <w:link w:val="1Char"/>
    <w:uiPriority w:val="9"/>
    <w:qFormat/>
    <w:rsid w:val="008D57C2"/>
    <w:pPr>
      <w:numPr>
        <w:numId w:val="1"/>
      </w:numPr>
      <w:spacing w:before="480" w:after="0"/>
      <w:contextualSpacing/>
      <w:outlineLvl w:val="0"/>
    </w:pPr>
    <w:rPr>
      <w:rFonts w:eastAsiaTheme="majorEastAsia" w:cstheme="majorBidi"/>
      <w:b/>
      <w:bCs/>
      <w:sz w:val="28"/>
      <w:szCs w:val="28"/>
    </w:rPr>
  </w:style>
  <w:style w:type="paragraph" w:styleId="2">
    <w:name w:val="heading 2"/>
    <w:basedOn w:val="a"/>
    <w:next w:val="a"/>
    <w:link w:val="2Char"/>
    <w:unhideWhenUsed/>
    <w:qFormat/>
    <w:rsid w:val="008D57C2"/>
    <w:pPr>
      <w:numPr>
        <w:ilvl w:val="1"/>
        <w:numId w:val="1"/>
      </w:numPr>
      <w:spacing w:before="200" w:after="0"/>
      <w:outlineLvl w:val="1"/>
    </w:pPr>
    <w:rPr>
      <w:rFonts w:eastAsiaTheme="majorEastAsia" w:cstheme="majorBidi"/>
      <w:b/>
      <w:bCs/>
      <w:sz w:val="26"/>
      <w:szCs w:val="26"/>
    </w:rPr>
  </w:style>
  <w:style w:type="paragraph" w:styleId="3">
    <w:name w:val="heading 3"/>
    <w:basedOn w:val="a"/>
    <w:next w:val="a"/>
    <w:link w:val="3Char"/>
    <w:unhideWhenUsed/>
    <w:qFormat/>
    <w:rsid w:val="008D57C2"/>
    <w:pPr>
      <w:numPr>
        <w:ilvl w:val="2"/>
        <w:numId w:val="1"/>
      </w:numPr>
      <w:spacing w:before="200" w:after="0" w:line="271" w:lineRule="auto"/>
      <w:outlineLvl w:val="2"/>
    </w:pPr>
    <w:rPr>
      <w:rFonts w:eastAsiaTheme="majorEastAsia" w:cstheme="majorBidi"/>
      <w:b/>
      <w:bCs/>
    </w:rPr>
  </w:style>
  <w:style w:type="paragraph" w:styleId="4">
    <w:name w:val="heading 4"/>
    <w:basedOn w:val="a"/>
    <w:next w:val="a"/>
    <w:link w:val="4Char"/>
    <w:unhideWhenUsed/>
    <w:qFormat/>
    <w:rsid w:val="008D57C2"/>
    <w:pPr>
      <w:numPr>
        <w:ilvl w:val="3"/>
        <w:numId w:val="1"/>
      </w:numPr>
      <w:spacing w:before="200" w:after="0"/>
      <w:outlineLvl w:val="3"/>
    </w:pPr>
    <w:rPr>
      <w:rFonts w:eastAsiaTheme="majorEastAsia" w:cstheme="majorBidi"/>
      <w:b/>
      <w:bCs/>
      <w:i/>
      <w:iCs/>
    </w:rPr>
  </w:style>
  <w:style w:type="paragraph" w:styleId="5">
    <w:name w:val="heading 5"/>
    <w:basedOn w:val="a"/>
    <w:next w:val="a"/>
    <w:link w:val="5Char"/>
    <w:uiPriority w:val="9"/>
    <w:unhideWhenUsed/>
    <w:qFormat/>
    <w:rsid w:val="008D57C2"/>
    <w:pPr>
      <w:numPr>
        <w:ilvl w:val="4"/>
        <w:numId w:val="1"/>
      </w:numPr>
      <w:spacing w:before="200" w:after="0"/>
      <w:outlineLvl w:val="4"/>
    </w:pPr>
    <w:rPr>
      <w:rFonts w:eastAsiaTheme="majorEastAsia"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
      </w:numPr>
      <w:spacing w:after="0" w:line="271" w:lineRule="auto"/>
      <w:outlineLvl w:val="5"/>
    </w:pPr>
    <w:rPr>
      <w:rFonts w:eastAsiaTheme="majorEastAsia"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
      </w:numPr>
      <w:spacing w:after="0"/>
      <w:outlineLvl w:val="6"/>
    </w:pPr>
    <w:rPr>
      <w:rFonts w:eastAsiaTheme="majorEastAsia" w:cstheme="majorBidi"/>
      <w:i/>
      <w:iCs/>
    </w:rPr>
  </w:style>
  <w:style w:type="paragraph" w:styleId="8">
    <w:name w:val="heading 8"/>
    <w:basedOn w:val="a"/>
    <w:next w:val="a"/>
    <w:link w:val="8Char"/>
    <w:uiPriority w:val="9"/>
    <w:semiHidden/>
    <w:unhideWhenUsed/>
    <w:qFormat/>
    <w:rsid w:val="008D57C2"/>
    <w:pPr>
      <w:numPr>
        <w:ilvl w:val="7"/>
        <w:numId w:val="1"/>
      </w:numPr>
      <w:spacing w:after="0"/>
      <w:outlineLvl w:val="7"/>
    </w:pPr>
    <w:rPr>
      <w:rFonts w:eastAsiaTheme="majorEastAsia" w:cstheme="majorBidi"/>
      <w:sz w:val="20"/>
      <w:szCs w:val="20"/>
    </w:rPr>
  </w:style>
  <w:style w:type="paragraph" w:styleId="9">
    <w:name w:val="heading 9"/>
    <w:basedOn w:val="a"/>
    <w:next w:val="a"/>
    <w:link w:val="9Char"/>
    <w:uiPriority w:val="9"/>
    <w:semiHidden/>
    <w:unhideWhenUsed/>
    <w:qFormat/>
    <w:rsid w:val="008D57C2"/>
    <w:pPr>
      <w:numPr>
        <w:ilvl w:val="8"/>
        <w:numId w:val="1"/>
      </w:numPr>
      <w:spacing w:after="0"/>
      <w:outlineLvl w:val="8"/>
    </w:pPr>
    <w:rPr>
      <w:rFonts w:eastAsiaTheme="majorEastAsia"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lang w:eastAsia="el-GR"/>
    </w:rPr>
  </w:style>
  <w:style w:type="character" w:customStyle="1" w:styleId="2Char">
    <w:name w:val="Επικεφαλίδα 2 Char"/>
    <w:basedOn w:val="a0"/>
    <w:link w:val="2"/>
    <w:rsid w:val="008D57C2"/>
    <w:rPr>
      <w:rFonts w:asciiTheme="majorHAnsi" w:eastAsiaTheme="majorEastAsia" w:hAnsiTheme="majorHAnsi" w:cstheme="majorBidi"/>
      <w:b/>
      <w:bCs/>
      <w:sz w:val="26"/>
      <w:szCs w:val="26"/>
      <w:lang w:eastAsia="el-GR"/>
    </w:rPr>
  </w:style>
  <w:style w:type="character" w:customStyle="1" w:styleId="3Char">
    <w:name w:val="Επικεφαλίδα 3 Char"/>
    <w:basedOn w:val="a0"/>
    <w:link w:val="3"/>
    <w:rsid w:val="008D57C2"/>
    <w:rPr>
      <w:rFonts w:asciiTheme="majorHAnsi" w:eastAsiaTheme="majorEastAsia" w:hAnsiTheme="majorHAnsi" w:cstheme="majorBidi"/>
      <w:b/>
      <w:bCs/>
      <w:lang w:eastAsia="el-GR"/>
    </w:rPr>
  </w:style>
  <w:style w:type="character" w:customStyle="1" w:styleId="4Char">
    <w:name w:val="Επικεφαλίδα 4 Char"/>
    <w:basedOn w:val="a0"/>
    <w:link w:val="4"/>
    <w:rsid w:val="008D57C2"/>
    <w:rPr>
      <w:rFonts w:asciiTheme="majorHAnsi" w:eastAsiaTheme="majorEastAsia" w:hAnsiTheme="majorHAnsi" w:cstheme="majorBidi"/>
      <w:b/>
      <w:bCs/>
      <w:i/>
      <w:iCs/>
      <w:lang w:eastAsia="el-GR"/>
    </w:rPr>
  </w:style>
  <w:style w:type="character" w:customStyle="1" w:styleId="5Char">
    <w:name w:val="Επικεφαλίδα 5 Char"/>
    <w:basedOn w:val="a0"/>
    <w:link w:val="5"/>
    <w:uiPriority w:val="9"/>
    <w:rsid w:val="008D57C2"/>
    <w:rPr>
      <w:rFonts w:asciiTheme="majorHAnsi" w:eastAsiaTheme="majorEastAsia" w:hAnsiTheme="majorHAnsi" w:cstheme="majorBidi"/>
      <w:b/>
      <w:bCs/>
      <w:color w:val="7F7F7F" w:themeColor="text1" w:themeTint="80"/>
      <w:lang w:eastAsia="el-GR"/>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lang w:eastAsia="el-GR"/>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lang w:eastAsia="el-GR"/>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lang w:eastAsia="el-GR"/>
    </w:rPr>
  </w:style>
  <w:style w:type="paragraph" w:styleId="a3">
    <w:name w:val="Title"/>
    <w:basedOn w:val="a"/>
    <w:next w:val="a"/>
    <w:link w:val="Char"/>
    <w:qFormat/>
    <w:rsid w:val="00933120"/>
    <w:pPr>
      <w:spacing w:line="240" w:lineRule="auto"/>
      <w:contextualSpacing/>
      <w:jc w:val="center"/>
    </w:pPr>
    <w:rPr>
      <w:rFonts w:eastAsiaTheme="majorEastAsia" w:cstheme="majorBidi"/>
      <w:b/>
      <w:spacing w:val="5"/>
      <w:sz w:val="36"/>
      <w:szCs w:val="52"/>
    </w:rPr>
  </w:style>
  <w:style w:type="character" w:customStyle="1" w:styleId="Char">
    <w:name w:val="Τίτλος Char"/>
    <w:basedOn w:val="a0"/>
    <w:link w:val="a3"/>
    <w:uiPriority w:val="10"/>
    <w:rsid w:val="00933120"/>
    <w:rPr>
      <w:rFonts w:asciiTheme="majorHAnsi" w:eastAsiaTheme="majorEastAsia" w:hAnsiTheme="majorHAnsi" w:cstheme="majorBidi"/>
      <w:b/>
      <w:spacing w:val="5"/>
      <w:sz w:val="36"/>
      <w:szCs w:val="52"/>
    </w:rPr>
  </w:style>
  <w:style w:type="paragraph" w:styleId="a4">
    <w:name w:val="Subtitle"/>
    <w:basedOn w:val="a"/>
    <w:next w:val="a"/>
    <w:link w:val="Char0"/>
    <w:qFormat/>
    <w:rsid w:val="008D57C2"/>
    <w:pPr>
      <w:spacing w:after="600"/>
    </w:pPr>
    <w:rPr>
      <w:rFonts w:eastAsiaTheme="majorEastAsia"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qFormat/>
    <w:rsid w:val="008D57C2"/>
    <w:rPr>
      <w:b/>
      <w:bCs/>
      <w:i/>
      <w:iCs/>
      <w:spacing w:val="10"/>
      <w:bdr w:val="none" w:sz="0" w:space="0" w:color="auto"/>
      <w:shd w:val="clear" w:color="auto" w:fill="auto"/>
    </w:rPr>
  </w:style>
  <w:style w:type="paragraph" w:styleId="a7">
    <w:name w:val="No Spacing"/>
    <w:basedOn w:val="a"/>
    <w:link w:val="Char1"/>
    <w:uiPriority w:val="1"/>
    <w:qFormat/>
    <w:rsid w:val="008D57C2"/>
    <w:pPr>
      <w:spacing w:after="0" w:line="240" w:lineRule="auto"/>
    </w:pPr>
  </w:style>
  <w:style w:type="character" w:customStyle="1" w:styleId="Char1">
    <w:name w:val="Χωρίς διάστιχο Char"/>
    <w:basedOn w:val="a0"/>
    <w:link w:val="a7"/>
    <w:uiPriority w:val="1"/>
    <w:rsid w:val="008D57C2"/>
  </w:style>
  <w:style w:type="paragraph" w:styleId="a8">
    <w:name w:val="List Paragraph"/>
    <w:basedOn w:val="a"/>
    <w:uiPriority w:val="34"/>
    <w:qFormat/>
    <w:rsid w:val="008D57C2"/>
    <w:pPr>
      <w:ind w:left="720"/>
      <w:contextualSpacing/>
    </w:pPr>
  </w:style>
  <w:style w:type="paragraph" w:styleId="a9">
    <w:name w:val="Quote"/>
    <w:basedOn w:val="a"/>
    <w:next w:val="a"/>
    <w:link w:val="Char2"/>
    <w:qFormat/>
    <w:rsid w:val="008D57C2"/>
    <w:pPr>
      <w:spacing w:before="200" w:after="0"/>
      <w:ind w:left="360" w:right="360"/>
    </w:pPr>
    <w:rPr>
      <w:i/>
      <w:iCs/>
    </w:rPr>
  </w:style>
  <w:style w:type="character" w:customStyle="1" w:styleId="Char2">
    <w:name w:val="Απόσπασμα Char"/>
    <w:basedOn w:val="a0"/>
    <w:link w:val="a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εισαγωγικό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A8585E"/>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A8585E"/>
    <w:rPr>
      <w:rFonts w:ascii="Tahoma" w:eastAsiaTheme="minorEastAsia" w:hAnsi="Tahoma" w:cs="Tahoma"/>
      <w:sz w:val="16"/>
      <w:szCs w:val="16"/>
      <w:lang w:eastAsia="el-GR"/>
    </w:rPr>
  </w:style>
  <w:style w:type="paragraph" w:styleId="af2">
    <w:name w:val="Revision"/>
    <w:hidden/>
    <w:uiPriority w:val="99"/>
    <w:semiHidden/>
    <w:rsid w:val="00D331F3"/>
    <w:pPr>
      <w:spacing w:after="0" w:line="240" w:lineRule="auto"/>
    </w:pPr>
    <w:rPr>
      <w:rFonts w:asciiTheme="majorHAnsi" w:eastAsiaTheme="minorEastAsia" w:hAnsiTheme="majorHAnsi"/>
      <w:lang w:eastAsia="el-GR"/>
    </w:rPr>
  </w:style>
  <w:style w:type="table" w:styleId="af3">
    <w:name w:val="Table Grid"/>
    <w:basedOn w:val="a1"/>
    <w:uiPriority w:val="59"/>
    <w:rsid w:val="009775B2"/>
    <w:pPr>
      <w:spacing w:after="0" w:line="240" w:lineRule="auto"/>
    </w:pPr>
    <w:rPr>
      <w:rFonts w:eastAsiaTheme="minorEastAsia"/>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Char5"/>
    <w:uiPriority w:val="99"/>
    <w:unhideWhenUsed/>
    <w:rsid w:val="009775B2"/>
    <w:pPr>
      <w:tabs>
        <w:tab w:val="center" w:pos="4153"/>
        <w:tab w:val="right" w:pos="8306"/>
      </w:tabs>
      <w:spacing w:after="0" w:line="240" w:lineRule="auto"/>
    </w:pPr>
  </w:style>
  <w:style w:type="character" w:customStyle="1" w:styleId="Char5">
    <w:name w:val="Κεφαλίδα Char"/>
    <w:basedOn w:val="a0"/>
    <w:link w:val="af4"/>
    <w:uiPriority w:val="99"/>
    <w:rsid w:val="009775B2"/>
    <w:rPr>
      <w:rFonts w:asciiTheme="majorHAnsi" w:eastAsiaTheme="minorEastAsia" w:hAnsiTheme="majorHAnsi"/>
      <w:lang w:eastAsia="el-GR"/>
    </w:rPr>
  </w:style>
  <w:style w:type="paragraph" w:styleId="af5">
    <w:name w:val="footer"/>
    <w:basedOn w:val="a"/>
    <w:link w:val="Char6"/>
    <w:uiPriority w:val="99"/>
    <w:unhideWhenUsed/>
    <w:rsid w:val="009775B2"/>
    <w:pPr>
      <w:tabs>
        <w:tab w:val="center" w:pos="4153"/>
        <w:tab w:val="right" w:pos="8306"/>
      </w:tabs>
      <w:spacing w:after="0" w:line="240" w:lineRule="auto"/>
    </w:pPr>
  </w:style>
  <w:style w:type="character" w:customStyle="1" w:styleId="Char6">
    <w:name w:val="Υποσέλιδο Char"/>
    <w:basedOn w:val="a0"/>
    <w:link w:val="af5"/>
    <w:uiPriority w:val="99"/>
    <w:rsid w:val="009775B2"/>
    <w:rPr>
      <w:rFonts w:asciiTheme="majorHAnsi" w:eastAsiaTheme="minorEastAsia" w:hAnsiTheme="majorHAnsi"/>
      <w:lang w:eastAsia="el-GR"/>
    </w:rPr>
  </w:style>
  <w:style w:type="character" w:styleId="-">
    <w:name w:val="Hyperlink"/>
    <w:basedOn w:val="a0"/>
    <w:uiPriority w:val="99"/>
    <w:unhideWhenUsed/>
    <w:rsid w:val="005A5615"/>
    <w:rPr>
      <w:color w:val="0000FF" w:themeColor="hyperlink"/>
      <w:u w:val="single"/>
    </w:rPr>
  </w:style>
  <w:style w:type="paragraph" w:styleId="-HTML">
    <w:name w:val="HTML Preformatted"/>
    <w:basedOn w:val="a"/>
    <w:link w:val="-HTMLChar"/>
    <w:uiPriority w:val="99"/>
    <w:semiHidden/>
    <w:unhideWhenUsed/>
    <w:rsid w:val="00A52B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Προ-διαμορφωμένο HTML Char"/>
    <w:basedOn w:val="a0"/>
    <w:link w:val="-HTML"/>
    <w:uiPriority w:val="99"/>
    <w:semiHidden/>
    <w:rsid w:val="00A52BAB"/>
    <w:rPr>
      <w:rFonts w:ascii="Courier New" w:eastAsia="Times New Roman" w:hAnsi="Courier New" w:cs="Courier New"/>
      <w:sz w:val="20"/>
      <w:szCs w:val="20"/>
      <w:lang w:eastAsia="el-GR"/>
    </w:rPr>
  </w:style>
  <w:style w:type="character" w:styleId="af6">
    <w:name w:val="Placeholder Text"/>
    <w:basedOn w:val="a0"/>
    <w:uiPriority w:val="99"/>
    <w:semiHidden/>
    <w:rsid w:val="00705853"/>
    <w:rPr>
      <w:color w:val="808080"/>
    </w:rPr>
  </w:style>
  <w:style w:type="paragraph" w:styleId="af7">
    <w:name w:val="caption"/>
    <w:basedOn w:val="a"/>
    <w:next w:val="a"/>
    <w:uiPriority w:val="35"/>
    <w:unhideWhenUsed/>
    <w:qFormat/>
    <w:rsid w:val="000242CE"/>
    <w:pPr>
      <w:spacing w:line="240" w:lineRule="auto"/>
    </w:pPr>
    <w:rPr>
      <w:b/>
      <w:bCs/>
      <w:color w:val="4F81BD" w:themeColor="accent1"/>
      <w:sz w:val="18"/>
      <w:szCs w:val="18"/>
    </w:rPr>
  </w:style>
  <w:style w:type="numbering" w:customStyle="1" w:styleId="10">
    <w:name w:val="Στυλ1"/>
    <w:uiPriority w:val="99"/>
    <w:rsid w:val="000B4FD3"/>
    <w:pPr>
      <w:numPr>
        <w:numId w:val="2"/>
      </w:numPr>
    </w:pPr>
  </w:style>
  <w:style w:type="table" w:customStyle="1" w:styleId="EHC">
    <w:name w:val="EHC"/>
    <w:basedOn w:val="a1"/>
    <w:uiPriority w:val="99"/>
    <w:rsid w:val="0021321F"/>
    <w:pPr>
      <w:spacing w:after="0" w:line="240" w:lineRule="auto"/>
    </w:pPr>
    <w:rPr>
      <w:rFonts w:ascii="Arial" w:hAnsi="Arial"/>
      <w:sz w:val="24"/>
      <w:lang w:val="en-GB"/>
    </w:rPr>
    <w:tblPr>
      <w:tblStyleRowBandSize w:val="1"/>
      <w:tblInd w:w="0" w:type="dxa"/>
      <w:tblCellMar>
        <w:top w:w="0" w:type="dxa"/>
        <w:left w:w="108" w:type="dxa"/>
        <w:bottom w:w="0" w:type="dxa"/>
        <w:right w:w="108" w:type="dxa"/>
      </w:tblCellMar>
    </w:tblPr>
    <w:tcPr>
      <w:shd w:val="clear" w:color="auto" w:fill="DBE5F1" w:themeFill="accent1" w:themeFillTint="33"/>
    </w:tcPr>
    <w:tblStylePr w:type="band1Horz">
      <w:tblPr/>
      <w:tcPr>
        <w:shd w:val="clear" w:color="auto" w:fill="B8CCE4" w:themeFill="accent1" w:themeFillTint="66"/>
      </w:tcPr>
    </w:tblStylePr>
  </w:style>
  <w:style w:type="paragraph" w:styleId="11">
    <w:name w:val="toc 1"/>
    <w:basedOn w:val="a"/>
    <w:next w:val="a"/>
    <w:autoRedefine/>
    <w:uiPriority w:val="39"/>
    <w:unhideWhenUsed/>
    <w:rsid w:val="0021321F"/>
    <w:pPr>
      <w:spacing w:after="100"/>
    </w:pPr>
    <w:rPr>
      <w:rFonts w:ascii="Arial" w:eastAsiaTheme="minorHAnsi" w:hAnsi="Arial"/>
      <w:sz w:val="24"/>
      <w:lang w:val="en-GB" w:eastAsia="en-US"/>
    </w:rPr>
  </w:style>
  <w:style w:type="paragraph" w:styleId="20">
    <w:name w:val="toc 2"/>
    <w:basedOn w:val="a"/>
    <w:next w:val="a"/>
    <w:autoRedefine/>
    <w:uiPriority w:val="39"/>
    <w:unhideWhenUsed/>
    <w:rsid w:val="0021321F"/>
    <w:pPr>
      <w:spacing w:after="100"/>
      <w:ind w:left="240"/>
    </w:pPr>
    <w:rPr>
      <w:rFonts w:ascii="Arial" w:eastAsiaTheme="minorHAnsi" w:hAnsi="Arial"/>
      <w:sz w:val="24"/>
      <w:lang w:val="en-GB" w:eastAsia="en-US"/>
    </w:rPr>
  </w:style>
  <w:style w:type="paragraph" w:styleId="af8">
    <w:name w:val="Bibliography"/>
    <w:basedOn w:val="a"/>
    <w:next w:val="a"/>
    <w:uiPriority w:val="37"/>
    <w:unhideWhenUsed/>
    <w:rsid w:val="0021321F"/>
    <w:rPr>
      <w:rFonts w:ascii="Arial" w:eastAsiaTheme="minorHAnsi" w:hAnsi="Arial"/>
      <w:sz w:val="24"/>
      <w:lang w:val="en-GB" w:eastAsia="en-US"/>
    </w:rPr>
  </w:style>
  <w:style w:type="paragraph" w:styleId="af9">
    <w:name w:val="footnote text"/>
    <w:basedOn w:val="a"/>
    <w:link w:val="Char7"/>
    <w:uiPriority w:val="99"/>
    <w:semiHidden/>
    <w:unhideWhenUsed/>
    <w:rsid w:val="0021321F"/>
    <w:pPr>
      <w:spacing w:after="0" w:line="240" w:lineRule="auto"/>
    </w:pPr>
    <w:rPr>
      <w:rFonts w:ascii="Arial" w:eastAsiaTheme="minorHAnsi" w:hAnsi="Arial"/>
      <w:sz w:val="20"/>
      <w:szCs w:val="20"/>
      <w:lang w:val="en-GB" w:eastAsia="en-US"/>
    </w:rPr>
  </w:style>
  <w:style w:type="character" w:customStyle="1" w:styleId="Char7">
    <w:name w:val="Κείμενο υποσημείωσης Char"/>
    <w:basedOn w:val="a0"/>
    <w:link w:val="af9"/>
    <w:uiPriority w:val="99"/>
    <w:semiHidden/>
    <w:rsid w:val="0021321F"/>
    <w:rPr>
      <w:rFonts w:ascii="Arial" w:hAnsi="Arial"/>
      <w:sz w:val="20"/>
      <w:szCs w:val="20"/>
      <w:lang w:val="en-GB"/>
    </w:rPr>
  </w:style>
  <w:style w:type="character" w:styleId="afa">
    <w:name w:val="footnote reference"/>
    <w:basedOn w:val="a0"/>
    <w:uiPriority w:val="99"/>
    <w:semiHidden/>
    <w:unhideWhenUsed/>
    <w:rsid w:val="0021321F"/>
    <w:rPr>
      <w:vertAlign w:val="superscript"/>
    </w:rPr>
  </w:style>
  <w:style w:type="paragraph" w:styleId="30">
    <w:name w:val="toc 3"/>
    <w:basedOn w:val="a"/>
    <w:next w:val="a"/>
    <w:autoRedefine/>
    <w:uiPriority w:val="39"/>
    <w:unhideWhenUsed/>
    <w:rsid w:val="0021321F"/>
    <w:pPr>
      <w:spacing w:after="100"/>
      <w:ind w:left="480"/>
    </w:pPr>
    <w:rPr>
      <w:rFonts w:ascii="Arial" w:eastAsiaTheme="minorHAnsi" w:hAnsi="Arial"/>
      <w:sz w:val="24"/>
      <w:lang w:val="en-GB" w:eastAsia="en-US"/>
    </w:rPr>
  </w:style>
  <w:style w:type="paragraph" w:customStyle="1" w:styleId="LaTeX">
    <w:name w:val="LaTeX"/>
    <w:basedOn w:val="a"/>
    <w:link w:val="LaTeXChar"/>
    <w:autoRedefine/>
    <w:qFormat/>
    <w:rsid w:val="00C37AA4"/>
    <w:rPr>
      <w:rFonts w:ascii="Courier New" w:eastAsiaTheme="minorHAnsi" w:hAnsi="Courier New" w:cs="Courier New"/>
      <w:b/>
      <w:sz w:val="20"/>
      <w:lang w:eastAsia="en-US"/>
    </w:rPr>
  </w:style>
  <w:style w:type="character" w:customStyle="1" w:styleId="LaTeXChar">
    <w:name w:val="LaTeX Char"/>
    <w:basedOn w:val="a0"/>
    <w:link w:val="LaTeX"/>
    <w:rsid w:val="00C37AA4"/>
    <w:rPr>
      <w:rFonts w:ascii="Courier New" w:hAnsi="Courier New" w:cs="Courier New"/>
      <w:b/>
      <w:sz w:val="20"/>
    </w:rPr>
  </w:style>
  <w:style w:type="table" w:styleId="31">
    <w:name w:val="Medium Grid 3"/>
    <w:basedOn w:val="a1"/>
    <w:uiPriority w:val="69"/>
    <w:rsid w:val="0049558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1"/>
    <w:uiPriority w:val="69"/>
    <w:rsid w:val="0049558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
    <w:name w:val="Colorful Shading Accent 1"/>
    <w:basedOn w:val="a1"/>
    <w:uiPriority w:val="71"/>
    <w:rsid w:val="0049558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1">
    <w:name w:val="Medium Grid 1 Accent 1"/>
    <w:basedOn w:val="a1"/>
    <w:uiPriority w:val="67"/>
    <w:rsid w:val="0049558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MTDisplayEquation">
    <w:name w:val="MTDisplayEquation"/>
    <w:basedOn w:val="a"/>
    <w:next w:val="a"/>
    <w:link w:val="MTDisplayEquationChar"/>
    <w:rsid w:val="00495581"/>
    <w:pPr>
      <w:tabs>
        <w:tab w:val="center" w:pos="4520"/>
        <w:tab w:val="right" w:pos="9020"/>
      </w:tabs>
    </w:pPr>
    <w:rPr>
      <w:rFonts w:ascii="Arial" w:eastAsiaTheme="minorHAnsi" w:hAnsi="Arial"/>
      <w:sz w:val="24"/>
      <w:lang w:val="en-GB" w:eastAsia="en-US"/>
    </w:rPr>
  </w:style>
  <w:style w:type="character" w:customStyle="1" w:styleId="MTDisplayEquationChar">
    <w:name w:val="MTDisplayEquation Char"/>
    <w:basedOn w:val="a0"/>
    <w:link w:val="MTDisplayEquation"/>
    <w:rsid w:val="00495581"/>
    <w:rPr>
      <w:rFonts w:ascii="Arial" w:hAnsi="Arial"/>
      <w:sz w:val="24"/>
      <w:lang w:val="en-GB"/>
    </w:rPr>
  </w:style>
  <w:style w:type="paragraph" w:customStyle="1" w:styleId="Text-body">
    <w:name w:val="Text-body"/>
    <w:basedOn w:val="a"/>
    <w:next w:val="a"/>
    <w:rsid w:val="00495581"/>
    <w:pPr>
      <w:widowControl w:val="0"/>
      <w:suppressAutoHyphens/>
      <w:spacing w:after="0" w:line="288" w:lineRule="auto"/>
      <w:jc w:val="both"/>
    </w:pPr>
    <w:rPr>
      <w:rFonts w:ascii="Times New Roman" w:eastAsia="Arial Unicode MS" w:hAnsi="Times New Roman" w:cs="Tahoma"/>
      <w:color w:val="000000"/>
      <w:sz w:val="24"/>
      <w:szCs w:val="24"/>
      <w:lang w:val="en-US" w:eastAsia="en-US" w:bidi="en-US"/>
    </w:rPr>
  </w:style>
  <w:style w:type="character" w:customStyle="1" w:styleId="TEX">
    <w:name w:val="TEX"/>
    <w:rsid w:val="00495581"/>
    <w:rPr>
      <w:position w:val="-5"/>
    </w:rPr>
  </w:style>
  <w:style w:type="character" w:customStyle="1" w:styleId="LATEX0">
    <w:name w:val="LATEX"/>
    <w:rsid w:val="00495581"/>
    <w:rPr>
      <w:position w:val="4"/>
      <w:sz w:val="17"/>
    </w:rPr>
  </w:style>
  <w:style w:type="character" w:customStyle="1" w:styleId="textbf">
    <w:name w:val="textbf"/>
    <w:rsid w:val="00495581"/>
    <w:rPr>
      <w:b/>
      <w:i w:val="0"/>
    </w:rPr>
  </w:style>
  <w:style w:type="character" w:customStyle="1" w:styleId="reference-ref">
    <w:name w:val="reference-ref"/>
    <w:rsid w:val="00495581"/>
    <w:rPr>
      <w:u w:val="thick"/>
    </w:rPr>
  </w:style>
  <w:style w:type="character" w:customStyle="1" w:styleId="textsuperscript">
    <w:name w:val="textsuperscript"/>
    <w:rsid w:val="00495581"/>
    <w:rPr>
      <w:position w:val="24"/>
      <w:sz w:val="19"/>
    </w:rPr>
  </w:style>
  <w:style w:type="character" w:customStyle="1" w:styleId="caption-title">
    <w:name w:val="caption-title"/>
    <w:rsid w:val="00495581"/>
    <w:rPr>
      <w:b/>
      <w:i w:val="0"/>
    </w:rPr>
  </w:style>
  <w:style w:type="character" w:customStyle="1" w:styleId="small-caps">
    <w:name w:val="small-caps"/>
    <w:rsid w:val="00495581"/>
    <w:rPr>
      <w:smallCaps/>
    </w:rPr>
  </w:style>
  <w:style w:type="character" w:customStyle="1" w:styleId="verb">
    <w:name w:val="verb"/>
    <w:rsid w:val="00495581"/>
    <w:rPr>
      <w:rFonts w:ascii="monospace" w:hAnsi="monospace"/>
    </w:rPr>
  </w:style>
  <w:style w:type="character" w:customStyle="1" w:styleId="obeylines-h">
    <w:name w:val="obeylines-h"/>
    <w:rsid w:val="00495581"/>
  </w:style>
  <w:style w:type="character" w:customStyle="1" w:styleId="obeylines-v">
    <w:name w:val="obeylines-v"/>
    <w:rsid w:val="00495581"/>
  </w:style>
  <w:style w:type="character" w:customStyle="1" w:styleId="textit">
    <w:name w:val="textit"/>
    <w:rsid w:val="00495581"/>
    <w:rPr>
      <w:i/>
    </w:rPr>
  </w:style>
  <w:style w:type="character" w:customStyle="1" w:styleId="textsc">
    <w:name w:val="textsc"/>
    <w:rsid w:val="00495581"/>
    <w:rPr>
      <w:b w:val="0"/>
      <w:i w:val="0"/>
      <w:smallCaps/>
      <w:position w:val="0"/>
      <w:sz w:val="24"/>
      <w:vertAlign w:val="baseline"/>
    </w:rPr>
  </w:style>
  <w:style w:type="character" w:customStyle="1" w:styleId="texttt">
    <w:name w:val="texttt"/>
    <w:rsid w:val="00495581"/>
    <w:rPr>
      <w:rFonts w:ascii="monospace" w:hAnsi="monospace"/>
    </w:rPr>
  </w:style>
  <w:style w:type="character" w:customStyle="1" w:styleId="textrm">
    <w:name w:val="textrm"/>
    <w:rsid w:val="00495581"/>
    <w:rPr>
      <w:b w:val="0"/>
      <w:bCs w:val="0"/>
    </w:rPr>
  </w:style>
  <w:style w:type="character" w:customStyle="1" w:styleId="textsf">
    <w:name w:val="textsf"/>
    <w:rsid w:val="00495581"/>
    <w:rPr>
      <w:b/>
      <w:i w:val="0"/>
    </w:rPr>
  </w:style>
  <w:style w:type="character" w:customStyle="1" w:styleId="textup">
    <w:name w:val="textup"/>
    <w:rsid w:val="00495581"/>
    <w:rPr>
      <w:b w:val="0"/>
      <w:bCs w:val="0"/>
    </w:rPr>
  </w:style>
  <w:style w:type="character" w:customStyle="1" w:styleId="overline">
    <w:name w:val="overline"/>
    <w:rsid w:val="00495581"/>
  </w:style>
  <w:style w:type="character" w:customStyle="1" w:styleId="underline">
    <w:name w:val="underline"/>
    <w:rsid w:val="00495581"/>
    <w:rPr>
      <w:u w:val="single"/>
    </w:rPr>
  </w:style>
  <w:style w:type="character" w:customStyle="1" w:styleId="paragraph-h">
    <w:name w:val="paragraph-h"/>
    <w:rsid w:val="00495581"/>
    <w:rPr>
      <w:b/>
      <w:i w:val="0"/>
    </w:rPr>
  </w:style>
  <w:style w:type="character" w:customStyle="1" w:styleId="subparagraph-h">
    <w:name w:val="subparagraph-h"/>
    <w:rsid w:val="00495581"/>
    <w:rPr>
      <w:b/>
      <w:i w:val="0"/>
    </w:rPr>
  </w:style>
  <w:style w:type="character" w:customStyle="1" w:styleId="Bullet-Symbols">
    <w:name w:val="Bullet-Symbols"/>
    <w:rsid w:val="00495581"/>
  </w:style>
  <w:style w:type="character" w:customStyle="1" w:styleId="Numbering-Symbols">
    <w:name w:val="Numbering-Symbols"/>
    <w:rsid w:val="00495581"/>
  </w:style>
  <w:style w:type="character" w:customStyle="1" w:styleId="Source-Text">
    <w:name w:val="Source-Text"/>
    <w:rsid w:val="00495581"/>
  </w:style>
  <w:style w:type="character" w:customStyle="1" w:styleId="FootnoteCharacters">
    <w:name w:val="Footnote Characters"/>
    <w:rsid w:val="00495581"/>
  </w:style>
  <w:style w:type="character" w:customStyle="1" w:styleId="Footnoteanchor">
    <w:name w:val="Footnote anchor"/>
    <w:rsid w:val="00495581"/>
    <w:rPr>
      <w:vertAlign w:val="superscript"/>
    </w:rPr>
  </w:style>
  <w:style w:type="character" w:customStyle="1" w:styleId="Endnoteanchor">
    <w:name w:val="Endnote anchor"/>
    <w:rsid w:val="00495581"/>
    <w:rPr>
      <w:vertAlign w:val="superscript"/>
    </w:rPr>
  </w:style>
  <w:style w:type="character" w:customStyle="1" w:styleId="EndnoteCharacters">
    <w:name w:val="Endnote Characters"/>
    <w:rsid w:val="00495581"/>
  </w:style>
  <w:style w:type="paragraph" w:customStyle="1" w:styleId="bigskip">
    <w:name w:val="bigskip"/>
    <w:basedOn w:val="Text-body"/>
    <w:rsid w:val="00495581"/>
    <w:pPr>
      <w:spacing w:before="113"/>
    </w:pPr>
  </w:style>
  <w:style w:type="paragraph" w:customStyle="1" w:styleId="clearpage">
    <w:name w:val="clearpage"/>
    <w:basedOn w:val="Text-body"/>
    <w:rsid w:val="00495581"/>
    <w:pPr>
      <w:pageBreakBefore/>
    </w:pPr>
  </w:style>
  <w:style w:type="paragraph" w:customStyle="1" w:styleId="hline-p-hr">
    <w:name w:val="hline-p-hr"/>
    <w:rsid w:val="00495581"/>
    <w:pPr>
      <w:widowControl w:val="0"/>
      <w:pBdr>
        <w:bottom w:val="single" w:sz="2" w:space="0" w:color="000000"/>
      </w:pBdr>
      <w:suppressAutoHyphens/>
      <w:spacing w:after="0" w:line="6" w:lineRule="exact"/>
    </w:pPr>
    <w:rPr>
      <w:rFonts w:ascii="Times New Roman" w:eastAsia="Arial Unicode MS" w:hAnsi="Times New Roman" w:cs="Tahoma"/>
      <w:color w:val="000000"/>
      <w:sz w:val="24"/>
      <w:szCs w:val="24"/>
      <w:lang w:val="en-US" w:bidi="en-US"/>
    </w:rPr>
  </w:style>
  <w:style w:type="paragraph" w:customStyle="1" w:styleId="cline-p-hr">
    <w:name w:val="cline-p-hr"/>
    <w:rsid w:val="00495581"/>
    <w:pPr>
      <w:widowControl w:val="0"/>
      <w:pBdr>
        <w:bottom w:val="single" w:sz="2" w:space="0" w:color="000000"/>
      </w:pBdr>
      <w:suppressAutoHyphens/>
      <w:spacing w:after="0" w:line="6" w:lineRule="exact"/>
    </w:pPr>
    <w:rPr>
      <w:rFonts w:ascii="Times New Roman" w:eastAsia="Arial Unicode MS" w:hAnsi="Times New Roman" w:cs="Tahoma"/>
      <w:color w:val="000000"/>
      <w:sz w:val="24"/>
      <w:szCs w:val="24"/>
      <w:lang w:val="en-US" w:bidi="en-US"/>
    </w:rPr>
  </w:style>
  <w:style w:type="paragraph" w:customStyle="1" w:styleId="cline-p">
    <w:name w:val="cline-p"/>
    <w:rsid w:val="00495581"/>
    <w:pPr>
      <w:widowControl w:val="0"/>
      <w:suppressAutoHyphens/>
      <w:spacing w:after="0" w:line="1" w:lineRule="exact"/>
    </w:pPr>
    <w:rPr>
      <w:rFonts w:ascii="Times New Roman" w:eastAsia="Arial Unicode MS" w:hAnsi="Times New Roman" w:cs="Tahoma"/>
      <w:color w:val="000000"/>
      <w:sz w:val="24"/>
      <w:szCs w:val="24"/>
      <w:lang w:val="en-US" w:bidi="en-US"/>
    </w:rPr>
  </w:style>
  <w:style w:type="paragraph" w:customStyle="1" w:styleId="newpage">
    <w:name w:val="newpage"/>
    <w:rsid w:val="00495581"/>
    <w:pPr>
      <w:widowControl w:val="0"/>
      <w:suppressAutoHyphens/>
    </w:pPr>
    <w:rPr>
      <w:rFonts w:ascii="Times New Roman" w:eastAsia="Arial Unicode MS" w:hAnsi="Times New Roman" w:cs="Tahoma"/>
      <w:color w:val="000000"/>
      <w:sz w:val="24"/>
      <w:szCs w:val="24"/>
      <w:lang w:val="en-US" w:bidi="en-US"/>
    </w:rPr>
  </w:style>
  <w:style w:type="paragraph" w:customStyle="1" w:styleId="equ-p">
    <w:name w:val="equ-p"/>
    <w:basedOn w:val="a"/>
    <w:rsid w:val="00495581"/>
    <w:pPr>
      <w:widowControl w:val="0"/>
      <w:suppressAutoHyphens/>
      <w:jc w:val="center"/>
    </w:pPr>
    <w:rPr>
      <w:rFonts w:ascii="Times New Roman" w:eastAsia="Arial Unicode MS" w:hAnsi="Times New Roman" w:cs="Tahoma"/>
      <w:color w:val="000000"/>
      <w:sz w:val="24"/>
      <w:szCs w:val="24"/>
      <w:lang w:val="en-US" w:eastAsia="en-US" w:bidi="en-US"/>
    </w:rPr>
  </w:style>
  <w:style w:type="paragraph" w:customStyle="1" w:styleId="equ-num-p">
    <w:name w:val="equ-num-p"/>
    <w:basedOn w:val="a"/>
    <w:rsid w:val="00495581"/>
    <w:pPr>
      <w:widowControl w:val="0"/>
      <w:suppressAutoHyphens/>
      <w:jc w:val="right"/>
    </w:pPr>
    <w:rPr>
      <w:rFonts w:ascii="Times New Roman" w:eastAsia="Arial Unicode MS" w:hAnsi="Times New Roman" w:cs="Tahoma"/>
      <w:color w:val="000000"/>
      <w:sz w:val="24"/>
      <w:szCs w:val="24"/>
      <w:lang w:val="en-US" w:eastAsia="en-US" w:bidi="en-US"/>
    </w:rPr>
  </w:style>
  <w:style w:type="paragraph" w:customStyle="1" w:styleId="sty-11C">
    <w:name w:val="sty-11C"/>
    <w:basedOn w:val="a"/>
    <w:rsid w:val="00495581"/>
    <w:pPr>
      <w:widowControl w:val="0"/>
      <w:suppressAutoHyphens/>
      <w:jc w:val="center"/>
    </w:pPr>
    <w:rPr>
      <w:rFonts w:ascii="Times New Roman" w:eastAsia="Arial Unicode MS" w:hAnsi="Times New Roman" w:cs="Tahoma"/>
      <w:color w:val="000000"/>
      <w:sz w:val="24"/>
      <w:szCs w:val="24"/>
      <w:lang w:val="en-US" w:eastAsia="en-US" w:bidi="en-US"/>
    </w:rPr>
  </w:style>
  <w:style w:type="paragraph" w:customStyle="1" w:styleId="sty-10L">
    <w:name w:val="sty-10L"/>
    <w:basedOn w:val="a"/>
    <w:rsid w:val="00495581"/>
    <w:pPr>
      <w:widowControl w:val="0"/>
      <w:suppressAutoHyphens/>
    </w:pPr>
    <w:rPr>
      <w:rFonts w:ascii="Times New Roman" w:eastAsia="Arial Unicode MS" w:hAnsi="Times New Roman" w:cs="Tahoma"/>
      <w:color w:val="000000"/>
      <w:sz w:val="24"/>
      <w:szCs w:val="24"/>
      <w:lang w:val="en-US" w:eastAsia="en-US" w:bidi="en-US"/>
    </w:rPr>
  </w:style>
  <w:style w:type="paragraph" w:customStyle="1" w:styleId="sty-L11C">
    <w:name w:val="sty-L11C"/>
    <w:basedOn w:val="a"/>
    <w:rsid w:val="00495581"/>
    <w:pPr>
      <w:widowControl w:val="0"/>
      <w:pBdr>
        <w:left w:val="single" w:sz="2" w:space="0" w:color="000000"/>
      </w:pBdr>
      <w:suppressAutoHyphens/>
      <w:jc w:val="center"/>
    </w:pPr>
    <w:rPr>
      <w:rFonts w:ascii="Times New Roman" w:eastAsia="Arial Unicode MS" w:hAnsi="Times New Roman" w:cs="Tahoma"/>
      <w:color w:val="000000"/>
      <w:sz w:val="24"/>
      <w:szCs w:val="24"/>
      <w:lang w:val="en-US" w:eastAsia="en-US" w:bidi="en-US"/>
    </w:rPr>
  </w:style>
  <w:style w:type="paragraph" w:customStyle="1" w:styleId="multicolumn-L11C-sty-L11C">
    <w:name w:val="multicolumn-L11C-sty-L11C"/>
    <w:basedOn w:val="sty-L11C"/>
    <w:rsid w:val="00495581"/>
  </w:style>
  <w:style w:type="paragraph" w:customStyle="1" w:styleId="First-line-indent">
    <w:name w:val="First-line-indent"/>
    <w:basedOn w:val="Text-body"/>
    <w:rsid w:val="00495581"/>
    <w:pPr>
      <w:ind w:firstLine="283"/>
    </w:pPr>
  </w:style>
  <w:style w:type="paragraph" w:customStyle="1" w:styleId="First-line-indent-rtl">
    <w:name w:val="First-line-indent-rtl"/>
    <w:basedOn w:val="Text-body"/>
    <w:rsid w:val="00495581"/>
    <w:pPr>
      <w:bidi/>
      <w:ind w:firstLine="283"/>
      <w:jc w:val="left"/>
    </w:pPr>
  </w:style>
  <w:style w:type="paragraph" w:customStyle="1" w:styleId="Like-Text-body">
    <w:name w:val="Like-Text-body"/>
    <w:basedOn w:val="a"/>
    <w:next w:val="First-line-indent"/>
    <w:rsid w:val="00495581"/>
    <w:pPr>
      <w:widowControl w:val="0"/>
      <w:suppressAutoHyphens/>
      <w:spacing w:after="0" w:line="288" w:lineRule="auto"/>
      <w:jc w:val="both"/>
    </w:pPr>
    <w:rPr>
      <w:rFonts w:ascii="Times New Roman" w:eastAsia="Arial Unicode MS" w:hAnsi="Times New Roman" w:cs="Tahoma"/>
      <w:color w:val="000000"/>
      <w:sz w:val="24"/>
      <w:szCs w:val="24"/>
      <w:lang w:val="en-US" w:eastAsia="en-US" w:bidi="en-US"/>
    </w:rPr>
  </w:style>
  <w:style w:type="paragraph" w:customStyle="1" w:styleId="Text-body-rtl">
    <w:name w:val="Text-body-rtl"/>
    <w:basedOn w:val="a"/>
    <w:next w:val="First-line-indent"/>
    <w:rsid w:val="00495581"/>
    <w:pPr>
      <w:widowControl w:val="0"/>
      <w:suppressAutoHyphens/>
      <w:bidi/>
      <w:spacing w:after="0" w:line="288" w:lineRule="auto"/>
    </w:pPr>
    <w:rPr>
      <w:rFonts w:ascii="Times New Roman" w:eastAsia="Arial Unicode MS" w:hAnsi="Times New Roman" w:cs="Tahoma"/>
      <w:color w:val="000000"/>
      <w:sz w:val="24"/>
      <w:szCs w:val="24"/>
      <w:lang w:val="en-US" w:eastAsia="en-US" w:bidi="en-US"/>
    </w:rPr>
  </w:style>
  <w:style w:type="paragraph" w:customStyle="1" w:styleId="Like-Text-body-rtl">
    <w:name w:val="Like-Text-body-rtl"/>
    <w:basedOn w:val="a"/>
    <w:next w:val="First-line-indent"/>
    <w:rsid w:val="00495581"/>
    <w:pPr>
      <w:widowControl w:val="0"/>
      <w:suppressAutoHyphens/>
      <w:bidi/>
      <w:spacing w:after="0" w:line="288" w:lineRule="auto"/>
    </w:pPr>
    <w:rPr>
      <w:rFonts w:ascii="Times New Roman" w:eastAsia="Arial Unicode MS" w:hAnsi="Times New Roman" w:cs="Tahoma"/>
      <w:color w:val="000000"/>
      <w:sz w:val="24"/>
      <w:szCs w:val="24"/>
      <w:lang w:val="en-US" w:eastAsia="en-US" w:bidi="en-US"/>
    </w:rPr>
  </w:style>
  <w:style w:type="paragraph" w:customStyle="1" w:styleId="p-nopar">
    <w:name w:val="p-nopar"/>
    <w:basedOn w:val="Text-body"/>
    <w:rsid w:val="00495581"/>
    <w:pPr>
      <w:spacing w:before="170" w:after="170"/>
    </w:pPr>
  </w:style>
  <w:style w:type="paragraph" w:customStyle="1" w:styleId="p-nopar-rtl">
    <w:name w:val="p-nopar-rtl"/>
    <w:basedOn w:val="Text-body"/>
    <w:rsid w:val="00495581"/>
    <w:pPr>
      <w:bidi/>
      <w:spacing w:before="170" w:after="170"/>
      <w:jc w:val="left"/>
    </w:pPr>
  </w:style>
  <w:style w:type="paragraph" w:customStyle="1" w:styleId="display-math">
    <w:name w:val="display-math"/>
    <w:basedOn w:val="Text-body"/>
    <w:rsid w:val="00495581"/>
    <w:pPr>
      <w:jc w:val="center"/>
    </w:pPr>
  </w:style>
  <w:style w:type="paragraph" w:customStyle="1" w:styleId="Inside-itemize">
    <w:name w:val="Inside-itemize"/>
    <w:basedOn w:val="a"/>
    <w:rsid w:val="00495581"/>
    <w:pPr>
      <w:widowControl w:val="0"/>
      <w:numPr>
        <w:numId w:val="7"/>
      </w:numPr>
      <w:suppressAutoHyphens/>
      <w:spacing w:after="216"/>
      <w:ind w:left="0" w:firstLine="0"/>
    </w:pPr>
    <w:rPr>
      <w:rFonts w:ascii="Times New Roman" w:eastAsia="Arial Unicode MS" w:hAnsi="Times New Roman" w:cs="Tahoma"/>
      <w:color w:val="000000"/>
      <w:sz w:val="24"/>
      <w:szCs w:val="24"/>
      <w:lang w:val="en-US" w:eastAsia="en-US" w:bidi="en-US"/>
    </w:rPr>
  </w:style>
  <w:style w:type="paragraph" w:customStyle="1" w:styleId="Inside-enumerate">
    <w:name w:val="Inside-enumerate"/>
    <w:basedOn w:val="Text-body"/>
    <w:rsid w:val="00495581"/>
    <w:pPr>
      <w:numPr>
        <w:numId w:val="8"/>
      </w:numPr>
      <w:spacing w:after="216"/>
      <w:ind w:left="0" w:firstLine="0"/>
    </w:pPr>
  </w:style>
  <w:style w:type="paragraph" w:customStyle="1" w:styleId="Inside-enumerate-rtl">
    <w:name w:val="Inside-enumerate-rtl"/>
    <w:rsid w:val="00495581"/>
    <w:pPr>
      <w:widowControl w:val="0"/>
      <w:numPr>
        <w:numId w:val="9"/>
      </w:numPr>
      <w:suppressAutoHyphens/>
      <w:bidi/>
    </w:pPr>
    <w:rPr>
      <w:rFonts w:ascii="Times New Roman" w:eastAsia="Arial Unicode MS" w:hAnsi="Times New Roman" w:cs="Tahoma"/>
      <w:color w:val="000000"/>
      <w:sz w:val="24"/>
      <w:szCs w:val="24"/>
      <w:lang w:val="en-US" w:bidi="en-US"/>
    </w:rPr>
  </w:style>
  <w:style w:type="paragraph" w:customStyle="1" w:styleId="dd">
    <w:name w:val="dd"/>
    <w:basedOn w:val="a"/>
    <w:rsid w:val="00495581"/>
    <w:pPr>
      <w:widowControl w:val="0"/>
      <w:suppressAutoHyphens/>
      <w:spacing w:after="113"/>
      <w:ind w:left="504"/>
    </w:pPr>
    <w:rPr>
      <w:rFonts w:ascii="Times New Roman" w:eastAsia="Arial Unicode MS" w:hAnsi="Times New Roman" w:cs="Tahoma"/>
      <w:color w:val="000000"/>
      <w:sz w:val="24"/>
      <w:szCs w:val="24"/>
      <w:lang w:val="en-US" w:eastAsia="en-US" w:bidi="en-US"/>
    </w:rPr>
  </w:style>
  <w:style w:type="paragraph" w:customStyle="1" w:styleId="dt">
    <w:name w:val="dt"/>
    <w:rsid w:val="00495581"/>
    <w:pPr>
      <w:widowControl w:val="0"/>
      <w:suppressAutoHyphens/>
      <w:spacing w:after="0"/>
      <w:ind w:left="144"/>
    </w:pPr>
    <w:rPr>
      <w:rFonts w:ascii="Times New Roman" w:eastAsia="Arial Unicode MS" w:hAnsi="Times New Roman" w:cs="Tahoma"/>
      <w:b/>
      <w:color w:val="000000"/>
      <w:sz w:val="24"/>
      <w:szCs w:val="24"/>
      <w:lang w:val="en-US" w:bidi="en-US"/>
    </w:rPr>
  </w:style>
  <w:style w:type="paragraph" w:customStyle="1" w:styleId="printshorthands-dd">
    <w:name w:val="printshorthands-dd"/>
    <w:basedOn w:val="a"/>
    <w:rsid w:val="00495581"/>
    <w:pPr>
      <w:widowControl w:val="0"/>
      <w:suppressAutoHyphens/>
      <w:spacing w:after="113"/>
      <w:ind w:left="504"/>
    </w:pPr>
    <w:rPr>
      <w:rFonts w:ascii="Times New Roman" w:eastAsia="Arial Unicode MS" w:hAnsi="Times New Roman" w:cs="Tahoma"/>
      <w:color w:val="000000"/>
      <w:sz w:val="24"/>
      <w:szCs w:val="24"/>
      <w:lang w:val="en-US" w:eastAsia="en-US" w:bidi="en-US"/>
    </w:rPr>
  </w:style>
  <w:style w:type="paragraph" w:customStyle="1" w:styleId="printshorthands-dt">
    <w:name w:val="printshorthands-dt"/>
    <w:rsid w:val="00495581"/>
    <w:pPr>
      <w:widowControl w:val="0"/>
      <w:suppressAutoHyphens/>
      <w:spacing w:after="0"/>
      <w:ind w:left="144"/>
    </w:pPr>
    <w:rPr>
      <w:rFonts w:ascii="Times New Roman" w:eastAsia="Arial Unicode MS" w:hAnsi="Times New Roman" w:cs="Tahoma"/>
      <w:color w:val="000000"/>
      <w:sz w:val="24"/>
      <w:szCs w:val="24"/>
      <w:lang w:val="en-US" w:bidi="en-US"/>
    </w:rPr>
  </w:style>
  <w:style w:type="paragraph" w:customStyle="1" w:styleId="printthebibliography-dd">
    <w:name w:val="printthebibliography-dd"/>
    <w:basedOn w:val="a"/>
    <w:rsid w:val="00495581"/>
    <w:pPr>
      <w:widowControl w:val="0"/>
      <w:suppressAutoHyphens/>
      <w:spacing w:after="113"/>
      <w:ind w:left="504" w:hanging="504"/>
    </w:pPr>
    <w:rPr>
      <w:rFonts w:ascii="Times New Roman" w:eastAsia="Arial Unicode MS" w:hAnsi="Times New Roman" w:cs="Tahoma"/>
      <w:color w:val="000000"/>
      <w:sz w:val="24"/>
      <w:szCs w:val="24"/>
      <w:lang w:val="en-US" w:eastAsia="en-US" w:bidi="en-US"/>
    </w:rPr>
  </w:style>
  <w:style w:type="paragraph" w:customStyle="1" w:styleId="printthebibliography-dt">
    <w:name w:val="printthebibliography-dt"/>
    <w:rsid w:val="00495581"/>
    <w:pPr>
      <w:widowControl w:val="0"/>
      <w:suppressAutoHyphens/>
      <w:spacing w:after="0"/>
    </w:pPr>
    <w:rPr>
      <w:rFonts w:ascii="Times New Roman" w:eastAsia="Arial Unicode MS" w:hAnsi="Times New Roman" w:cs="Tahoma"/>
      <w:color w:val="000000"/>
      <w:sz w:val="24"/>
      <w:szCs w:val="24"/>
      <w:lang w:val="en-US" w:bidi="en-US"/>
    </w:rPr>
  </w:style>
  <w:style w:type="paragraph" w:customStyle="1" w:styleId="quote-trl">
    <w:name w:val="quote-trl"/>
    <w:rsid w:val="00495581"/>
    <w:pPr>
      <w:widowControl w:val="0"/>
      <w:suppressAutoHyphens/>
      <w:bidi/>
      <w:spacing w:before="113" w:after="113"/>
      <w:ind w:left="567" w:right="567"/>
    </w:pPr>
    <w:rPr>
      <w:rFonts w:ascii="Times New Roman" w:eastAsia="Arial Unicode MS" w:hAnsi="Times New Roman" w:cs="Tahoma"/>
      <w:color w:val="000000"/>
      <w:sz w:val="24"/>
      <w:szCs w:val="24"/>
      <w:lang w:val="en-US" w:bidi="en-US"/>
    </w:rPr>
  </w:style>
  <w:style w:type="paragraph" w:customStyle="1" w:styleId="begin-env-p">
    <w:name w:val="begin-env-p"/>
    <w:rsid w:val="00495581"/>
    <w:pPr>
      <w:widowControl w:val="0"/>
      <w:suppressAutoHyphens/>
      <w:spacing w:before="113" w:after="0" w:line="6" w:lineRule="exact"/>
    </w:pPr>
    <w:rPr>
      <w:rFonts w:ascii="Times New Roman" w:eastAsia="Arial Unicode MS" w:hAnsi="Times New Roman" w:cs="Tahoma"/>
      <w:color w:val="000000"/>
      <w:sz w:val="24"/>
      <w:szCs w:val="24"/>
      <w:lang w:val="en-US" w:bidi="en-US"/>
    </w:rPr>
  </w:style>
  <w:style w:type="paragraph" w:customStyle="1" w:styleId="end-env-p">
    <w:name w:val="end-env-p"/>
    <w:rsid w:val="00495581"/>
    <w:pPr>
      <w:widowControl w:val="0"/>
      <w:suppressAutoHyphens/>
      <w:spacing w:after="113" w:line="6" w:lineRule="exact"/>
    </w:pPr>
    <w:rPr>
      <w:rFonts w:ascii="Times New Roman" w:eastAsia="Arial Unicode MS" w:hAnsi="Times New Roman" w:cs="Tahoma"/>
      <w:color w:val="000000"/>
      <w:sz w:val="24"/>
      <w:szCs w:val="24"/>
      <w:lang w:val="en-US" w:bidi="en-US"/>
    </w:rPr>
  </w:style>
  <w:style w:type="paragraph" w:customStyle="1" w:styleId="Contents-Heading">
    <w:name w:val="Contents-Heading"/>
    <w:basedOn w:val="Heading"/>
    <w:rsid w:val="00495581"/>
    <w:pPr>
      <w:suppressLineNumbers/>
      <w:spacing w:before="283" w:after="113"/>
    </w:pPr>
  </w:style>
  <w:style w:type="paragraph" w:customStyle="1" w:styleId="Index-Heading">
    <w:name w:val="Index-Heading"/>
    <w:basedOn w:val="Heading"/>
    <w:rsid w:val="00495581"/>
    <w:pPr>
      <w:suppressLineNumbers/>
      <w:spacing w:before="0" w:after="0"/>
    </w:pPr>
  </w:style>
  <w:style w:type="paragraph" w:customStyle="1" w:styleId="verse">
    <w:name w:val="verse"/>
    <w:basedOn w:val="Text-body"/>
    <w:next w:val="Text-body"/>
    <w:rsid w:val="00495581"/>
    <w:pPr>
      <w:spacing w:before="113" w:after="113"/>
      <w:ind w:left="850" w:right="567" w:hanging="283"/>
    </w:pPr>
  </w:style>
  <w:style w:type="paragraph" w:customStyle="1" w:styleId="algorithmic-dd">
    <w:name w:val="algorithmic-dd"/>
    <w:basedOn w:val="a"/>
    <w:rsid w:val="00495581"/>
    <w:pPr>
      <w:widowControl w:val="0"/>
      <w:suppressAutoHyphens/>
      <w:spacing w:after="113"/>
      <w:ind w:left="504"/>
    </w:pPr>
    <w:rPr>
      <w:rFonts w:ascii="Times New Roman" w:eastAsia="Arial Unicode MS" w:hAnsi="Times New Roman" w:cs="Tahoma"/>
      <w:color w:val="000000"/>
      <w:sz w:val="24"/>
      <w:szCs w:val="24"/>
      <w:lang w:val="en-US" w:eastAsia="en-US" w:bidi="en-US"/>
    </w:rPr>
  </w:style>
  <w:style w:type="paragraph" w:customStyle="1" w:styleId="algorithmic-dt">
    <w:name w:val="algorithmic-dt"/>
    <w:rsid w:val="00495581"/>
    <w:pPr>
      <w:widowControl w:val="0"/>
      <w:suppressAutoHyphens/>
      <w:spacing w:after="0"/>
      <w:ind w:left="144"/>
    </w:pPr>
    <w:rPr>
      <w:rFonts w:ascii="Times New Roman" w:eastAsia="Arial Unicode MS" w:hAnsi="Times New Roman" w:cs="Tahoma"/>
      <w:color w:val="000000"/>
      <w:sz w:val="24"/>
      <w:szCs w:val="24"/>
      <w:lang w:val="en-US" w:bidi="en-US"/>
    </w:rPr>
  </w:style>
  <w:style w:type="paragraph" w:customStyle="1" w:styleId="Preformatted-Text">
    <w:name w:val="Preformatted-Text"/>
    <w:basedOn w:val="a"/>
    <w:rsid w:val="00495581"/>
    <w:pPr>
      <w:widowControl w:val="0"/>
      <w:suppressAutoHyphens/>
      <w:spacing w:before="113" w:after="113"/>
    </w:pPr>
    <w:rPr>
      <w:rFonts w:ascii="monospace" w:eastAsia="Arial Unicode MS" w:hAnsi="monospace" w:cs="Tahoma"/>
      <w:color w:val="000000"/>
      <w:sz w:val="24"/>
      <w:szCs w:val="24"/>
      <w:lang w:val="en-US" w:eastAsia="en-US" w:bidi="en-US"/>
    </w:rPr>
  </w:style>
  <w:style w:type="paragraph" w:customStyle="1" w:styleId="Preformatted-Text-rtl">
    <w:name w:val="Preformatted-Text-rtl"/>
    <w:basedOn w:val="a"/>
    <w:rsid w:val="00495581"/>
    <w:pPr>
      <w:widowControl w:val="0"/>
      <w:suppressAutoHyphens/>
      <w:bidi/>
      <w:spacing w:before="113" w:after="113"/>
    </w:pPr>
    <w:rPr>
      <w:rFonts w:ascii="monospace" w:eastAsia="Arial Unicode MS" w:hAnsi="monospace" w:cs="Tahoma"/>
      <w:color w:val="000000"/>
      <w:sz w:val="24"/>
      <w:szCs w:val="24"/>
      <w:lang w:val="en-US" w:eastAsia="en-US" w:bidi="en-US"/>
    </w:rPr>
  </w:style>
  <w:style w:type="paragraph" w:customStyle="1" w:styleId="Footnote">
    <w:name w:val="Footnote"/>
    <w:basedOn w:val="a"/>
    <w:rsid w:val="00495581"/>
    <w:pPr>
      <w:widowControl w:val="0"/>
      <w:suppressAutoHyphens/>
      <w:spacing w:after="0"/>
      <w:ind w:left="288" w:hanging="288"/>
    </w:pPr>
    <w:rPr>
      <w:rFonts w:ascii="Times New Roman" w:eastAsia="Arial Unicode MS" w:hAnsi="Times New Roman" w:cs="Tahoma"/>
      <w:color w:val="000000"/>
      <w:sz w:val="24"/>
      <w:szCs w:val="24"/>
      <w:lang w:val="en-US" w:eastAsia="en-US" w:bidi="en-US"/>
    </w:rPr>
  </w:style>
  <w:style w:type="paragraph" w:customStyle="1" w:styleId="Heading">
    <w:name w:val="Heading"/>
    <w:basedOn w:val="a"/>
    <w:next w:val="Textbody"/>
    <w:rsid w:val="00495581"/>
    <w:pPr>
      <w:keepNext/>
      <w:widowControl w:val="0"/>
      <w:suppressAutoHyphens/>
      <w:spacing w:before="240" w:after="120"/>
    </w:pPr>
    <w:rPr>
      <w:rFonts w:ascii="Arial" w:eastAsia="MS Mincho" w:hAnsi="Arial" w:cs="Tahoma"/>
      <w:color w:val="000000"/>
      <w:sz w:val="28"/>
      <w:szCs w:val="28"/>
      <w:lang w:val="en-US" w:eastAsia="en-US" w:bidi="en-US"/>
    </w:rPr>
  </w:style>
  <w:style w:type="paragraph" w:customStyle="1" w:styleId="Textbody">
    <w:name w:val="Text body"/>
    <w:basedOn w:val="a"/>
    <w:rsid w:val="00495581"/>
    <w:pPr>
      <w:widowControl w:val="0"/>
      <w:suppressAutoHyphens/>
      <w:spacing w:after="120"/>
    </w:pPr>
    <w:rPr>
      <w:rFonts w:ascii="Times New Roman" w:eastAsia="Arial Unicode MS" w:hAnsi="Times New Roman" w:cs="Tahoma"/>
      <w:color w:val="000000"/>
      <w:sz w:val="24"/>
      <w:szCs w:val="24"/>
      <w:lang w:val="en-US" w:eastAsia="en-US" w:bidi="en-US"/>
    </w:rPr>
  </w:style>
  <w:style w:type="paragraph" w:customStyle="1" w:styleId="Title-rtl">
    <w:name w:val="Title-rtl"/>
    <w:next w:val="author-rtl"/>
    <w:rsid w:val="00495581"/>
    <w:pPr>
      <w:widowControl w:val="0"/>
      <w:suppressAutoHyphens/>
      <w:bidi/>
      <w:spacing w:before="238" w:after="289"/>
      <w:jc w:val="center"/>
    </w:pPr>
    <w:rPr>
      <w:rFonts w:ascii="Times New Roman" w:eastAsia="Arial Unicode MS" w:hAnsi="Times New Roman" w:cs="Tahoma"/>
      <w:color w:val="000000"/>
      <w:sz w:val="24"/>
      <w:szCs w:val="24"/>
      <w:lang w:val="en-US" w:bidi="en-US"/>
    </w:rPr>
  </w:style>
  <w:style w:type="paragraph" w:customStyle="1" w:styleId="author">
    <w:name w:val="author"/>
    <w:basedOn w:val="Text-body"/>
    <w:next w:val="afb"/>
    <w:rsid w:val="00495581"/>
    <w:pPr>
      <w:spacing w:after="113"/>
      <w:jc w:val="center"/>
    </w:pPr>
  </w:style>
  <w:style w:type="paragraph" w:customStyle="1" w:styleId="author-rtl">
    <w:name w:val="author-rtl"/>
    <w:basedOn w:val="Text-body-rtl"/>
    <w:next w:val="date-rtl"/>
    <w:rsid w:val="00495581"/>
    <w:pPr>
      <w:spacing w:after="113"/>
      <w:jc w:val="center"/>
    </w:pPr>
  </w:style>
  <w:style w:type="paragraph" w:styleId="afb">
    <w:name w:val="Date"/>
    <w:basedOn w:val="Text-body"/>
    <w:next w:val="Text-body"/>
    <w:link w:val="Char8"/>
    <w:rsid w:val="00495581"/>
    <w:pPr>
      <w:spacing w:after="113"/>
      <w:jc w:val="center"/>
    </w:pPr>
  </w:style>
  <w:style w:type="character" w:customStyle="1" w:styleId="Char8">
    <w:name w:val="Ημερομηνία Char"/>
    <w:basedOn w:val="a0"/>
    <w:link w:val="afb"/>
    <w:rsid w:val="00495581"/>
    <w:rPr>
      <w:rFonts w:ascii="Times New Roman" w:eastAsia="Arial Unicode MS" w:hAnsi="Times New Roman" w:cs="Tahoma"/>
      <w:color w:val="000000"/>
      <w:sz w:val="24"/>
      <w:szCs w:val="24"/>
      <w:lang w:val="en-US" w:bidi="en-US"/>
    </w:rPr>
  </w:style>
  <w:style w:type="paragraph" w:customStyle="1" w:styleId="date-rtl">
    <w:name w:val="date-rtl"/>
    <w:basedOn w:val="Text-body"/>
    <w:next w:val="Text-body"/>
    <w:rsid w:val="00495581"/>
    <w:pPr>
      <w:bidi/>
      <w:spacing w:after="113"/>
      <w:jc w:val="center"/>
    </w:pPr>
  </w:style>
  <w:style w:type="paragraph" w:customStyle="1" w:styleId="abstract">
    <w:name w:val="abstract"/>
    <w:basedOn w:val="Text-body"/>
    <w:next w:val="Text-body"/>
    <w:rsid w:val="00495581"/>
    <w:pPr>
      <w:spacing w:after="113"/>
      <w:ind w:left="1701" w:right="1701"/>
    </w:pPr>
  </w:style>
  <w:style w:type="paragraph" w:customStyle="1" w:styleId="abstract-rtl">
    <w:name w:val="abstract-rtl"/>
    <w:basedOn w:val="Text-body-rtl"/>
    <w:next w:val="Text-body-rtl"/>
    <w:rsid w:val="00495581"/>
    <w:pPr>
      <w:spacing w:after="113"/>
      <w:ind w:left="1701" w:right="1701"/>
    </w:pPr>
  </w:style>
  <w:style w:type="paragraph" w:customStyle="1" w:styleId="abstract-title">
    <w:name w:val="abstract-title"/>
    <w:basedOn w:val="abstract"/>
    <w:next w:val="abstract"/>
    <w:rsid w:val="00495581"/>
    <w:pPr>
      <w:spacing w:before="283" w:after="0"/>
      <w:jc w:val="center"/>
    </w:pPr>
  </w:style>
  <w:style w:type="paragraph" w:customStyle="1" w:styleId="Contents-1">
    <w:name w:val="Contents-1"/>
    <w:basedOn w:val="Index"/>
    <w:rsid w:val="00495581"/>
    <w:pPr>
      <w:tabs>
        <w:tab w:val="right" w:pos="9637"/>
      </w:tabs>
      <w:spacing w:after="57"/>
    </w:pPr>
  </w:style>
  <w:style w:type="paragraph" w:customStyle="1" w:styleId="Contents-2">
    <w:name w:val="Contents-2"/>
    <w:basedOn w:val="Index"/>
    <w:rsid w:val="00495581"/>
    <w:pPr>
      <w:tabs>
        <w:tab w:val="right" w:pos="9637"/>
      </w:tabs>
      <w:spacing w:after="0"/>
      <w:ind w:left="283"/>
    </w:pPr>
  </w:style>
  <w:style w:type="paragraph" w:customStyle="1" w:styleId="Contents-3">
    <w:name w:val="Contents-3"/>
    <w:basedOn w:val="Index"/>
    <w:rsid w:val="00495581"/>
    <w:pPr>
      <w:tabs>
        <w:tab w:val="right" w:pos="9637"/>
      </w:tabs>
      <w:spacing w:after="0"/>
      <w:ind w:left="566"/>
    </w:pPr>
  </w:style>
  <w:style w:type="paragraph" w:customStyle="1" w:styleId="Contents-4">
    <w:name w:val="Contents-4"/>
    <w:basedOn w:val="Index"/>
    <w:rsid w:val="00495581"/>
    <w:pPr>
      <w:tabs>
        <w:tab w:val="right" w:pos="9637"/>
      </w:tabs>
      <w:spacing w:after="0"/>
      <w:ind w:left="849"/>
    </w:pPr>
  </w:style>
  <w:style w:type="paragraph" w:customStyle="1" w:styleId="Contents-5">
    <w:name w:val="Contents-5"/>
    <w:basedOn w:val="Index"/>
    <w:rsid w:val="00495581"/>
    <w:pPr>
      <w:tabs>
        <w:tab w:val="right" w:pos="9637"/>
      </w:tabs>
      <w:spacing w:after="0"/>
      <w:ind w:left="1132"/>
    </w:pPr>
  </w:style>
  <w:style w:type="paragraph" w:customStyle="1" w:styleId="Index-1">
    <w:name w:val="Index-1"/>
    <w:basedOn w:val="Index"/>
    <w:rsid w:val="00495581"/>
    <w:pPr>
      <w:spacing w:after="0"/>
    </w:pPr>
  </w:style>
  <w:style w:type="paragraph" w:customStyle="1" w:styleId="Index-2">
    <w:name w:val="Index-2"/>
    <w:basedOn w:val="Index"/>
    <w:rsid w:val="00495581"/>
    <w:pPr>
      <w:spacing w:after="0"/>
      <w:ind w:left="283"/>
    </w:pPr>
  </w:style>
  <w:style w:type="paragraph" w:customStyle="1" w:styleId="Index-3">
    <w:name w:val="Index-3"/>
    <w:basedOn w:val="Index"/>
    <w:rsid w:val="00495581"/>
    <w:pPr>
      <w:spacing w:after="0"/>
      <w:ind w:left="566"/>
    </w:pPr>
  </w:style>
  <w:style w:type="paragraph" w:customStyle="1" w:styleId="p-bibitem">
    <w:name w:val="p-bibitem"/>
    <w:basedOn w:val="a"/>
    <w:rsid w:val="00495581"/>
    <w:pPr>
      <w:widowControl w:val="0"/>
      <w:suppressAutoHyphens/>
      <w:spacing w:after="0"/>
      <w:ind w:left="567" w:hanging="567"/>
    </w:pPr>
    <w:rPr>
      <w:rFonts w:ascii="Times New Roman" w:eastAsia="Arial Unicode MS" w:hAnsi="Times New Roman" w:cs="Tahoma"/>
      <w:color w:val="000000"/>
      <w:sz w:val="24"/>
      <w:szCs w:val="24"/>
      <w:lang w:val="en-US" w:eastAsia="en-US" w:bidi="en-US"/>
    </w:rPr>
  </w:style>
  <w:style w:type="paragraph" w:customStyle="1" w:styleId="quotation">
    <w:name w:val="quotation"/>
    <w:basedOn w:val="a"/>
    <w:rsid w:val="00495581"/>
    <w:pPr>
      <w:widowControl w:val="0"/>
      <w:suppressAutoHyphens/>
      <w:spacing w:after="0"/>
      <w:ind w:left="567" w:right="567" w:firstLine="283"/>
    </w:pPr>
    <w:rPr>
      <w:rFonts w:ascii="Times New Roman" w:eastAsia="Arial Unicode MS" w:hAnsi="Times New Roman" w:cs="Tahoma"/>
      <w:color w:val="000000"/>
      <w:sz w:val="24"/>
      <w:szCs w:val="24"/>
      <w:lang w:val="en-US" w:eastAsia="en-US" w:bidi="en-US"/>
    </w:rPr>
  </w:style>
  <w:style w:type="paragraph" w:customStyle="1" w:styleId="quotation-rtl">
    <w:name w:val="quotation-rtl"/>
    <w:basedOn w:val="a"/>
    <w:rsid w:val="00495581"/>
    <w:pPr>
      <w:widowControl w:val="0"/>
      <w:suppressAutoHyphens/>
      <w:bidi/>
      <w:spacing w:after="0"/>
      <w:ind w:left="567" w:right="567" w:firstLine="283"/>
    </w:pPr>
    <w:rPr>
      <w:rFonts w:ascii="Times New Roman" w:eastAsia="Arial Unicode MS" w:hAnsi="Times New Roman" w:cs="Tahoma"/>
      <w:color w:val="000000"/>
      <w:sz w:val="24"/>
      <w:szCs w:val="24"/>
      <w:lang w:val="en-US" w:eastAsia="en-US" w:bidi="en-US"/>
    </w:rPr>
  </w:style>
  <w:style w:type="paragraph" w:customStyle="1" w:styleId="flushright">
    <w:name w:val="flushright"/>
    <w:basedOn w:val="Text-body"/>
    <w:next w:val="Text-body"/>
    <w:rsid w:val="00495581"/>
    <w:pPr>
      <w:spacing w:before="113" w:after="113"/>
      <w:jc w:val="right"/>
    </w:pPr>
  </w:style>
  <w:style w:type="paragraph" w:customStyle="1" w:styleId="flushleft">
    <w:name w:val="flushleft"/>
    <w:basedOn w:val="Text-body"/>
    <w:next w:val="Text-body"/>
    <w:rsid w:val="00495581"/>
    <w:pPr>
      <w:spacing w:before="113" w:after="113"/>
      <w:jc w:val="left"/>
    </w:pPr>
  </w:style>
  <w:style w:type="paragraph" w:customStyle="1" w:styleId="center">
    <w:name w:val="center"/>
    <w:basedOn w:val="Text-body"/>
    <w:next w:val="Text-body"/>
    <w:rsid w:val="00495581"/>
    <w:pPr>
      <w:spacing w:before="113" w:after="113"/>
      <w:jc w:val="center"/>
    </w:pPr>
  </w:style>
  <w:style w:type="paragraph" w:customStyle="1" w:styleId="tabbing">
    <w:name w:val="tabbing"/>
    <w:basedOn w:val="a"/>
    <w:rsid w:val="00495581"/>
    <w:pPr>
      <w:widowControl w:val="0"/>
      <w:suppressAutoHyphens/>
      <w:spacing w:after="0"/>
      <w:ind w:firstLine="283"/>
    </w:pPr>
    <w:rPr>
      <w:rFonts w:ascii="Times New Roman" w:eastAsia="Arial Unicode MS" w:hAnsi="Times New Roman" w:cs="Tahoma"/>
      <w:color w:val="000000"/>
      <w:sz w:val="24"/>
      <w:szCs w:val="24"/>
      <w:lang w:val="en-US" w:eastAsia="en-US" w:bidi="en-US"/>
    </w:rPr>
  </w:style>
  <w:style w:type="paragraph" w:customStyle="1" w:styleId="part">
    <w:name w:val="part"/>
    <w:basedOn w:val="Heading"/>
    <w:next w:val="Text-body"/>
    <w:rsid w:val="00495581"/>
    <w:pPr>
      <w:spacing w:before="295" w:after="119"/>
    </w:pPr>
  </w:style>
  <w:style w:type="paragraph" w:customStyle="1" w:styleId="Heading-1">
    <w:name w:val="Heading-1"/>
    <w:basedOn w:val="Heading"/>
    <w:next w:val="Text-body"/>
    <w:rsid w:val="00495581"/>
    <w:pPr>
      <w:spacing w:before="800" w:after="500"/>
    </w:pPr>
  </w:style>
  <w:style w:type="paragraph" w:customStyle="1" w:styleId="Heading-1-rtl">
    <w:name w:val="Heading-1-rtl"/>
    <w:next w:val="Text-body-rtl"/>
    <w:rsid w:val="00495581"/>
    <w:pPr>
      <w:widowControl w:val="0"/>
      <w:suppressAutoHyphens/>
      <w:bidi/>
    </w:pPr>
    <w:rPr>
      <w:rFonts w:ascii="Times New Roman" w:eastAsia="Arial Unicode MS" w:hAnsi="Times New Roman" w:cs="Tahoma"/>
      <w:color w:val="000000"/>
      <w:sz w:val="24"/>
      <w:szCs w:val="24"/>
      <w:lang w:val="en-US" w:bidi="en-US"/>
    </w:rPr>
  </w:style>
  <w:style w:type="paragraph" w:customStyle="1" w:styleId="Heading-2">
    <w:name w:val="Heading-2"/>
    <w:basedOn w:val="Heading"/>
    <w:next w:val="Text-body"/>
    <w:rsid w:val="00495581"/>
    <w:pPr>
      <w:spacing w:after="180"/>
    </w:pPr>
  </w:style>
  <w:style w:type="paragraph" w:customStyle="1" w:styleId="Heading-2-rtl">
    <w:name w:val="Heading-2-rtl"/>
    <w:basedOn w:val="Heading"/>
    <w:next w:val="Text-body"/>
    <w:rsid w:val="00495581"/>
    <w:pPr>
      <w:bidi/>
      <w:spacing w:before="238" w:after="0"/>
    </w:pPr>
  </w:style>
  <w:style w:type="paragraph" w:customStyle="1" w:styleId="Heading-3">
    <w:name w:val="Heading-3"/>
    <w:basedOn w:val="Heading"/>
    <w:next w:val="Text-body"/>
    <w:rsid w:val="00495581"/>
  </w:style>
  <w:style w:type="paragraph" w:customStyle="1" w:styleId="Heading-3-rtl">
    <w:name w:val="Heading-3-rtl"/>
    <w:next w:val="Text-body-rtl"/>
    <w:rsid w:val="00495581"/>
    <w:pPr>
      <w:widowControl w:val="0"/>
      <w:suppressAutoHyphens/>
      <w:bidi/>
    </w:pPr>
    <w:rPr>
      <w:rFonts w:ascii="Times New Roman" w:eastAsia="Arial Unicode MS" w:hAnsi="Times New Roman" w:cs="Tahoma"/>
      <w:color w:val="000000"/>
      <w:sz w:val="24"/>
      <w:szCs w:val="24"/>
      <w:lang w:val="en-US" w:bidi="en-US"/>
    </w:rPr>
  </w:style>
  <w:style w:type="paragraph" w:customStyle="1" w:styleId="Heading-4">
    <w:name w:val="Heading-4"/>
    <w:basedOn w:val="Heading"/>
    <w:next w:val="Text-body"/>
    <w:rsid w:val="00495581"/>
    <w:pPr>
      <w:spacing w:before="238" w:after="0"/>
    </w:pPr>
  </w:style>
  <w:style w:type="paragraph" w:customStyle="1" w:styleId="Heading-4-rtl">
    <w:name w:val="Heading-4-rtl"/>
    <w:next w:val="Text-body-rtl"/>
    <w:rsid w:val="00495581"/>
    <w:pPr>
      <w:widowControl w:val="0"/>
      <w:suppressAutoHyphens/>
      <w:bidi/>
      <w:spacing w:before="238" w:after="0"/>
    </w:pPr>
    <w:rPr>
      <w:rFonts w:ascii="Times New Roman" w:eastAsia="Arial Unicode MS" w:hAnsi="Times New Roman" w:cs="Tahoma"/>
      <w:color w:val="000000"/>
      <w:sz w:val="24"/>
      <w:szCs w:val="24"/>
      <w:lang w:val="en-US" w:bidi="en-US"/>
    </w:rPr>
  </w:style>
  <w:style w:type="paragraph" w:customStyle="1" w:styleId="Heading-5">
    <w:name w:val="Heading-5"/>
    <w:basedOn w:val="Heading"/>
    <w:next w:val="Text-body"/>
    <w:rsid w:val="00495581"/>
    <w:pPr>
      <w:spacing w:before="238" w:after="0"/>
    </w:pPr>
  </w:style>
  <w:style w:type="paragraph" w:customStyle="1" w:styleId="Heading-5-rtl">
    <w:name w:val="Heading-5-rtl"/>
    <w:basedOn w:val="Heading"/>
    <w:next w:val="Text-body"/>
    <w:rsid w:val="00495581"/>
    <w:pPr>
      <w:bidi/>
      <w:spacing w:before="238" w:after="0"/>
    </w:pPr>
  </w:style>
  <w:style w:type="paragraph" w:customStyle="1" w:styleId="Heading-6">
    <w:name w:val="Heading-6"/>
    <w:basedOn w:val="Heading"/>
    <w:next w:val="Text-body"/>
    <w:rsid w:val="00495581"/>
  </w:style>
  <w:style w:type="paragraph" w:customStyle="1" w:styleId="Heading-6-rtl">
    <w:name w:val="Heading-6-rtl"/>
    <w:next w:val="Text-body-rtl"/>
    <w:rsid w:val="00495581"/>
    <w:pPr>
      <w:widowControl w:val="0"/>
      <w:suppressAutoHyphens/>
      <w:bidi/>
    </w:pPr>
    <w:rPr>
      <w:rFonts w:ascii="Times New Roman" w:eastAsia="Arial Unicode MS" w:hAnsi="Times New Roman" w:cs="Tahoma"/>
      <w:color w:val="000000"/>
      <w:sz w:val="24"/>
      <w:szCs w:val="24"/>
      <w:lang w:val="en-US" w:bidi="en-US"/>
    </w:rPr>
  </w:style>
  <w:style w:type="paragraph" w:customStyle="1" w:styleId="Heading-7">
    <w:name w:val="Heading-7"/>
    <w:basedOn w:val="Heading"/>
    <w:next w:val="Text-body"/>
    <w:rsid w:val="00495581"/>
  </w:style>
  <w:style w:type="paragraph" w:customStyle="1" w:styleId="Heading-7-rtl">
    <w:name w:val="Heading-7-rtl"/>
    <w:next w:val="Text-body-rtl"/>
    <w:rsid w:val="00495581"/>
    <w:pPr>
      <w:widowControl w:val="0"/>
      <w:suppressAutoHyphens/>
      <w:bidi/>
    </w:pPr>
    <w:rPr>
      <w:rFonts w:ascii="Times New Roman" w:eastAsia="Arial Unicode MS" w:hAnsi="Times New Roman" w:cs="Tahoma"/>
      <w:color w:val="000000"/>
      <w:sz w:val="24"/>
      <w:szCs w:val="24"/>
      <w:lang w:val="en-US" w:bidi="en-US"/>
    </w:rPr>
  </w:style>
  <w:style w:type="paragraph" w:customStyle="1" w:styleId="Heading-8">
    <w:name w:val="Heading-8"/>
    <w:basedOn w:val="Heading"/>
    <w:next w:val="Text-body"/>
    <w:rsid w:val="00495581"/>
  </w:style>
  <w:style w:type="paragraph" w:customStyle="1" w:styleId="Heading-8-rtl">
    <w:name w:val="Heading-8-rtl"/>
    <w:next w:val="Text-body-rtl"/>
    <w:rsid w:val="00495581"/>
    <w:pPr>
      <w:widowControl w:val="0"/>
      <w:suppressAutoHyphens/>
      <w:bidi/>
    </w:pPr>
    <w:rPr>
      <w:rFonts w:ascii="Times New Roman" w:eastAsia="Arial Unicode MS" w:hAnsi="Times New Roman" w:cs="Tahoma"/>
      <w:color w:val="000000"/>
      <w:sz w:val="24"/>
      <w:szCs w:val="24"/>
      <w:lang w:val="en-US" w:bidi="en-US"/>
    </w:rPr>
  </w:style>
  <w:style w:type="paragraph" w:customStyle="1" w:styleId="Heading-9">
    <w:name w:val="Heading-9"/>
    <w:basedOn w:val="Heading"/>
    <w:next w:val="Text-body"/>
    <w:rsid w:val="00495581"/>
  </w:style>
  <w:style w:type="paragraph" w:customStyle="1" w:styleId="Heading-9-rtl">
    <w:name w:val="Heading-9-rtl"/>
    <w:basedOn w:val="Heading"/>
    <w:next w:val="Text-body"/>
    <w:rsid w:val="00495581"/>
    <w:pPr>
      <w:bidi/>
    </w:pPr>
  </w:style>
  <w:style w:type="paragraph" w:customStyle="1" w:styleId="Heading-10">
    <w:name w:val="Heading-10"/>
    <w:basedOn w:val="Heading"/>
    <w:next w:val="Text-body"/>
    <w:rsid w:val="00495581"/>
  </w:style>
  <w:style w:type="paragraph" w:customStyle="1" w:styleId="Heading-10-rtl">
    <w:name w:val="Heading-10-rtl"/>
    <w:next w:val="Text-body-rtl"/>
    <w:rsid w:val="00495581"/>
    <w:pPr>
      <w:widowControl w:val="0"/>
      <w:suppressAutoHyphens/>
    </w:pPr>
    <w:rPr>
      <w:rFonts w:ascii="Times New Roman" w:eastAsia="Arial Unicode MS" w:hAnsi="Times New Roman" w:cs="Tahoma"/>
      <w:color w:val="000000"/>
      <w:sz w:val="24"/>
      <w:szCs w:val="24"/>
      <w:lang w:val="en-US" w:bidi="en-US"/>
    </w:rPr>
  </w:style>
  <w:style w:type="paragraph" w:customStyle="1" w:styleId="Index">
    <w:name w:val="Index"/>
    <w:basedOn w:val="a"/>
    <w:rsid w:val="00495581"/>
    <w:pPr>
      <w:widowControl w:val="0"/>
      <w:suppressLineNumbers/>
      <w:suppressAutoHyphens/>
    </w:pPr>
    <w:rPr>
      <w:rFonts w:ascii="Times New Roman" w:eastAsia="Arial Unicode MS" w:hAnsi="Times New Roman" w:cs="Tahoma"/>
      <w:color w:val="000000"/>
      <w:sz w:val="24"/>
      <w:szCs w:val="24"/>
      <w:lang w:val="en-US" w:eastAsia="en-US" w:bidi="en-US"/>
    </w:rPr>
  </w:style>
  <w:style w:type="paragraph" w:customStyle="1" w:styleId="TableContents">
    <w:name w:val="Table Contents"/>
    <w:basedOn w:val="a"/>
    <w:rsid w:val="00495581"/>
    <w:pPr>
      <w:widowControl w:val="0"/>
      <w:suppressLineNumbers/>
      <w:suppressAutoHyphens/>
    </w:pPr>
    <w:rPr>
      <w:rFonts w:ascii="Times New Roman" w:eastAsia="Arial Unicode MS" w:hAnsi="Times New Roman" w:cs="Tahoma"/>
      <w:color w:val="000000"/>
      <w:sz w:val="24"/>
      <w:szCs w:val="24"/>
      <w:lang w:val="en-US" w:eastAsia="en-US" w:bidi="en-US"/>
    </w:rPr>
  </w:style>
  <w:style w:type="character" w:customStyle="1" w:styleId="MTConvertedEquation">
    <w:name w:val="MTConvertedEquation"/>
    <w:basedOn w:val="a0"/>
    <w:rsid w:val="00495581"/>
  </w:style>
  <w:style w:type="paragraph" w:styleId="40">
    <w:name w:val="toc 4"/>
    <w:basedOn w:val="a"/>
    <w:next w:val="a"/>
    <w:autoRedefine/>
    <w:uiPriority w:val="39"/>
    <w:unhideWhenUsed/>
    <w:rsid w:val="00495581"/>
    <w:pPr>
      <w:widowControl w:val="0"/>
      <w:suppressAutoHyphens/>
      <w:spacing w:after="100"/>
      <w:ind w:left="720"/>
    </w:pPr>
    <w:rPr>
      <w:rFonts w:ascii="Times New Roman" w:eastAsia="Arial Unicode MS" w:hAnsi="Times New Roman" w:cs="Tahoma"/>
      <w:color w:val="000000"/>
      <w:sz w:val="24"/>
      <w:szCs w:val="24"/>
      <w:lang w:val="en-US" w:eastAsia="en-US" w:bidi="en-US"/>
    </w:rPr>
  </w:style>
  <w:style w:type="character" w:customStyle="1" w:styleId="apple-converted-space">
    <w:name w:val="apple-converted-space"/>
    <w:basedOn w:val="a0"/>
    <w:rsid w:val="0083120E"/>
  </w:style>
  <w:style w:type="character" w:customStyle="1" w:styleId="re8">
    <w:name w:val="re8"/>
    <w:basedOn w:val="a0"/>
    <w:rsid w:val="00710E28"/>
  </w:style>
  <w:style w:type="character" w:customStyle="1" w:styleId="sy0">
    <w:name w:val="sy0"/>
    <w:basedOn w:val="a0"/>
    <w:rsid w:val="00710E28"/>
  </w:style>
  <w:style w:type="character" w:customStyle="1" w:styleId="re7">
    <w:name w:val="re7"/>
    <w:basedOn w:val="a0"/>
    <w:rsid w:val="00710E28"/>
  </w:style>
  <w:style w:type="character" w:customStyle="1" w:styleId="re2">
    <w:name w:val="re2"/>
    <w:basedOn w:val="a0"/>
    <w:rsid w:val="00710E28"/>
  </w:style>
  <w:style w:type="character" w:customStyle="1" w:styleId="kw1">
    <w:name w:val="kw1"/>
    <w:basedOn w:val="a0"/>
    <w:rsid w:val="00710E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Date"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120"/>
    <w:rPr>
      <w:rFonts w:asciiTheme="majorHAnsi" w:eastAsiaTheme="minorEastAsia" w:hAnsiTheme="majorHAnsi"/>
      <w:lang w:eastAsia="el-GR"/>
    </w:rPr>
  </w:style>
  <w:style w:type="paragraph" w:styleId="1">
    <w:name w:val="heading 1"/>
    <w:basedOn w:val="a"/>
    <w:next w:val="a"/>
    <w:link w:val="1Char"/>
    <w:uiPriority w:val="9"/>
    <w:qFormat/>
    <w:rsid w:val="008D57C2"/>
    <w:pPr>
      <w:numPr>
        <w:numId w:val="1"/>
      </w:numPr>
      <w:spacing w:before="480" w:after="0"/>
      <w:contextualSpacing/>
      <w:outlineLvl w:val="0"/>
    </w:pPr>
    <w:rPr>
      <w:rFonts w:eastAsiaTheme="majorEastAsia" w:cstheme="majorBidi"/>
      <w:b/>
      <w:bCs/>
      <w:sz w:val="28"/>
      <w:szCs w:val="28"/>
    </w:rPr>
  </w:style>
  <w:style w:type="paragraph" w:styleId="2">
    <w:name w:val="heading 2"/>
    <w:basedOn w:val="a"/>
    <w:next w:val="a"/>
    <w:link w:val="2Char"/>
    <w:unhideWhenUsed/>
    <w:qFormat/>
    <w:rsid w:val="008D57C2"/>
    <w:pPr>
      <w:numPr>
        <w:ilvl w:val="1"/>
        <w:numId w:val="1"/>
      </w:numPr>
      <w:spacing w:before="200" w:after="0"/>
      <w:outlineLvl w:val="1"/>
    </w:pPr>
    <w:rPr>
      <w:rFonts w:eastAsiaTheme="majorEastAsia" w:cstheme="majorBidi"/>
      <w:b/>
      <w:bCs/>
      <w:sz w:val="26"/>
      <w:szCs w:val="26"/>
    </w:rPr>
  </w:style>
  <w:style w:type="paragraph" w:styleId="3">
    <w:name w:val="heading 3"/>
    <w:basedOn w:val="a"/>
    <w:next w:val="a"/>
    <w:link w:val="3Char"/>
    <w:unhideWhenUsed/>
    <w:qFormat/>
    <w:rsid w:val="008D57C2"/>
    <w:pPr>
      <w:numPr>
        <w:ilvl w:val="2"/>
        <w:numId w:val="1"/>
      </w:numPr>
      <w:spacing w:before="200" w:after="0" w:line="271" w:lineRule="auto"/>
      <w:outlineLvl w:val="2"/>
    </w:pPr>
    <w:rPr>
      <w:rFonts w:eastAsiaTheme="majorEastAsia" w:cstheme="majorBidi"/>
      <w:b/>
      <w:bCs/>
    </w:rPr>
  </w:style>
  <w:style w:type="paragraph" w:styleId="4">
    <w:name w:val="heading 4"/>
    <w:basedOn w:val="a"/>
    <w:next w:val="a"/>
    <w:link w:val="4Char"/>
    <w:unhideWhenUsed/>
    <w:qFormat/>
    <w:rsid w:val="008D57C2"/>
    <w:pPr>
      <w:numPr>
        <w:ilvl w:val="3"/>
        <w:numId w:val="1"/>
      </w:numPr>
      <w:spacing w:before="200" w:after="0"/>
      <w:outlineLvl w:val="3"/>
    </w:pPr>
    <w:rPr>
      <w:rFonts w:eastAsiaTheme="majorEastAsia" w:cstheme="majorBidi"/>
      <w:b/>
      <w:bCs/>
      <w:i/>
      <w:iCs/>
    </w:rPr>
  </w:style>
  <w:style w:type="paragraph" w:styleId="5">
    <w:name w:val="heading 5"/>
    <w:basedOn w:val="a"/>
    <w:next w:val="a"/>
    <w:link w:val="5Char"/>
    <w:uiPriority w:val="9"/>
    <w:unhideWhenUsed/>
    <w:qFormat/>
    <w:rsid w:val="008D57C2"/>
    <w:pPr>
      <w:numPr>
        <w:ilvl w:val="4"/>
        <w:numId w:val="1"/>
      </w:numPr>
      <w:spacing w:before="200" w:after="0"/>
      <w:outlineLvl w:val="4"/>
    </w:pPr>
    <w:rPr>
      <w:rFonts w:eastAsiaTheme="majorEastAsia"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
      </w:numPr>
      <w:spacing w:after="0" w:line="271" w:lineRule="auto"/>
      <w:outlineLvl w:val="5"/>
    </w:pPr>
    <w:rPr>
      <w:rFonts w:eastAsiaTheme="majorEastAsia"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
      </w:numPr>
      <w:spacing w:after="0"/>
      <w:outlineLvl w:val="6"/>
    </w:pPr>
    <w:rPr>
      <w:rFonts w:eastAsiaTheme="majorEastAsia" w:cstheme="majorBidi"/>
      <w:i/>
      <w:iCs/>
    </w:rPr>
  </w:style>
  <w:style w:type="paragraph" w:styleId="8">
    <w:name w:val="heading 8"/>
    <w:basedOn w:val="a"/>
    <w:next w:val="a"/>
    <w:link w:val="8Char"/>
    <w:uiPriority w:val="9"/>
    <w:semiHidden/>
    <w:unhideWhenUsed/>
    <w:qFormat/>
    <w:rsid w:val="008D57C2"/>
    <w:pPr>
      <w:numPr>
        <w:ilvl w:val="7"/>
        <w:numId w:val="1"/>
      </w:numPr>
      <w:spacing w:after="0"/>
      <w:outlineLvl w:val="7"/>
    </w:pPr>
    <w:rPr>
      <w:rFonts w:eastAsiaTheme="majorEastAsia" w:cstheme="majorBidi"/>
      <w:sz w:val="20"/>
      <w:szCs w:val="20"/>
    </w:rPr>
  </w:style>
  <w:style w:type="paragraph" w:styleId="9">
    <w:name w:val="heading 9"/>
    <w:basedOn w:val="a"/>
    <w:next w:val="a"/>
    <w:link w:val="9Char"/>
    <w:uiPriority w:val="9"/>
    <w:semiHidden/>
    <w:unhideWhenUsed/>
    <w:qFormat/>
    <w:rsid w:val="008D57C2"/>
    <w:pPr>
      <w:numPr>
        <w:ilvl w:val="8"/>
        <w:numId w:val="1"/>
      </w:numPr>
      <w:spacing w:after="0"/>
      <w:outlineLvl w:val="8"/>
    </w:pPr>
    <w:rPr>
      <w:rFonts w:eastAsiaTheme="majorEastAsia"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lang w:eastAsia="el-GR"/>
    </w:rPr>
  </w:style>
  <w:style w:type="character" w:customStyle="1" w:styleId="2Char">
    <w:name w:val="Επικεφαλίδα 2 Char"/>
    <w:basedOn w:val="a0"/>
    <w:link w:val="2"/>
    <w:rsid w:val="008D57C2"/>
    <w:rPr>
      <w:rFonts w:asciiTheme="majorHAnsi" w:eastAsiaTheme="majorEastAsia" w:hAnsiTheme="majorHAnsi" w:cstheme="majorBidi"/>
      <w:b/>
      <w:bCs/>
      <w:sz w:val="26"/>
      <w:szCs w:val="26"/>
      <w:lang w:eastAsia="el-GR"/>
    </w:rPr>
  </w:style>
  <w:style w:type="character" w:customStyle="1" w:styleId="3Char">
    <w:name w:val="Επικεφαλίδα 3 Char"/>
    <w:basedOn w:val="a0"/>
    <w:link w:val="3"/>
    <w:rsid w:val="008D57C2"/>
    <w:rPr>
      <w:rFonts w:asciiTheme="majorHAnsi" w:eastAsiaTheme="majorEastAsia" w:hAnsiTheme="majorHAnsi" w:cstheme="majorBidi"/>
      <w:b/>
      <w:bCs/>
      <w:lang w:eastAsia="el-GR"/>
    </w:rPr>
  </w:style>
  <w:style w:type="character" w:customStyle="1" w:styleId="4Char">
    <w:name w:val="Επικεφαλίδα 4 Char"/>
    <w:basedOn w:val="a0"/>
    <w:link w:val="4"/>
    <w:rsid w:val="008D57C2"/>
    <w:rPr>
      <w:rFonts w:asciiTheme="majorHAnsi" w:eastAsiaTheme="majorEastAsia" w:hAnsiTheme="majorHAnsi" w:cstheme="majorBidi"/>
      <w:b/>
      <w:bCs/>
      <w:i/>
      <w:iCs/>
      <w:lang w:eastAsia="el-GR"/>
    </w:rPr>
  </w:style>
  <w:style w:type="character" w:customStyle="1" w:styleId="5Char">
    <w:name w:val="Επικεφαλίδα 5 Char"/>
    <w:basedOn w:val="a0"/>
    <w:link w:val="5"/>
    <w:uiPriority w:val="9"/>
    <w:rsid w:val="008D57C2"/>
    <w:rPr>
      <w:rFonts w:asciiTheme="majorHAnsi" w:eastAsiaTheme="majorEastAsia" w:hAnsiTheme="majorHAnsi" w:cstheme="majorBidi"/>
      <w:b/>
      <w:bCs/>
      <w:color w:val="7F7F7F" w:themeColor="text1" w:themeTint="80"/>
      <w:lang w:eastAsia="el-GR"/>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lang w:eastAsia="el-GR"/>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lang w:eastAsia="el-GR"/>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lang w:eastAsia="el-GR"/>
    </w:rPr>
  </w:style>
  <w:style w:type="paragraph" w:styleId="a3">
    <w:name w:val="Title"/>
    <w:basedOn w:val="a"/>
    <w:next w:val="a"/>
    <w:link w:val="Char"/>
    <w:qFormat/>
    <w:rsid w:val="00933120"/>
    <w:pPr>
      <w:spacing w:line="240" w:lineRule="auto"/>
      <w:contextualSpacing/>
      <w:jc w:val="center"/>
    </w:pPr>
    <w:rPr>
      <w:rFonts w:eastAsiaTheme="majorEastAsia" w:cstheme="majorBidi"/>
      <w:b/>
      <w:spacing w:val="5"/>
      <w:sz w:val="36"/>
      <w:szCs w:val="52"/>
    </w:rPr>
  </w:style>
  <w:style w:type="character" w:customStyle="1" w:styleId="Char">
    <w:name w:val="Τίτλος Char"/>
    <w:basedOn w:val="a0"/>
    <w:link w:val="a3"/>
    <w:uiPriority w:val="10"/>
    <w:rsid w:val="00933120"/>
    <w:rPr>
      <w:rFonts w:asciiTheme="majorHAnsi" w:eastAsiaTheme="majorEastAsia" w:hAnsiTheme="majorHAnsi" w:cstheme="majorBidi"/>
      <w:b/>
      <w:spacing w:val="5"/>
      <w:sz w:val="36"/>
      <w:szCs w:val="52"/>
    </w:rPr>
  </w:style>
  <w:style w:type="paragraph" w:styleId="a4">
    <w:name w:val="Subtitle"/>
    <w:basedOn w:val="a"/>
    <w:next w:val="a"/>
    <w:link w:val="Char0"/>
    <w:qFormat/>
    <w:rsid w:val="008D57C2"/>
    <w:pPr>
      <w:spacing w:after="600"/>
    </w:pPr>
    <w:rPr>
      <w:rFonts w:eastAsiaTheme="majorEastAsia"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qFormat/>
    <w:rsid w:val="008D57C2"/>
    <w:rPr>
      <w:b/>
      <w:bCs/>
      <w:i/>
      <w:iCs/>
      <w:spacing w:val="10"/>
      <w:bdr w:val="none" w:sz="0" w:space="0" w:color="auto"/>
      <w:shd w:val="clear" w:color="auto" w:fill="auto"/>
    </w:rPr>
  </w:style>
  <w:style w:type="paragraph" w:styleId="a7">
    <w:name w:val="No Spacing"/>
    <w:basedOn w:val="a"/>
    <w:link w:val="Char1"/>
    <w:uiPriority w:val="1"/>
    <w:qFormat/>
    <w:rsid w:val="008D57C2"/>
    <w:pPr>
      <w:spacing w:after="0" w:line="240" w:lineRule="auto"/>
    </w:pPr>
  </w:style>
  <w:style w:type="character" w:customStyle="1" w:styleId="Char1">
    <w:name w:val="Χωρίς διάστιχο Char"/>
    <w:basedOn w:val="a0"/>
    <w:link w:val="a7"/>
    <w:uiPriority w:val="1"/>
    <w:rsid w:val="008D57C2"/>
  </w:style>
  <w:style w:type="paragraph" w:styleId="a8">
    <w:name w:val="List Paragraph"/>
    <w:basedOn w:val="a"/>
    <w:uiPriority w:val="34"/>
    <w:qFormat/>
    <w:rsid w:val="008D57C2"/>
    <w:pPr>
      <w:ind w:left="720"/>
      <w:contextualSpacing/>
    </w:pPr>
  </w:style>
  <w:style w:type="paragraph" w:styleId="a9">
    <w:name w:val="Quote"/>
    <w:basedOn w:val="a"/>
    <w:next w:val="a"/>
    <w:link w:val="Char2"/>
    <w:qFormat/>
    <w:rsid w:val="008D57C2"/>
    <w:pPr>
      <w:spacing w:before="200" w:after="0"/>
      <w:ind w:left="360" w:right="360"/>
    </w:pPr>
    <w:rPr>
      <w:i/>
      <w:iCs/>
    </w:rPr>
  </w:style>
  <w:style w:type="character" w:customStyle="1" w:styleId="Char2">
    <w:name w:val="Απόσπασμα Char"/>
    <w:basedOn w:val="a0"/>
    <w:link w:val="a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εισαγωγικό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A8585E"/>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A8585E"/>
    <w:rPr>
      <w:rFonts w:ascii="Tahoma" w:eastAsiaTheme="minorEastAsia" w:hAnsi="Tahoma" w:cs="Tahoma"/>
      <w:sz w:val="16"/>
      <w:szCs w:val="16"/>
      <w:lang w:eastAsia="el-GR"/>
    </w:rPr>
  </w:style>
  <w:style w:type="paragraph" w:styleId="af2">
    <w:name w:val="Revision"/>
    <w:hidden/>
    <w:uiPriority w:val="99"/>
    <w:semiHidden/>
    <w:rsid w:val="00D331F3"/>
    <w:pPr>
      <w:spacing w:after="0" w:line="240" w:lineRule="auto"/>
    </w:pPr>
    <w:rPr>
      <w:rFonts w:asciiTheme="majorHAnsi" w:eastAsiaTheme="minorEastAsia" w:hAnsiTheme="majorHAnsi"/>
      <w:lang w:eastAsia="el-GR"/>
    </w:rPr>
  </w:style>
  <w:style w:type="table" w:styleId="af3">
    <w:name w:val="Table Grid"/>
    <w:basedOn w:val="a1"/>
    <w:uiPriority w:val="59"/>
    <w:rsid w:val="009775B2"/>
    <w:pPr>
      <w:spacing w:after="0" w:line="240" w:lineRule="auto"/>
    </w:pPr>
    <w:rPr>
      <w:rFonts w:eastAsiaTheme="minorEastAsia"/>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Char5"/>
    <w:uiPriority w:val="99"/>
    <w:unhideWhenUsed/>
    <w:rsid w:val="009775B2"/>
    <w:pPr>
      <w:tabs>
        <w:tab w:val="center" w:pos="4153"/>
        <w:tab w:val="right" w:pos="8306"/>
      </w:tabs>
      <w:spacing w:after="0" w:line="240" w:lineRule="auto"/>
    </w:pPr>
  </w:style>
  <w:style w:type="character" w:customStyle="1" w:styleId="Char5">
    <w:name w:val="Κεφαλίδα Char"/>
    <w:basedOn w:val="a0"/>
    <w:link w:val="af4"/>
    <w:uiPriority w:val="99"/>
    <w:rsid w:val="009775B2"/>
    <w:rPr>
      <w:rFonts w:asciiTheme="majorHAnsi" w:eastAsiaTheme="minorEastAsia" w:hAnsiTheme="majorHAnsi"/>
      <w:lang w:eastAsia="el-GR"/>
    </w:rPr>
  </w:style>
  <w:style w:type="paragraph" w:styleId="af5">
    <w:name w:val="footer"/>
    <w:basedOn w:val="a"/>
    <w:link w:val="Char6"/>
    <w:uiPriority w:val="99"/>
    <w:unhideWhenUsed/>
    <w:rsid w:val="009775B2"/>
    <w:pPr>
      <w:tabs>
        <w:tab w:val="center" w:pos="4153"/>
        <w:tab w:val="right" w:pos="8306"/>
      </w:tabs>
      <w:spacing w:after="0" w:line="240" w:lineRule="auto"/>
    </w:pPr>
  </w:style>
  <w:style w:type="character" w:customStyle="1" w:styleId="Char6">
    <w:name w:val="Υποσέλιδο Char"/>
    <w:basedOn w:val="a0"/>
    <w:link w:val="af5"/>
    <w:uiPriority w:val="99"/>
    <w:rsid w:val="009775B2"/>
    <w:rPr>
      <w:rFonts w:asciiTheme="majorHAnsi" w:eastAsiaTheme="minorEastAsia" w:hAnsiTheme="majorHAnsi"/>
      <w:lang w:eastAsia="el-GR"/>
    </w:rPr>
  </w:style>
  <w:style w:type="character" w:styleId="-">
    <w:name w:val="Hyperlink"/>
    <w:basedOn w:val="a0"/>
    <w:uiPriority w:val="99"/>
    <w:unhideWhenUsed/>
    <w:rsid w:val="005A5615"/>
    <w:rPr>
      <w:color w:val="0000FF" w:themeColor="hyperlink"/>
      <w:u w:val="single"/>
    </w:rPr>
  </w:style>
  <w:style w:type="paragraph" w:styleId="-HTML">
    <w:name w:val="HTML Preformatted"/>
    <w:basedOn w:val="a"/>
    <w:link w:val="-HTMLChar"/>
    <w:uiPriority w:val="99"/>
    <w:semiHidden/>
    <w:unhideWhenUsed/>
    <w:rsid w:val="00A52B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Προ-διαμορφωμένο HTML Char"/>
    <w:basedOn w:val="a0"/>
    <w:link w:val="-HTML"/>
    <w:uiPriority w:val="99"/>
    <w:semiHidden/>
    <w:rsid w:val="00A52BAB"/>
    <w:rPr>
      <w:rFonts w:ascii="Courier New" w:eastAsia="Times New Roman" w:hAnsi="Courier New" w:cs="Courier New"/>
      <w:sz w:val="20"/>
      <w:szCs w:val="20"/>
      <w:lang w:eastAsia="el-GR"/>
    </w:rPr>
  </w:style>
  <w:style w:type="character" w:styleId="af6">
    <w:name w:val="Placeholder Text"/>
    <w:basedOn w:val="a0"/>
    <w:uiPriority w:val="99"/>
    <w:semiHidden/>
    <w:rsid w:val="00705853"/>
    <w:rPr>
      <w:color w:val="808080"/>
    </w:rPr>
  </w:style>
  <w:style w:type="paragraph" w:styleId="af7">
    <w:name w:val="caption"/>
    <w:basedOn w:val="a"/>
    <w:next w:val="a"/>
    <w:uiPriority w:val="35"/>
    <w:unhideWhenUsed/>
    <w:qFormat/>
    <w:rsid w:val="000242CE"/>
    <w:pPr>
      <w:spacing w:line="240" w:lineRule="auto"/>
    </w:pPr>
    <w:rPr>
      <w:b/>
      <w:bCs/>
      <w:color w:val="4F81BD" w:themeColor="accent1"/>
      <w:sz w:val="18"/>
      <w:szCs w:val="18"/>
    </w:rPr>
  </w:style>
  <w:style w:type="numbering" w:customStyle="1" w:styleId="10">
    <w:name w:val="Στυλ1"/>
    <w:uiPriority w:val="99"/>
    <w:rsid w:val="000B4FD3"/>
    <w:pPr>
      <w:numPr>
        <w:numId w:val="2"/>
      </w:numPr>
    </w:pPr>
  </w:style>
  <w:style w:type="table" w:customStyle="1" w:styleId="EHC">
    <w:name w:val="EHC"/>
    <w:basedOn w:val="a1"/>
    <w:uiPriority w:val="99"/>
    <w:rsid w:val="0021321F"/>
    <w:pPr>
      <w:spacing w:after="0" w:line="240" w:lineRule="auto"/>
    </w:pPr>
    <w:rPr>
      <w:rFonts w:ascii="Arial" w:hAnsi="Arial"/>
      <w:sz w:val="24"/>
      <w:lang w:val="en-GB"/>
    </w:rPr>
    <w:tblPr>
      <w:tblStyleRowBandSize w:val="1"/>
      <w:tblInd w:w="0" w:type="dxa"/>
      <w:tblCellMar>
        <w:top w:w="0" w:type="dxa"/>
        <w:left w:w="108" w:type="dxa"/>
        <w:bottom w:w="0" w:type="dxa"/>
        <w:right w:w="108" w:type="dxa"/>
      </w:tblCellMar>
    </w:tblPr>
    <w:tcPr>
      <w:shd w:val="clear" w:color="auto" w:fill="DBE5F1" w:themeFill="accent1" w:themeFillTint="33"/>
    </w:tcPr>
    <w:tblStylePr w:type="band1Horz">
      <w:tblPr/>
      <w:tcPr>
        <w:shd w:val="clear" w:color="auto" w:fill="B8CCE4" w:themeFill="accent1" w:themeFillTint="66"/>
      </w:tcPr>
    </w:tblStylePr>
  </w:style>
  <w:style w:type="paragraph" w:styleId="11">
    <w:name w:val="toc 1"/>
    <w:basedOn w:val="a"/>
    <w:next w:val="a"/>
    <w:autoRedefine/>
    <w:uiPriority w:val="39"/>
    <w:unhideWhenUsed/>
    <w:rsid w:val="0021321F"/>
    <w:pPr>
      <w:spacing w:after="100"/>
    </w:pPr>
    <w:rPr>
      <w:rFonts w:ascii="Arial" w:eastAsiaTheme="minorHAnsi" w:hAnsi="Arial"/>
      <w:sz w:val="24"/>
      <w:lang w:val="en-GB" w:eastAsia="en-US"/>
    </w:rPr>
  </w:style>
  <w:style w:type="paragraph" w:styleId="20">
    <w:name w:val="toc 2"/>
    <w:basedOn w:val="a"/>
    <w:next w:val="a"/>
    <w:autoRedefine/>
    <w:uiPriority w:val="39"/>
    <w:unhideWhenUsed/>
    <w:rsid w:val="0021321F"/>
    <w:pPr>
      <w:spacing w:after="100"/>
      <w:ind w:left="240"/>
    </w:pPr>
    <w:rPr>
      <w:rFonts w:ascii="Arial" w:eastAsiaTheme="minorHAnsi" w:hAnsi="Arial"/>
      <w:sz w:val="24"/>
      <w:lang w:val="en-GB" w:eastAsia="en-US"/>
    </w:rPr>
  </w:style>
  <w:style w:type="paragraph" w:styleId="af8">
    <w:name w:val="Bibliography"/>
    <w:basedOn w:val="a"/>
    <w:next w:val="a"/>
    <w:uiPriority w:val="37"/>
    <w:unhideWhenUsed/>
    <w:rsid w:val="0021321F"/>
    <w:rPr>
      <w:rFonts w:ascii="Arial" w:eastAsiaTheme="minorHAnsi" w:hAnsi="Arial"/>
      <w:sz w:val="24"/>
      <w:lang w:val="en-GB" w:eastAsia="en-US"/>
    </w:rPr>
  </w:style>
  <w:style w:type="paragraph" w:styleId="af9">
    <w:name w:val="footnote text"/>
    <w:basedOn w:val="a"/>
    <w:link w:val="Char7"/>
    <w:uiPriority w:val="99"/>
    <w:semiHidden/>
    <w:unhideWhenUsed/>
    <w:rsid w:val="0021321F"/>
    <w:pPr>
      <w:spacing w:after="0" w:line="240" w:lineRule="auto"/>
    </w:pPr>
    <w:rPr>
      <w:rFonts w:ascii="Arial" w:eastAsiaTheme="minorHAnsi" w:hAnsi="Arial"/>
      <w:sz w:val="20"/>
      <w:szCs w:val="20"/>
      <w:lang w:val="en-GB" w:eastAsia="en-US"/>
    </w:rPr>
  </w:style>
  <w:style w:type="character" w:customStyle="1" w:styleId="Char7">
    <w:name w:val="Κείμενο υποσημείωσης Char"/>
    <w:basedOn w:val="a0"/>
    <w:link w:val="af9"/>
    <w:uiPriority w:val="99"/>
    <w:semiHidden/>
    <w:rsid w:val="0021321F"/>
    <w:rPr>
      <w:rFonts w:ascii="Arial" w:hAnsi="Arial"/>
      <w:sz w:val="20"/>
      <w:szCs w:val="20"/>
      <w:lang w:val="en-GB"/>
    </w:rPr>
  </w:style>
  <w:style w:type="character" w:styleId="afa">
    <w:name w:val="footnote reference"/>
    <w:basedOn w:val="a0"/>
    <w:uiPriority w:val="99"/>
    <w:semiHidden/>
    <w:unhideWhenUsed/>
    <w:rsid w:val="0021321F"/>
    <w:rPr>
      <w:vertAlign w:val="superscript"/>
    </w:rPr>
  </w:style>
  <w:style w:type="paragraph" w:styleId="30">
    <w:name w:val="toc 3"/>
    <w:basedOn w:val="a"/>
    <w:next w:val="a"/>
    <w:autoRedefine/>
    <w:uiPriority w:val="39"/>
    <w:unhideWhenUsed/>
    <w:rsid w:val="0021321F"/>
    <w:pPr>
      <w:spacing w:after="100"/>
      <w:ind w:left="480"/>
    </w:pPr>
    <w:rPr>
      <w:rFonts w:ascii="Arial" w:eastAsiaTheme="minorHAnsi" w:hAnsi="Arial"/>
      <w:sz w:val="24"/>
      <w:lang w:val="en-GB" w:eastAsia="en-US"/>
    </w:rPr>
  </w:style>
  <w:style w:type="paragraph" w:customStyle="1" w:styleId="LaTeX">
    <w:name w:val="LaTeX"/>
    <w:basedOn w:val="a"/>
    <w:link w:val="LaTeXChar"/>
    <w:autoRedefine/>
    <w:qFormat/>
    <w:rsid w:val="00C37AA4"/>
    <w:rPr>
      <w:rFonts w:ascii="Courier New" w:eastAsiaTheme="minorHAnsi" w:hAnsi="Courier New" w:cs="Courier New"/>
      <w:b/>
      <w:sz w:val="20"/>
      <w:lang w:eastAsia="en-US"/>
    </w:rPr>
  </w:style>
  <w:style w:type="character" w:customStyle="1" w:styleId="LaTeXChar">
    <w:name w:val="LaTeX Char"/>
    <w:basedOn w:val="a0"/>
    <w:link w:val="LaTeX"/>
    <w:rsid w:val="00C37AA4"/>
    <w:rPr>
      <w:rFonts w:ascii="Courier New" w:hAnsi="Courier New" w:cs="Courier New"/>
      <w:b/>
      <w:sz w:val="20"/>
    </w:rPr>
  </w:style>
  <w:style w:type="table" w:styleId="31">
    <w:name w:val="Medium Grid 3"/>
    <w:basedOn w:val="a1"/>
    <w:uiPriority w:val="69"/>
    <w:rsid w:val="0049558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1"/>
    <w:uiPriority w:val="69"/>
    <w:rsid w:val="0049558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
    <w:name w:val="Colorful Shading Accent 1"/>
    <w:basedOn w:val="a1"/>
    <w:uiPriority w:val="71"/>
    <w:rsid w:val="00495581"/>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1">
    <w:name w:val="Medium Grid 1 Accent 1"/>
    <w:basedOn w:val="a1"/>
    <w:uiPriority w:val="67"/>
    <w:rsid w:val="0049558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MTDisplayEquation">
    <w:name w:val="MTDisplayEquation"/>
    <w:basedOn w:val="a"/>
    <w:next w:val="a"/>
    <w:link w:val="MTDisplayEquationChar"/>
    <w:rsid w:val="00495581"/>
    <w:pPr>
      <w:tabs>
        <w:tab w:val="center" w:pos="4520"/>
        <w:tab w:val="right" w:pos="9020"/>
      </w:tabs>
    </w:pPr>
    <w:rPr>
      <w:rFonts w:ascii="Arial" w:eastAsiaTheme="minorHAnsi" w:hAnsi="Arial"/>
      <w:sz w:val="24"/>
      <w:lang w:val="en-GB" w:eastAsia="en-US"/>
    </w:rPr>
  </w:style>
  <w:style w:type="character" w:customStyle="1" w:styleId="MTDisplayEquationChar">
    <w:name w:val="MTDisplayEquation Char"/>
    <w:basedOn w:val="a0"/>
    <w:link w:val="MTDisplayEquation"/>
    <w:rsid w:val="00495581"/>
    <w:rPr>
      <w:rFonts w:ascii="Arial" w:hAnsi="Arial"/>
      <w:sz w:val="24"/>
      <w:lang w:val="en-GB"/>
    </w:rPr>
  </w:style>
  <w:style w:type="paragraph" w:customStyle="1" w:styleId="Text-body">
    <w:name w:val="Text-body"/>
    <w:basedOn w:val="a"/>
    <w:next w:val="a"/>
    <w:rsid w:val="00495581"/>
    <w:pPr>
      <w:widowControl w:val="0"/>
      <w:suppressAutoHyphens/>
      <w:spacing w:after="0" w:line="288" w:lineRule="auto"/>
      <w:jc w:val="both"/>
    </w:pPr>
    <w:rPr>
      <w:rFonts w:ascii="Times New Roman" w:eastAsia="Arial Unicode MS" w:hAnsi="Times New Roman" w:cs="Tahoma"/>
      <w:color w:val="000000"/>
      <w:sz w:val="24"/>
      <w:szCs w:val="24"/>
      <w:lang w:val="en-US" w:eastAsia="en-US" w:bidi="en-US"/>
    </w:rPr>
  </w:style>
  <w:style w:type="character" w:customStyle="1" w:styleId="TEX">
    <w:name w:val="TEX"/>
    <w:rsid w:val="00495581"/>
    <w:rPr>
      <w:position w:val="-5"/>
    </w:rPr>
  </w:style>
  <w:style w:type="character" w:customStyle="1" w:styleId="LATEX0">
    <w:name w:val="LATEX"/>
    <w:rsid w:val="00495581"/>
    <w:rPr>
      <w:position w:val="4"/>
      <w:sz w:val="17"/>
    </w:rPr>
  </w:style>
  <w:style w:type="character" w:customStyle="1" w:styleId="textbf">
    <w:name w:val="textbf"/>
    <w:rsid w:val="00495581"/>
    <w:rPr>
      <w:b/>
      <w:i w:val="0"/>
    </w:rPr>
  </w:style>
  <w:style w:type="character" w:customStyle="1" w:styleId="reference-ref">
    <w:name w:val="reference-ref"/>
    <w:rsid w:val="00495581"/>
    <w:rPr>
      <w:u w:val="thick"/>
    </w:rPr>
  </w:style>
  <w:style w:type="character" w:customStyle="1" w:styleId="textsuperscript">
    <w:name w:val="textsuperscript"/>
    <w:rsid w:val="00495581"/>
    <w:rPr>
      <w:position w:val="24"/>
      <w:sz w:val="19"/>
    </w:rPr>
  </w:style>
  <w:style w:type="character" w:customStyle="1" w:styleId="caption-title">
    <w:name w:val="caption-title"/>
    <w:rsid w:val="00495581"/>
    <w:rPr>
      <w:b/>
      <w:i w:val="0"/>
    </w:rPr>
  </w:style>
  <w:style w:type="character" w:customStyle="1" w:styleId="small-caps">
    <w:name w:val="small-caps"/>
    <w:rsid w:val="00495581"/>
    <w:rPr>
      <w:smallCaps/>
    </w:rPr>
  </w:style>
  <w:style w:type="character" w:customStyle="1" w:styleId="verb">
    <w:name w:val="verb"/>
    <w:rsid w:val="00495581"/>
    <w:rPr>
      <w:rFonts w:ascii="monospace" w:hAnsi="monospace"/>
    </w:rPr>
  </w:style>
  <w:style w:type="character" w:customStyle="1" w:styleId="obeylines-h">
    <w:name w:val="obeylines-h"/>
    <w:rsid w:val="00495581"/>
  </w:style>
  <w:style w:type="character" w:customStyle="1" w:styleId="obeylines-v">
    <w:name w:val="obeylines-v"/>
    <w:rsid w:val="00495581"/>
  </w:style>
  <w:style w:type="character" w:customStyle="1" w:styleId="textit">
    <w:name w:val="textit"/>
    <w:rsid w:val="00495581"/>
    <w:rPr>
      <w:i/>
    </w:rPr>
  </w:style>
  <w:style w:type="character" w:customStyle="1" w:styleId="textsc">
    <w:name w:val="textsc"/>
    <w:rsid w:val="00495581"/>
    <w:rPr>
      <w:b w:val="0"/>
      <w:i w:val="0"/>
      <w:smallCaps/>
      <w:position w:val="0"/>
      <w:sz w:val="24"/>
      <w:vertAlign w:val="baseline"/>
    </w:rPr>
  </w:style>
  <w:style w:type="character" w:customStyle="1" w:styleId="texttt">
    <w:name w:val="texttt"/>
    <w:rsid w:val="00495581"/>
    <w:rPr>
      <w:rFonts w:ascii="monospace" w:hAnsi="monospace"/>
    </w:rPr>
  </w:style>
  <w:style w:type="character" w:customStyle="1" w:styleId="textrm">
    <w:name w:val="textrm"/>
    <w:rsid w:val="00495581"/>
    <w:rPr>
      <w:b w:val="0"/>
      <w:bCs w:val="0"/>
    </w:rPr>
  </w:style>
  <w:style w:type="character" w:customStyle="1" w:styleId="textsf">
    <w:name w:val="textsf"/>
    <w:rsid w:val="00495581"/>
    <w:rPr>
      <w:b/>
      <w:i w:val="0"/>
    </w:rPr>
  </w:style>
  <w:style w:type="character" w:customStyle="1" w:styleId="textup">
    <w:name w:val="textup"/>
    <w:rsid w:val="00495581"/>
    <w:rPr>
      <w:b w:val="0"/>
      <w:bCs w:val="0"/>
    </w:rPr>
  </w:style>
  <w:style w:type="character" w:customStyle="1" w:styleId="overline">
    <w:name w:val="overline"/>
    <w:rsid w:val="00495581"/>
  </w:style>
  <w:style w:type="character" w:customStyle="1" w:styleId="underline">
    <w:name w:val="underline"/>
    <w:rsid w:val="00495581"/>
    <w:rPr>
      <w:u w:val="single"/>
    </w:rPr>
  </w:style>
  <w:style w:type="character" w:customStyle="1" w:styleId="paragraph-h">
    <w:name w:val="paragraph-h"/>
    <w:rsid w:val="00495581"/>
    <w:rPr>
      <w:b/>
      <w:i w:val="0"/>
    </w:rPr>
  </w:style>
  <w:style w:type="character" w:customStyle="1" w:styleId="subparagraph-h">
    <w:name w:val="subparagraph-h"/>
    <w:rsid w:val="00495581"/>
    <w:rPr>
      <w:b/>
      <w:i w:val="0"/>
    </w:rPr>
  </w:style>
  <w:style w:type="character" w:customStyle="1" w:styleId="Bullet-Symbols">
    <w:name w:val="Bullet-Symbols"/>
    <w:rsid w:val="00495581"/>
  </w:style>
  <w:style w:type="character" w:customStyle="1" w:styleId="Numbering-Symbols">
    <w:name w:val="Numbering-Symbols"/>
    <w:rsid w:val="00495581"/>
  </w:style>
  <w:style w:type="character" w:customStyle="1" w:styleId="Source-Text">
    <w:name w:val="Source-Text"/>
    <w:rsid w:val="00495581"/>
  </w:style>
  <w:style w:type="character" w:customStyle="1" w:styleId="FootnoteCharacters">
    <w:name w:val="Footnote Characters"/>
    <w:rsid w:val="00495581"/>
  </w:style>
  <w:style w:type="character" w:customStyle="1" w:styleId="Footnoteanchor">
    <w:name w:val="Footnote anchor"/>
    <w:rsid w:val="00495581"/>
    <w:rPr>
      <w:vertAlign w:val="superscript"/>
    </w:rPr>
  </w:style>
  <w:style w:type="character" w:customStyle="1" w:styleId="Endnoteanchor">
    <w:name w:val="Endnote anchor"/>
    <w:rsid w:val="00495581"/>
    <w:rPr>
      <w:vertAlign w:val="superscript"/>
    </w:rPr>
  </w:style>
  <w:style w:type="character" w:customStyle="1" w:styleId="EndnoteCharacters">
    <w:name w:val="Endnote Characters"/>
    <w:rsid w:val="00495581"/>
  </w:style>
  <w:style w:type="paragraph" w:customStyle="1" w:styleId="bigskip">
    <w:name w:val="bigskip"/>
    <w:basedOn w:val="Text-body"/>
    <w:rsid w:val="00495581"/>
    <w:pPr>
      <w:spacing w:before="113"/>
    </w:pPr>
  </w:style>
  <w:style w:type="paragraph" w:customStyle="1" w:styleId="clearpage">
    <w:name w:val="clearpage"/>
    <w:basedOn w:val="Text-body"/>
    <w:rsid w:val="00495581"/>
    <w:pPr>
      <w:pageBreakBefore/>
    </w:pPr>
  </w:style>
  <w:style w:type="paragraph" w:customStyle="1" w:styleId="hline-p-hr">
    <w:name w:val="hline-p-hr"/>
    <w:rsid w:val="00495581"/>
    <w:pPr>
      <w:widowControl w:val="0"/>
      <w:pBdr>
        <w:bottom w:val="single" w:sz="2" w:space="0" w:color="000000"/>
      </w:pBdr>
      <w:suppressAutoHyphens/>
      <w:spacing w:after="0" w:line="6" w:lineRule="exact"/>
    </w:pPr>
    <w:rPr>
      <w:rFonts w:ascii="Times New Roman" w:eastAsia="Arial Unicode MS" w:hAnsi="Times New Roman" w:cs="Tahoma"/>
      <w:color w:val="000000"/>
      <w:sz w:val="24"/>
      <w:szCs w:val="24"/>
      <w:lang w:val="en-US" w:bidi="en-US"/>
    </w:rPr>
  </w:style>
  <w:style w:type="paragraph" w:customStyle="1" w:styleId="cline-p-hr">
    <w:name w:val="cline-p-hr"/>
    <w:rsid w:val="00495581"/>
    <w:pPr>
      <w:widowControl w:val="0"/>
      <w:pBdr>
        <w:bottom w:val="single" w:sz="2" w:space="0" w:color="000000"/>
      </w:pBdr>
      <w:suppressAutoHyphens/>
      <w:spacing w:after="0" w:line="6" w:lineRule="exact"/>
    </w:pPr>
    <w:rPr>
      <w:rFonts w:ascii="Times New Roman" w:eastAsia="Arial Unicode MS" w:hAnsi="Times New Roman" w:cs="Tahoma"/>
      <w:color w:val="000000"/>
      <w:sz w:val="24"/>
      <w:szCs w:val="24"/>
      <w:lang w:val="en-US" w:bidi="en-US"/>
    </w:rPr>
  </w:style>
  <w:style w:type="paragraph" w:customStyle="1" w:styleId="cline-p">
    <w:name w:val="cline-p"/>
    <w:rsid w:val="00495581"/>
    <w:pPr>
      <w:widowControl w:val="0"/>
      <w:suppressAutoHyphens/>
      <w:spacing w:after="0" w:line="1" w:lineRule="exact"/>
    </w:pPr>
    <w:rPr>
      <w:rFonts w:ascii="Times New Roman" w:eastAsia="Arial Unicode MS" w:hAnsi="Times New Roman" w:cs="Tahoma"/>
      <w:color w:val="000000"/>
      <w:sz w:val="24"/>
      <w:szCs w:val="24"/>
      <w:lang w:val="en-US" w:bidi="en-US"/>
    </w:rPr>
  </w:style>
  <w:style w:type="paragraph" w:customStyle="1" w:styleId="newpage">
    <w:name w:val="newpage"/>
    <w:rsid w:val="00495581"/>
    <w:pPr>
      <w:widowControl w:val="0"/>
      <w:suppressAutoHyphens/>
    </w:pPr>
    <w:rPr>
      <w:rFonts w:ascii="Times New Roman" w:eastAsia="Arial Unicode MS" w:hAnsi="Times New Roman" w:cs="Tahoma"/>
      <w:color w:val="000000"/>
      <w:sz w:val="24"/>
      <w:szCs w:val="24"/>
      <w:lang w:val="en-US" w:bidi="en-US"/>
    </w:rPr>
  </w:style>
  <w:style w:type="paragraph" w:customStyle="1" w:styleId="equ-p">
    <w:name w:val="equ-p"/>
    <w:basedOn w:val="a"/>
    <w:rsid w:val="00495581"/>
    <w:pPr>
      <w:widowControl w:val="0"/>
      <w:suppressAutoHyphens/>
      <w:jc w:val="center"/>
    </w:pPr>
    <w:rPr>
      <w:rFonts w:ascii="Times New Roman" w:eastAsia="Arial Unicode MS" w:hAnsi="Times New Roman" w:cs="Tahoma"/>
      <w:color w:val="000000"/>
      <w:sz w:val="24"/>
      <w:szCs w:val="24"/>
      <w:lang w:val="en-US" w:eastAsia="en-US" w:bidi="en-US"/>
    </w:rPr>
  </w:style>
  <w:style w:type="paragraph" w:customStyle="1" w:styleId="equ-num-p">
    <w:name w:val="equ-num-p"/>
    <w:basedOn w:val="a"/>
    <w:rsid w:val="00495581"/>
    <w:pPr>
      <w:widowControl w:val="0"/>
      <w:suppressAutoHyphens/>
      <w:jc w:val="right"/>
    </w:pPr>
    <w:rPr>
      <w:rFonts w:ascii="Times New Roman" w:eastAsia="Arial Unicode MS" w:hAnsi="Times New Roman" w:cs="Tahoma"/>
      <w:color w:val="000000"/>
      <w:sz w:val="24"/>
      <w:szCs w:val="24"/>
      <w:lang w:val="en-US" w:eastAsia="en-US" w:bidi="en-US"/>
    </w:rPr>
  </w:style>
  <w:style w:type="paragraph" w:customStyle="1" w:styleId="sty-11C">
    <w:name w:val="sty-11C"/>
    <w:basedOn w:val="a"/>
    <w:rsid w:val="00495581"/>
    <w:pPr>
      <w:widowControl w:val="0"/>
      <w:suppressAutoHyphens/>
      <w:jc w:val="center"/>
    </w:pPr>
    <w:rPr>
      <w:rFonts w:ascii="Times New Roman" w:eastAsia="Arial Unicode MS" w:hAnsi="Times New Roman" w:cs="Tahoma"/>
      <w:color w:val="000000"/>
      <w:sz w:val="24"/>
      <w:szCs w:val="24"/>
      <w:lang w:val="en-US" w:eastAsia="en-US" w:bidi="en-US"/>
    </w:rPr>
  </w:style>
  <w:style w:type="paragraph" w:customStyle="1" w:styleId="sty-10L">
    <w:name w:val="sty-10L"/>
    <w:basedOn w:val="a"/>
    <w:rsid w:val="00495581"/>
    <w:pPr>
      <w:widowControl w:val="0"/>
      <w:suppressAutoHyphens/>
    </w:pPr>
    <w:rPr>
      <w:rFonts w:ascii="Times New Roman" w:eastAsia="Arial Unicode MS" w:hAnsi="Times New Roman" w:cs="Tahoma"/>
      <w:color w:val="000000"/>
      <w:sz w:val="24"/>
      <w:szCs w:val="24"/>
      <w:lang w:val="en-US" w:eastAsia="en-US" w:bidi="en-US"/>
    </w:rPr>
  </w:style>
  <w:style w:type="paragraph" w:customStyle="1" w:styleId="sty-L11C">
    <w:name w:val="sty-L11C"/>
    <w:basedOn w:val="a"/>
    <w:rsid w:val="00495581"/>
    <w:pPr>
      <w:widowControl w:val="0"/>
      <w:pBdr>
        <w:left w:val="single" w:sz="2" w:space="0" w:color="000000"/>
      </w:pBdr>
      <w:suppressAutoHyphens/>
      <w:jc w:val="center"/>
    </w:pPr>
    <w:rPr>
      <w:rFonts w:ascii="Times New Roman" w:eastAsia="Arial Unicode MS" w:hAnsi="Times New Roman" w:cs="Tahoma"/>
      <w:color w:val="000000"/>
      <w:sz w:val="24"/>
      <w:szCs w:val="24"/>
      <w:lang w:val="en-US" w:eastAsia="en-US" w:bidi="en-US"/>
    </w:rPr>
  </w:style>
  <w:style w:type="paragraph" w:customStyle="1" w:styleId="multicolumn-L11C-sty-L11C">
    <w:name w:val="multicolumn-L11C-sty-L11C"/>
    <w:basedOn w:val="sty-L11C"/>
    <w:rsid w:val="00495581"/>
  </w:style>
  <w:style w:type="paragraph" w:customStyle="1" w:styleId="First-line-indent">
    <w:name w:val="First-line-indent"/>
    <w:basedOn w:val="Text-body"/>
    <w:rsid w:val="00495581"/>
    <w:pPr>
      <w:ind w:firstLine="283"/>
    </w:pPr>
  </w:style>
  <w:style w:type="paragraph" w:customStyle="1" w:styleId="First-line-indent-rtl">
    <w:name w:val="First-line-indent-rtl"/>
    <w:basedOn w:val="Text-body"/>
    <w:rsid w:val="00495581"/>
    <w:pPr>
      <w:bidi/>
      <w:ind w:firstLine="283"/>
      <w:jc w:val="left"/>
    </w:pPr>
  </w:style>
  <w:style w:type="paragraph" w:customStyle="1" w:styleId="Like-Text-body">
    <w:name w:val="Like-Text-body"/>
    <w:basedOn w:val="a"/>
    <w:next w:val="First-line-indent"/>
    <w:rsid w:val="00495581"/>
    <w:pPr>
      <w:widowControl w:val="0"/>
      <w:suppressAutoHyphens/>
      <w:spacing w:after="0" w:line="288" w:lineRule="auto"/>
      <w:jc w:val="both"/>
    </w:pPr>
    <w:rPr>
      <w:rFonts w:ascii="Times New Roman" w:eastAsia="Arial Unicode MS" w:hAnsi="Times New Roman" w:cs="Tahoma"/>
      <w:color w:val="000000"/>
      <w:sz w:val="24"/>
      <w:szCs w:val="24"/>
      <w:lang w:val="en-US" w:eastAsia="en-US" w:bidi="en-US"/>
    </w:rPr>
  </w:style>
  <w:style w:type="paragraph" w:customStyle="1" w:styleId="Text-body-rtl">
    <w:name w:val="Text-body-rtl"/>
    <w:basedOn w:val="a"/>
    <w:next w:val="First-line-indent"/>
    <w:rsid w:val="00495581"/>
    <w:pPr>
      <w:widowControl w:val="0"/>
      <w:suppressAutoHyphens/>
      <w:bidi/>
      <w:spacing w:after="0" w:line="288" w:lineRule="auto"/>
    </w:pPr>
    <w:rPr>
      <w:rFonts w:ascii="Times New Roman" w:eastAsia="Arial Unicode MS" w:hAnsi="Times New Roman" w:cs="Tahoma"/>
      <w:color w:val="000000"/>
      <w:sz w:val="24"/>
      <w:szCs w:val="24"/>
      <w:lang w:val="en-US" w:eastAsia="en-US" w:bidi="en-US"/>
    </w:rPr>
  </w:style>
  <w:style w:type="paragraph" w:customStyle="1" w:styleId="Like-Text-body-rtl">
    <w:name w:val="Like-Text-body-rtl"/>
    <w:basedOn w:val="a"/>
    <w:next w:val="First-line-indent"/>
    <w:rsid w:val="00495581"/>
    <w:pPr>
      <w:widowControl w:val="0"/>
      <w:suppressAutoHyphens/>
      <w:bidi/>
      <w:spacing w:after="0" w:line="288" w:lineRule="auto"/>
    </w:pPr>
    <w:rPr>
      <w:rFonts w:ascii="Times New Roman" w:eastAsia="Arial Unicode MS" w:hAnsi="Times New Roman" w:cs="Tahoma"/>
      <w:color w:val="000000"/>
      <w:sz w:val="24"/>
      <w:szCs w:val="24"/>
      <w:lang w:val="en-US" w:eastAsia="en-US" w:bidi="en-US"/>
    </w:rPr>
  </w:style>
  <w:style w:type="paragraph" w:customStyle="1" w:styleId="p-nopar">
    <w:name w:val="p-nopar"/>
    <w:basedOn w:val="Text-body"/>
    <w:rsid w:val="00495581"/>
    <w:pPr>
      <w:spacing w:before="170" w:after="170"/>
    </w:pPr>
  </w:style>
  <w:style w:type="paragraph" w:customStyle="1" w:styleId="p-nopar-rtl">
    <w:name w:val="p-nopar-rtl"/>
    <w:basedOn w:val="Text-body"/>
    <w:rsid w:val="00495581"/>
    <w:pPr>
      <w:bidi/>
      <w:spacing w:before="170" w:after="170"/>
      <w:jc w:val="left"/>
    </w:pPr>
  </w:style>
  <w:style w:type="paragraph" w:customStyle="1" w:styleId="display-math">
    <w:name w:val="display-math"/>
    <w:basedOn w:val="Text-body"/>
    <w:rsid w:val="00495581"/>
    <w:pPr>
      <w:jc w:val="center"/>
    </w:pPr>
  </w:style>
  <w:style w:type="paragraph" w:customStyle="1" w:styleId="Inside-itemize">
    <w:name w:val="Inside-itemize"/>
    <w:basedOn w:val="a"/>
    <w:rsid w:val="00495581"/>
    <w:pPr>
      <w:widowControl w:val="0"/>
      <w:numPr>
        <w:numId w:val="7"/>
      </w:numPr>
      <w:suppressAutoHyphens/>
      <w:spacing w:after="216"/>
      <w:ind w:left="0" w:firstLine="0"/>
    </w:pPr>
    <w:rPr>
      <w:rFonts w:ascii="Times New Roman" w:eastAsia="Arial Unicode MS" w:hAnsi="Times New Roman" w:cs="Tahoma"/>
      <w:color w:val="000000"/>
      <w:sz w:val="24"/>
      <w:szCs w:val="24"/>
      <w:lang w:val="en-US" w:eastAsia="en-US" w:bidi="en-US"/>
    </w:rPr>
  </w:style>
  <w:style w:type="paragraph" w:customStyle="1" w:styleId="Inside-enumerate">
    <w:name w:val="Inside-enumerate"/>
    <w:basedOn w:val="Text-body"/>
    <w:rsid w:val="00495581"/>
    <w:pPr>
      <w:numPr>
        <w:numId w:val="8"/>
      </w:numPr>
      <w:spacing w:after="216"/>
      <w:ind w:left="0" w:firstLine="0"/>
    </w:pPr>
  </w:style>
  <w:style w:type="paragraph" w:customStyle="1" w:styleId="Inside-enumerate-rtl">
    <w:name w:val="Inside-enumerate-rtl"/>
    <w:rsid w:val="00495581"/>
    <w:pPr>
      <w:widowControl w:val="0"/>
      <w:numPr>
        <w:numId w:val="9"/>
      </w:numPr>
      <w:suppressAutoHyphens/>
      <w:bidi/>
    </w:pPr>
    <w:rPr>
      <w:rFonts w:ascii="Times New Roman" w:eastAsia="Arial Unicode MS" w:hAnsi="Times New Roman" w:cs="Tahoma"/>
      <w:color w:val="000000"/>
      <w:sz w:val="24"/>
      <w:szCs w:val="24"/>
      <w:lang w:val="en-US" w:bidi="en-US"/>
    </w:rPr>
  </w:style>
  <w:style w:type="paragraph" w:customStyle="1" w:styleId="dd">
    <w:name w:val="dd"/>
    <w:basedOn w:val="a"/>
    <w:rsid w:val="00495581"/>
    <w:pPr>
      <w:widowControl w:val="0"/>
      <w:suppressAutoHyphens/>
      <w:spacing w:after="113"/>
      <w:ind w:left="504"/>
    </w:pPr>
    <w:rPr>
      <w:rFonts w:ascii="Times New Roman" w:eastAsia="Arial Unicode MS" w:hAnsi="Times New Roman" w:cs="Tahoma"/>
      <w:color w:val="000000"/>
      <w:sz w:val="24"/>
      <w:szCs w:val="24"/>
      <w:lang w:val="en-US" w:eastAsia="en-US" w:bidi="en-US"/>
    </w:rPr>
  </w:style>
  <w:style w:type="paragraph" w:customStyle="1" w:styleId="dt">
    <w:name w:val="dt"/>
    <w:rsid w:val="00495581"/>
    <w:pPr>
      <w:widowControl w:val="0"/>
      <w:suppressAutoHyphens/>
      <w:spacing w:after="0"/>
      <w:ind w:left="144"/>
    </w:pPr>
    <w:rPr>
      <w:rFonts w:ascii="Times New Roman" w:eastAsia="Arial Unicode MS" w:hAnsi="Times New Roman" w:cs="Tahoma"/>
      <w:b/>
      <w:color w:val="000000"/>
      <w:sz w:val="24"/>
      <w:szCs w:val="24"/>
      <w:lang w:val="en-US" w:bidi="en-US"/>
    </w:rPr>
  </w:style>
  <w:style w:type="paragraph" w:customStyle="1" w:styleId="printshorthands-dd">
    <w:name w:val="printshorthands-dd"/>
    <w:basedOn w:val="a"/>
    <w:rsid w:val="00495581"/>
    <w:pPr>
      <w:widowControl w:val="0"/>
      <w:suppressAutoHyphens/>
      <w:spacing w:after="113"/>
      <w:ind w:left="504"/>
    </w:pPr>
    <w:rPr>
      <w:rFonts w:ascii="Times New Roman" w:eastAsia="Arial Unicode MS" w:hAnsi="Times New Roman" w:cs="Tahoma"/>
      <w:color w:val="000000"/>
      <w:sz w:val="24"/>
      <w:szCs w:val="24"/>
      <w:lang w:val="en-US" w:eastAsia="en-US" w:bidi="en-US"/>
    </w:rPr>
  </w:style>
  <w:style w:type="paragraph" w:customStyle="1" w:styleId="printshorthands-dt">
    <w:name w:val="printshorthands-dt"/>
    <w:rsid w:val="00495581"/>
    <w:pPr>
      <w:widowControl w:val="0"/>
      <w:suppressAutoHyphens/>
      <w:spacing w:after="0"/>
      <w:ind w:left="144"/>
    </w:pPr>
    <w:rPr>
      <w:rFonts w:ascii="Times New Roman" w:eastAsia="Arial Unicode MS" w:hAnsi="Times New Roman" w:cs="Tahoma"/>
      <w:color w:val="000000"/>
      <w:sz w:val="24"/>
      <w:szCs w:val="24"/>
      <w:lang w:val="en-US" w:bidi="en-US"/>
    </w:rPr>
  </w:style>
  <w:style w:type="paragraph" w:customStyle="1" w:styleId="printthebibliography-dd">
    <w:name w:val="printthebibliography-dd"/>
    <w:basedOn w:val="a"/>
    <w:rsid w:val="00495581"/>
    <w:pPr>
      <w:widowControl w:val="0"/>
      <w:suppressAutoHyphens/>
      <w:spacing w:after="113"/>
      <w:ind w:left="504" w:hanging="504"/>
    </w:pPr>
    <w:rPr>
      <w:rFonts w:ascii="Times New Roman" w:eastAsia="Arial Unicode MS" w:hAnsi="Times New Roman" w:cs="Tahoma"/>
      <w:color w:val="000000"/>
      <w:sz w:val="24"/>
      <w:szCs w:val="24"/>
      <w:lang w:val="en-US" w:eastAsia="en-US" w:bidi="en-US"/>
    </w:rPr>
  </w:style>
  <w:style w:type="paragraph" w:customStyle="1" w:styleId="printthebibliography-dt">
    <w:name w:val="printthebibliography-dt"/>
    <w:rsid w:val="00495581"/>
    <w:pPr>
      <w:widowControl w:val="0"/>
      <w:suppressAutoHyphens/>
      <w:spacing w:after="0"/>
    </w:pPr>
    <w:rPr>
      <w:rFonts w:ascii="Times New Roman" w:eastAsia="Arial Unicode MS" w:hAnsi="Times New Roman" w:cs="Tahoma"/>
      <w:color w:val="000000"/>
      <w:sz w:val="24"/>
      <w:szCs w:val="24"/>
      <w:lang w:val="en-US" w:bidi="en-US"/>
    </w:rPr>
  </w:style>
  <w:style w:type="paragraph" w:customStyle="1" w:styleId="quote-trl">
    <w:name w:val="quote-trl"/>
    <w:rsid w:val="00495581"/>
    <w:pPr>
      <w:widowControl w:val="0"/>
      <w:suppressAutoHyphens/>
      <w:bidi/>
      <w:spacing w:before="113" w:after="113"/>
      <w:ind w:left="567" w:right="567"/>
    </w:pPr>
    <w:rPr>
      <w:rFonts w:ascii="Times New Roman" w:eastAsia="Arial Unicode MS" w:hAnsi="Times New Roman" w:cs="Tahoma"/>
      <w:color w:val="000000"/>
      <w:sz w:val="24"/>
      <w:szCs w:val="24"/>
      <w:lang w:val="en-US" w:bidi="en-US"/>
    </w:rPr>
  </w:style>
  <w:style w:type="paragraph" w:customStyle="1" w:styleId="begin-env-p">
    <w:name w:val="begin-env-p"/>
    <w:rsid w:val="00495581"/>
    <w:pPr>
      <w:widowControl w:val="0"/>
      <w:suppressAutoHyphens/>
      <w:spacing w:before="113" w:after="0" w:line="6" w:lineRule="exact"/>
    </w:pPr>
    <w:rPr>
      <w:rFonts w:ascii="Times New Roman" w:eastAsia="Arial Unicode MS" w:hAnsi="Times New Roman" w:cs="Tahoma"/>
      <w:color w:val="000000"/>
      <w:sz w:val="24"/>
      <w:szCs w:val="24"/>
      <w:lang w:val="en-US" w:bidi="en-US"/>
    </w:rPr>
  </w:style>
  <w:style w:type="paragraph" w:customStyle="1" w:styleId="end-env-p">
    <w:name w:val="end-env-p"/>
    <w:rsid w:val="00495581"/>
    <w:pPr>
      <w:widowControl w:val="0"/>
      <w:suppressAutoHyphens/>
      <w:spacing w:after="113" w:line="6" w:lineRule="exact"/>
    </w:pPr>
    <w:rPr>
      <w:rFonts w:ascii="Times New Roman" w:eastAsia="Arial Unicode MS" w:hAnsi="Times New Roman" w:cs="Tahoma"/>
      <w:color w:val="000000"/>
      <w:sz w:val="24"/>
      <w:szCs w:val="24"/>
      <w:lang w:val="en-US" w:bidi="en-US"/>
    </w:rPr>
  </w:style>
  <w:style w:type="paragraph" w:customStyle="1" w:styleId="Contents-Heading">
    <w:name w:val="Contents-Heading"/>
    <w:basedOn w:val="Heading"/>
    <w:rsid w:val="00495581"/>
    <w:pPr>
      <w:suppressLineNumbers/>
      <w:spacing w:before="283" w:after="113"/>
    </w:pPr>
  </w:style>
  <w:style w:type="paragraph" w:customStyle="1" w:styleId="Index-Heading">
    <w:name w:val="Index-Heading"/>
    <w:basedOn w:val="Heading"/>
    <w:rsid w:val="00495581"/>
    <w:pPr>
      <w:suppressLineNumbers/>
      <w:spacing w:before="0" w:after="0"/>
    </w:pPr>
  </w:style>
  <w:style w:type="paragraph" w:customStyle="1" w:styleId="verse">
    <w:name w:val="verse"/>
    <w:basedOn w:val="Text-body"/>
    <w:next w:val="Text-body"/>
    <w:rsid w:val="00495581"/>
    <w:pPr>
      <w:spacing w:before="113" w:after="113"/>
      <w:ind w:left="850" w:right="567" w:hanging="283"/>
    </w:pPr>
  </w:style>
  <w:style w:type="paragraph" w:customStyle="1" w:styleId="algorithmic-dd">
    <w:name w:val="algorithmic-dd"/>
    <w:basedOn w:val="a"/>
    <w:rsid w:val="00495581"/>
    <w:pPr>
      <w:widowControl w:val="0"/>
      <w:suppressAutoHyphens/>
      <w:spacing w:after="113"/>
      <w:ind w:left="504"/>
    </w:pPr>
    <w:rPr>
      <w:rFonts w:ascii="Times New Roman" w:eastAsia="Arial Unicode MS" w:hAnsi="Times New Roman" w:cs="Tahoma"/>
      <w:color w:val="000000"/>
      <w:sz w:val="24"/>
      <w:szCs w:val="24"/>
      <w:lang w:val="en-US" w:eastAsia="en-US" w:bidi="en-US"/>
    </w:rPr>
  </w:style>
  <w:style w:type="paragraph" w:customStyle="1" w:styleId="algorithmic-dt">
    <w:name w:val="algorithmic-dt"/>
    <w:rsid w:val="00495581"/>
    <w:pPr>
      <w:widowControl w:val="0"/>
      <w:suppressAutoHyphens/>
      <w:spacing w:after="0"/>
      <w:ind w:left="144"/>
    </w:pPr>
    <w:rPr>
      <w:rFonts w:ascii="Times New Roman" w:eastAsia="Arial Unicode MS" w:hAnsi="Times New Roman" w:cs="Tahoma"/>
      <w:color w:val="000000"/>
      <w:sz w:val="24"/>
      <w:szCs w:val="24"/>
      <w:lang w:val="en-US" w:bidi="en-US"/>
    </w:rPr>
  </w:style>
  <w:style w:type="paragraph" w:customStyle="1" w:styleId="Preformatted-Text">
    <w:name w:val="Preformatted-Text"/>
    <w:basedOn w:val="a"/>
    <w:rsid w:val="00495581"/>
    <w:pPr>
      <w:widowControl w:val="0"/>
      <w:suppressAutoHyphens/>
      <w:spacing w:before="113" w:after="113"/>
    </w:pPr>
    <w:rPr>
      <w:rFonts w:ascii="monospace" w:eastAsia="Arial Unicode MS" w:hAnsi="monospace" w:cs="Tahoma"/>
      <w:color w:val="000000"/>
      <w:sz w:val="24"/>
      <w:szCs w:val="24"/>
      <w:lang w:val="en-US" w:eastAsia="en-US" w:bidi="en-US"/>
    </w:rPr>
  </w:style>
  <w:style w:type="paragraph" w:customStyle="1" w:styleId="Preformatted-Text-rtl">
    <w:name w:val="Preformatted-Text-rtl"/>
    <w:basedOn w:val="a"/>
    <w:rsid w:val="00495581"/>
    <w:pPr>
      <w:widowControl w:val="0"/>
      <w:suppressAutoHyphens/>
      <w:bidi/>
      <w:spacing w:before="113" w:after="113"/>
    </w:pPr>
    <w:rPr>
      <w:rFonts w:ascii="monospace" w:eastAsia="Arial Unicode MS" w:hAnsi="monospace" w:cs="Tahoma"/>
      <w:color w:val="000000"/>
      <w:sz w:val="24"/>
      <w:szCs w:val="24"/>
      <w:lang w:val="en-US" w:eastAsia="en-US" w:bidi="en-US"/>
    </w:rPr>
  </w:style>
  <w:style w:type="paragraph" w:customStyle="1" w:styleId="Footnote">
    <w:name w:val="Footnote"/>
    <w:basedOn w:val="a"/>
    <w:rsid w:val="00495581"/>
    <w:pPr>
      <w:widowControl w:val="0"/>
      <w:suppressAutoHyphens/>
      <w:spacing w:after="0"/>
      <w:ind w:left="288" w:hanging="288"/>
    </w:pPr>
    <w:rPr>
      <w:rFonts w:ascii="Times New Roman" w:eastAsia="Arial Unicode MS" w:hAnsi="Times New Roman" w:cs="Tahoma"/>
      <w:color w:val="000000"/>
      <w:sz w:val="24"/>
      <w:szCs w:val="24"/>
      <w:lang w:val="en-US" w:eastAsia="en-US" w:bidi="en-US"/>
    </w:rPr>
  </w:style>
  <w:style w:type="paragraph" w:customStyle="1" w:styleId="Heading">
    <w:name w:val="Heading"/>
    <w:basedOn w:val="a"/>
    <w:next w:val="Textbody"/>
    <w:rsid w:val="00495581"/>
    <w:pPr>
      <w:keepNext/>
      <w:widowControl w:val="0"/>
      <w:suppressAutoHyphens/>
      <w:spacing w:before="240" w:after="120"/>
    </w:pPr>
    <w:rPr>
      <w:rFonts w:ascii="Arial" w:eastAsia="MS Mincho" w:hAnsi="Arial" w:cs="Tahoma"/>
      <w:color w:val="000000"/>
      <w:sz w:val="28"/>
      <w:szCs w:val="28"/>
      <w:lang w:val="en-US" w:eastAsia="en-US" w:bidi="en-US"/>
    </w:rPr>
  </w:style>
  <w:style w:type="paragraph" w:customStyle="1" w:styleId="Textbody">
    <w:name w:val="Text body"/>
    <w:basedOn w:val="a"/>
    <w:rsid w:val="00495581"/>
    <w:pPr>
      <w:widowControl w:val="0"/>
      <w:suppressAutoHyphens/>
      <w:spacing w:after="120"/>
    </w:pPr>
    <w:rPr>
      <w:rFonts w:ascii="Times New Roman" w:eastAsia="Arial Unicode MS" w:hAnsi="Times New Roman" w:cs="Tahoma"/>
      <w:color w:val="000000"/>
      <w:sz w:val="24"/>
      <w:szCs w:val="24"/>
      <w:lang w:val="en-US" w:eastAsia="en-US" w:bidi="en-US"/>
    </w:rPr>
  </w:style>
  <w:style w:type="paragraph" w:customStyle="1" w:styleId="Title-rtl">
    <w:name w:val="Title-rtl"/>
    <w:next w:val="author-rtl"/>
    <w:rsid w:val="00495581"/>
    <w:pPr>
      <w:widowControl w:val="0"/>
      <w:suppressAutoHyphens/>
      <w:bidi/>
      <w:spacing w:before="238" w:after="289"/>
      <w:jc w:val="center"/>
    </w:pPr>
    <w:rPr>
      <w:rFonts w:ascii="Times New Roman" w:eastAsia="Arial Unicode MS" w:hAnsi="Times New Roman" w:cs="Tahoma"/>
      <w:color w:val="000000"/>
      <w:sz w:val="24"/>
      <w:szCs w:val="24"/>
      <w:lang w:val="en-US" w:bidi="en-US"/>
    </w:rPr>
  </w:style>
  <w:style w:type="paragraph" w:customStyle="1" w:styleId="author">
    <w:name w:val="author"/>
    <w:basedOn w:val="Text-body"/>
    <w:next w:val="afb"/>
    <w:rsid w:val="00495581"/>
    <w:pPr>
      <w:spacing w:after="113"/>
      <w:jc w:val="center"/>
    </w:pPr>
  </w:style>
  <w:style w:type="paragraph" w:customStyle="1" w:styleId="author-rtl">
    <w:name w:val="author-rtl"/>
    <w:basedOn w:val="Text-body-rtl"/>
    <w:next w:val="date-rtl"/>
    <w:rsid w:val="00495581"/>
    <w:pPr>
      <w:spacing w:after="113"/>
      <w:jc w:val="center"/>
    </w:pPr>
  </w:style>
  <w:style w:type="paragraph" w:styleId="afb">
    <w:name w:val="Date"/>
    <w:basedOn w:val="Text-body"/>
    <w:next w:val="Text-body"/>
    <w:link w:val="Char8"/>
    <w:rsid w:val="00495581"/>
    <w:pPr>
      <w:spacing w:after="113"/>
      <w:jc w:val="center"/>
    </w:pPr>
  </w:style>
  <w:style w:type="character" w:customStyle="1" w:styleId="Char8">
    <w:name w:val="Ημερομηνία Char"/>
    <w:basedOn w:val="a0"/>
    <w:link w:val="afb"/>
    <w:rsid w:val="00495581"/>
    <w:rPr>
      <w:rFonts w:ascii="Times New Roman" w:eastAsia="Arial Unicode MS" w:hAnsi="Times New Roman" w:cs="Tahoma"/>
      <w:color w:val="000000"/>
      <w:sz w:val="24"/>
      <w:szCs w:val="24"/>
      <w:lang w:val="en-US" w:bidi="en-US"/>
    </w:rPr>
  </w:style>
  <w:style w:type="paragraph" w:customStyle="1" w:styleId="date-rtl">
    <w:name w:val="date-rtl"/>
    <w:basedOn w:val="Text-body"/>
    <w:next w:val="Text-body"/>
    <w:rsid w:val="00495581"/>
    <w:pPr>
      <w:bidi/>
      <w:spacing w:after="113"/>
      <w:jc w:val="center"/>
    </w:pPr>
  </w:style>
  <w:style w:type="paragraph" w:customStyle="1" w:styleId="abstract">
    <w:name w:val="abstract"/>
    <w:basedOn w:val="Text-body"/>
    <w:next w:val="Text-body"/>
    <w:rsid w:val="00495581"/>
    <w:pPr>
      <w:spacing w:after="113"/>
      <w:ind w:left="1701" w:right="1701"/>
    </w:pPr>
  </w:style>
  <w:style w:type="paragraph" w:customStyle="1" w:styleId="abstract-rtl">
    <w:name w:val="abstract-rtl"/>
    <w:basedOn w:val="Text-body-rtl"/>
    <w:next w:val="Text-body-rtl"/>
    <w:rsid w:val="00495581"/>
    <w:pPr>
      <w:spacing w:after="113"/>
      <w:ind w:left="1701" w:right="1701"/>
    </w:pPr>
  </w:style>
  <w:style w:type="paragraph" w:customStyle="1" w:styleId="abstract-title">
    <w:name w:val="abstract-title"/>
    <w:basedOn w:val="abstract"/>
    <w:next w:val="abstract"/>
    <w:rsid w:val="00495581"/>
    <w:pPr>
      <w:spacing w:before="283" w:after="0"/>
      <w:jc w:val="center"/>
    </w:pPr>
  </w:style>
  <w:style w:type="paragraph" w:customStyle="1" w:styleId="Contents-1">
    <w:name w:val="Contents-1"/>
    <w:basedOn w:val="Index"/>
    <w:rsid w:val="00495581"/>
    <w:pPr>
      <w:tabs>
        <w:tab w:val="right" w:pos="9637"/>
      </w:tabs>
      <w:spacing w:after="57"/>
    </w:pPr>
  </w:style>
  <w:style w:type="paragraph" w:customStyle="1" w:styleId="Contents-2">
    <w:name w:val="Contents-2"/>
    <w:basedOn w:val="Index"/>
    <w:rsid w:val="00495581"/>
    <w:pPr>
      <w:tabs>
        <w:tab w:val="right" w:pos="9637"/>
      </w:tabs>
      <w:spacing w:after="0"/>
      <w:ind w:left="283"/>
    </w:pPr>
  </w:style>
  <w:style w:type="paragraph" w:customStyle="1" w:styleId="Contents-3">
    <w:name w:val="Contents-3"/>
    <w:basedOn w:val="Index"/>
    <w:rsid w:val="00495581"/>
    <w:pPr>
      <w:tabs>
        <w:tab w:val="right" w:pos="9637"/>
      </w:tabs>
      <w:spacing w:after="0"/>
      <w:ind w:left="566"/>
    </w:pPr>
  </w:style>
  <w:style w:type="paragraph" w:customStyle="1" w:styleId="Contents-4">
    <w:name w:val="Contents-4"/>
    <w:basedOn w:val="Index"/>
    <w:rsid w:val="00495581"/>
    <w:pPr>
      <w:tabs>
        <w:tab w:val="right" w:pos="9637"/>
      </w:tabs>
      <w:spacing w:after="0"/>
      <w:ind w:left="849"/>
    </w:pPr>
  </w:style>
  <w:style w:type="paragraph" w:customStyle="1" w:styleId="Contents-5">
    <w:name w:val="Contents-5"/>
    <w:basedOn w:val="Index"/>
    <w:rsid w:val="00495581"/>
    <w:pPr>
      <w:tabs>
        <w:tab w:val="right" w:pos="9637"/>
      </w:tabs>
      <w:spacing w:after="0"/>
      <w:ind w:left="1132"/>
    </w:pPr>
  </w:style>
  <w:style w:type="paragraph" w:customStyle="1" w:styleId="Index-1">
    <w:name w:val="Index-1"/>
    <w:basedOn w:val="Index"/>
    <w:rsid w:val="00495581"/>
    <w:pPr>
      <w:spacing w:after="0"/>
    </w:pPr>
  </w:style>
  <w:style w:type="paragraph" w:customStyle="1" w:styleId="Index-2">
    <w:name w:val="Index-2"/>
    <w:basedOn w:val="Index"/>
    <w:rsid w:val="00495581"/>
    <w:pPr>
      <w:spacing w:after="0"/>
      <w:ind w:left="283"/>
    </w:pPr>
  </w:style>
  <w:style w:type="paragraph" w:customStyle="1" w:styleId="Index-3">
    <w:name w:val="Index-3"/>
    <w:basedOn w:val="Index"/>
    <w:rsid w:val="00495581"/>
    <w:pPr>
      <w:spacing w:after="0"/>
      <w:ind w:left="566"/>
    </w:pPr>
  </w:style>
  <w:style w:type="paragraph" w:customStyle="1" w:styleId="p-bibitem">
    <w:name w:val="p-bibitem"/>
    <w:basedOn w:val="a"/>
    <w:rsid w:val="00495581"/>
    <w:pPr>
      <w:widowControl w:val="0"/>
      <w:suppressAutoHyphens/>
      <w:spacing w:after="0"/>
      <w:ind w:left="567" w:hanging="567"/>
    </w:pPr>
    <w:rPr>
      <w:rFonts w:ascii="Times New Roman" w:eastAsia="Arial Unicode MS" w:hAnsi="Times New Roman" w:cs="Tahoma"/>
      <w:color w:val="000000"/>
      <w:sz w:val="24"/>
      <w:szCs w:val="24"/>
      <w:lang w:val="en-US" w:eastAsia="en-US" w:bidi="en-US"/>
    </w:rPr>
  </w:style>
  <w:style w:type="paragraph" w:customStyle="1" w:styleId="quotation">
    <w:name w:val="quotation"/>
    <w:basedOn w:val="a"/>
    <w:rsid w:val="00495581"/>
    <w:pPr>
      <w:widowControl w:val="0"/>
      <w:suppressAutoHyphens/>
      <w:spacing w:after="0"/>
      <w:ind w:left="567" w:right="567" w:firstLine="283"/>
    </w:pPr>
    <w:rPr>
      <w:rFonts w:ascii="Times New Roman" w:eastAsia="Arial Unicode MS" w:hAnsi="Times New Roman" w:cs="Tahoma"/>
      <w:color w:val="000000"/>
      <w:sz w:val="24"/>
      <w:szCs w:val="24"/>
      <w:lang w:val="en-US" w:eastAsia="en-US" w:bidi="en-US"/>
    </w:rPr>
  </w:style>
  <w:style w:type="paragraph" w:customStyle="1" w:styleId="quotation-rtl">
    <w:name w:val="quotation-rtl"/>
    <w:basedOn w:val="a"/>
    <w:rsid w:val="00495581"/>
    <w:pPr>
      <w:widowControl w:val="0"/>
      <w:suppressAutoHyphens/>
      <w:bidi/>
      <w:spacing w:after="0"/>
      <w:ind w:left="567" w:right="567" w:firstLine="283"/>
    </w:pPr>
    <w:rPr>
      <w:rFonts w:ascii="Times New Roman" w:eastAsia="Arial Unicode MS" w:hAnsi="Times New Roman" w:cs="Tahoma"/>
      <w:color w:val="000000"/>
      <w:sz w:val="24"/>
      <w:szCs w:val="24"/>
      <w:lang w:val="en-US" w:eastAsia="en-US" w:bidi="en-US"/>
    </w:rPr>
  </w:style>
  <w:style w:type="paragraph" w:customStyle="1" w:styleId="flushright">
    <w:name w:val="flushright"/>
    <w:basedOn w:val="Text-body"/>
    <w:next w:val="Text-body"/>
    <w:rsid w:val="00495581"/>
    <w:pPr>
      <w:spacing w:before="113" w:after="113"/>
      <w:jc w:val="right"/>
    </w:pPr>
  </w:style>
  <w:style w:type="paragraph" w:customStyle="1" w:styleId="flushleft">
    <w:name w:val="flushleft"/>
    <w:basedOn w:val="Text-body"/>
    <w:next w:val="Text-body"/>
    <w:rsid w:val="00495581"/>
    <w:pPr>
      <w:spacing w:before="113" w:after="113"/>
      <w:jc w:val="left"/>
    </w:pPr>
  </w:style>
  <w:style w:type="paragraph" w:customStyle="1" w:styleId="center">
    <w:name w:val="center"/>
    <w:basedOn w:val="Text-body"/>
    <w:next w:val="Text-body"/>
    <w:rsid w:val="00495581"/>
    <w:pPr>
      <w:spacing w:before="113" w:after="113"/>
      <w:jc w:val="center"/>
    </w:pPr>
  </w:style>
  <w:style w:type="paragraph" w:customStyle="1" w:styleId="tabbing">
    <w:name w:val="tabbing"/>
    <w:basedOn w:val="a"/>
    <w:rsid w:val="00495581"/>
    <w:pPr>
      <w:widowControl w:val="0"/>
      <w:suppressAutoHyphens/>
      <w:spacing w:after="0"/>
      <w:ind w:firstLine="283"/>
    </w:pPr>
    <w:rPr>
      <w:rFonts w:ascii="Times New Roman" w:eastAsia="Arial Unicode MS" w:hAnsi="Times New Roman" w:cs="Tahoma"/>
      <w:color w:val="000000"/>
      <w:sz w:val="24"/>
      <w:szCs w:val="24"/>
      <w:lang w:val="en-US" w:eastAsia="en-US" w:bidi="en-US"/>
    </w:rPr>
  </w:style>
  <w:style w:type="paragraph" w:customStyle="1" w:styleId="part">
    <w:name w:val="part"/>
    <w:basedOn w:val="Heading"/>
    <w:next w:val="Text-body"/>
    <w:rsid w:val="00495581"/>
    <w:pPr>
      <w:spacing w:before="295" w:after="119"/>
    </w:pPr>
  </w:style>
  <w:style w:type="paragraph" w:customStyle="1" w:styleId="Heading-1">
    <w:name w:val="Heading-1"/>
    <w:basedOn w:val="Heading"/>
    <w:next w:val="Text-body"/>
    <w:rsid w:val="00495581"/>
    <w:pPr>
      <w:spacing w:before="800" w:after="500"/>
    </w:pPr>
  </w:style>
  <w:style w:type="paragraph" w:customStyle="1" w:styleId="Heading-1-rtl">
    <w:name w:val="Heading-1-rtl"/>
    <w:next w:val="Text-body-rtl"/>
    <w:rsid w:val="00495581"/>
    <w:pPr>
      <w:widowControl w:val="0"/>
      <w:suppressAutoHyphens/>
      <w:bidi/>
    </w:pPr>
    <w:rPr>
      <w:rFonts w:ascii="Times New Roman" w:eastAsia="Arial Unicode MS" w:hAnsi="Times New Roman" w:cs="Tahoma"/>
      <w:color w:val="000000"/>
      <w:sz w:val="24"/>
      <w:szCs w:val="24"/>
      <w:lang w:val="en-US" w:bidi="en-US"/>
    </w:rPr>
  </w:style>
  <w:style w:type="paragraph" w:customStyle="1" w:styleId="Heading-2">
    <w:name w:val="Heading-2"/>
    <w:basedOn w:val="Heading"/>
    <w:next w:val="Text-body"/>
    <w:rsid w:val="00495581"/>
    <w:pPr>
      <w:spacing w:after="180"/>
    </w:pPr>
  </w:style>
  <w:style w:type="paragraph" w:customStyle="1" w:styleId="Heading-2-rtl">
    <w:name w:val="Heading-2-rtl"/>
    <w:basedOn w:val="Heading"/>
    <w:next w:val="Text-body"/>
    <w:rsid w:val="00495581"/>
    <w:pPr>
      <w:bidi/>
      <w:spacing w:before="238" w:after="0"/>
    </w:pPr>
  </w:style>
  <w:style w:type="paragraph" w:customStyle="1" w:styleId="Heading-3">
    <w:name w:val="Heading-3"/>
    <w:basedOn w:val="Heading"/>
    <w:next w:val="Text-body"/>
    <w:rsid w:val="00495581"/>
  </w:style>
  <w:style w:type="paragraph" w:customStyle="1" w:styleId="Heading-3-rtl">
    <w:name w:val="Heading-3-rtl"/>
    <w:next w:val="Text-body-rtl"/>
    <w:rsid w:val="00495581"/>
    <w:pPr>
      <w:widowControl w:val="0"/>
      <w:suppressAutoHyphens/>
      <w:bidi/>
    </w:pPr>
    <w:rPr>
      <w:rFonts w:ascii="Times New Roman" w:eastAsia="Arial Unicode MS" w:hAnsi="Times New Roman" w:cs="Tahoma"/>
      <w:color w:val="000000"/>
      <w:sz w:val="24"/>
      <w:szCs w:val="24"/>
      <w:lang w:val="en-US" w:bidi="en-US"/>
    </w:rPr>
  </w:style>
  <w:style w:type="paragraph" w:customStyle="1" w:styleId="Heading-4">
    <w:name w:val="Heading-4"/>
    <w:basedOn w:val="Heading"/>
    <w:next w:val="Text-body"/>
    <w:rsid w:val="00495581"/>
    <w:pPr>
      <w:spacing w:before="238" w:after="0"/>
    </w:pPr>
  </w:style>
  <w:style w:type="paragraph" w:customStyle="1" w:styleId="Heading-4-rtl">
    <w:name w:val="Heading-4-rtl"/>
    <w:next w:val="Text-body-rtl"/>
    <w:rsid w:val="00495581"/>
    <w:pPr>
      <w:widowControl w:val="0"/>
      <w:suppressAutoHyphens/>
      <w:bidi/>
      <w:spacing w:before="238" w:after="0"/>
    </w:pPr>
    <w:rPr>
      <w:rFonts w:ascii="Times New Roman" w:eastAsia="Arial Unicode MS" w:hAnsi="Times New Roman" w:cs="Tahoma"/>
      <w:color w:val="000000"/>
      <w:sz w:val="24"/>
      <w:szCs w:val="24"/>
      <w:lang w:val="en-US" w:bidi="en-US"/>
    </w:rPr>
  </w:style>
  <w:style w:type="paragraph" w:customStyle="1" w:styleId="Heading-5">
    <w:name w:val="Heading-5"/>
    <w:basedOn w:val="Heading"/>
    <w:next w:val="Text-body"/>
    <w:rsid w:val="00495581"/>
    <w:pPr>
      <w:spacing w:before="238" w:after="0"/>
    </w:pPr>
  </w:style>
  <w:style w:type="paragraph" w:customStyle="1" w:styleId="Heading-5-rtl">
    <w:name w:val="Heading-5-rtl"/>
    <w:basedOn w:val="Heading"/>
    <w:next w:val="Text-body"/>
    <w:rsid w:val="00495581"/>
    <w:pPr>
      <w:bidi/>
      <w:spacing w:before="238" w:after="0"/>
    </w:pPr>
  </w:style>
  <w:style w:type="paragraph" w:customStyle="1" w:styleId="Heading-6">
    <w:name w:val="Heading-6"/>
    <w:basedOn w:val="Heading"/>
    <w:next w:val="Text-body"/>
    <w:rsid w:val="00495581"/>
  </w:style>
  <w:style w:type="paragraph" w:customStyle="1" w:styleId="Heading-6-rtl">
    <w:name w:val="Heading-6-rtl"/>
    <w:next w:val="Text-body-rtl"/>
    <w:rsid w:val="00495581"/>
    <w:pPr>
      <w:widowControl w:val="0"/>
      <w:suppressAutoHyphens/>
      <w:bidi/>
    </w:pPr>
    <w:rPr>
      <w:rFonts w:ascii="Times New Roman" w:eastAsia="Arial Unicode MS" w:hAnsi="Times New Roman" w:cs="Tahoma"/>
      <w:color w:val="000000"/>
      <w:sz w:val="24"/>
      <w:szCs w:val="24"/>
      <w:lang w:val="en-US" w:bidi="en-US"/>
    </w:rPr>
  </w:style>
  <w:style w:type="paragraph" w:customStyle="1" w:styleId="Heading-7">
    <w:name w:val="Heading-7"/>
    <w:basedOn w:val="Heading"/>
    <w:next w:val="Text-body"/>
    <w:rsid w:val="00495581"/>
  </w:style>
  <w:style w:type="paragraph" w:customStyle="1" w:styleId="Heading-7-rtl">
    <w:name w:val="Heading-7-rtl"/>
    <w:next w:val="Text-body-rtl"/>
    <w:rsid w:val="00495581"/>
    <w:pPr>
      <w:widowControl w:val="0"/>
      <w:suppressAutoHyphens/>
      <w:bidi/>
    </w:pPr>
    <w:rPr>
      <w:rFonts w:ascii="Times New Roman" w:eastAsia="Arial Unicode MS" w:hAnsi="Times New Roman" w:cs="Tahoma"/>
      <w:color w:val="000000"/>
      <w:sz w:val="24"/>
      <w:szCs w:val="24"/>
      <w:lang w:val="en-US" w:bidi="en-US"/>
    </w:rPr>
  </w:style>
  <w:style w:type="paragraph" w:customStyle="1" w:styleId="Heading-8">
    <w:name w:val="Heading-8"/>
    <w:basedOn w:val="Heading"/>
    <w:next w:val="Text-body"/>
    <w:rsid w:val="00495581"/>
  </w:style>
  <w:style w:type="paragraph" w:customStyle="1" w:styleId="Heading-8-rtl">
    <w:name w:val="Heading-8-rtl"/>
    <w:next w:val="Text-body-rtl"/>
    <w:rsid w:val="00495581"/>
    <w:pPr>
      <w:widowControl w:val="0"/>
      <w:suppressAutoHyphens/>
      <w:bidi/>
    </w:pPr>
    <w:rPr>
      <w:rFonts w:ascii="Times New Roman" w:eastAsia="Arial Unicode MS" w:hAnsi="Times New Roman" w:cs="Tahoma"/>
      <w:color w:val="000000"/>
      <w:sz w:val="24"/>
      <w:szCs w:val="24"/>
      <w:lang w:val="en-US" w:bidi="en-US"/>
    </w:rPr>
  </w:style>
  <w:style w:type="paragraph" w:customStyle="1" w:styleId="Heading-9">
    <w:name w:val="Heading-9"/>
    <w:basedOn w:val="Heading"/>
    <w:next w:val="Text-body"/>
    <w:rsid w:val="00495581"/>
  </w:style>
  <w:style w:type="paragraph" w:customStyle="1" w:styleId="Heading-9-rtl">
    <w:name w:val="Heading-9-rtl"/>
    <w:basedOn w:val="Heading"/>
    <w:next w:val="Text-body"/>
    <w:rsid w:val="00495581"/>
    <w:pPr>
      <w:bidi/>
    </w:pPr>
  </w:style>
  <w:style w:type="paragraph" w:customStyle="1" w:styleId="Heading-10">
    <w:name w:val="Heading-10"/>
    <w:basedOn w:val="Heading"/>
    <w:next w:val="Text-body"/>
    <w:rsid w:val="00495581"/>
  </w:style>
  <w:style w:type="paragraph" w:customStyle="1" w:styleId="Heading-10-rtl">
    <w:name w:val="Heading-10-rtl"/>
    <w:next w:val="Text-body-rtl"/>
    <w:rsid w:val="00495581"/>
    <w:pPr>
      <w:widowControl w:val="0"/>
      <w:suppressAutoHyphens/>
    </w:pPr>
    <w:rPr>
      <w:rFonts w:ascii="Times New Roman" w:eastAsia="Arial Unicode MS" w:hAnsi="Times New Roman" w:cs="Tahoma"/>
      <w:color w:val="000000"/>
      <w:sz w:val="24"/>
      <w:szCs w:val="24"/>
      <w:lang w:val="en-US" w:bidi="en-US"/>
    </w:rPr>
  </w:style>
  <w:style w:type="paragraph" w:customStyle="1" w:styleId="Index">
    <w:name w:val="Index"/>
    <w:basedOn w:val="a"/>
    <w:rsid w:val="00495581"/>
    <w:pPr>
      <w:widowControl w:val="0"/>
      <w:suppressLineNumbers/>
      <w:suppressAutoHyphens/>
    </w:pPr>
    <w:rPr>
      <w:rFonts w:ascii="Times New Roman" w:eastAsia="Arial Unicode MS" w:hAnsi="Times New Roman" w:cs="Tahoma"/>
      <w:color w:val="000000"/>
      <w:sz w:val="24"/>
      <w:szCs w:val="24"/>
      <w:lang w:val="en-US" w:eastAsia="en-US" w:bidi="en-US"/>
    </w:rPr>
  </w:style>
  <w:style w:type="paragraph" w:customStyle="1" w:styleId="TableContents">
    <w:name w:val="Table Contents"/>
    <w:basedOn w:val="a"/>
    <w:rsid w:val="00495581"/>
    <w:pPr>
      <w:widowControl w:val="0"/>
      <w:suppressLineNumbers/>
      <w:suppressAutoHyphens/>
    </w:pPr>
    <w:rPr>
      <w:rFonts w:ascii="Times New Roman" w:eastAsia="Arial Unicode MS" w:hAnsi="Times New Roman" w:cs="Tahoma"/>
      <w:color w:val="000000"/>
      <w:sz w:val="24"/>
      <w:szCs w:val="24"/>
      <w:lang w:val="en-US" w:eastAsia="en-US" w:bidi="en-US"/>
    </w:rPr>
  </w:style>
  <w:style w:type="character" w:customStyle="1" w:styleId="MTConvertedEquation">
    <w:name w:val="MTConvertedEquation"/>
    <w:basedOn w:val="a0"/>
    <w:rsid w:val="00495581"/>
  </w:style>
  <w:style w:type="paragraph" w:styleId="40">
    <w:name w:val="toc 4"/>
    <w:basedOn w:val="a"/>
    <w:next w:val="a"/>
    <w:autoRedefine/>
    <w:uiPriority w:val="39"/>
    <w:unhideWhenUsed/>
    <w:rsid w:val="00495581"/>
    <w:pPr>
      <w:widowControl w:val="0"/>
      <w:suppressAutoHyphens/>
      <w:spacing w:after="100"/>
      <w:ind w:left="720"/>
    </w:pPr>
    <w:rPr>
      <w:rFonts w:ascii="Times New Roman" w:eastAsia="Arial Unicode MS" w:hAnsi="Times New Roman" w:cs="Tahoma"/>
      <w:color w:val="000000"/>
      <w:sz w:val="24"/>
      <w:szCs w:val="24"/>
      <w:lang w:val="en-US" w:eastAsia="en-US" w:bidi="en-US"/>
    </w:rPr>
  </w:style>
  <w:style w:type="character" w:customStyle="1" w:styleId="apple-converted-space">
    <w:name w:val="apple-converted-space"/>
    <w:basedOn w:val="a0"/>
    <w:rsid w:val="0083120E"/>
  </w:style>
  <w:style w:type="character" w:customStyle="1" w:styleId="re8">
    <w:name w:val="re8"/>
    <w:basedOn w:val="a0"/>
    <w:rsid w:val="00710E28"/>
  </w:style>
  <w:style w:type="character" w:customStyle="1" w:styleId="sy0">
    <w:name w:val="sy0"/>
    <w:basedOn w:val="a0"/>
    <w:rsid w:val="00710E28"/>
  </w:style>
  <w:style w:type="character" w:customStyle="1" w:styleId="re7">
    <w:name w:val="re7"/>
    <w:basedOn w:val="a0"/>
    <w:rsid w:val="00710E28"/>
  </w:style>
  <w:style w:type="character" w:customStyle="1" w:styleId="re2">
    <w:name w:val="re2"/>
    <w:basedOn w:val="a0"/>
    <w:rsid w:val="00710E28"/>
  </w:style>
  <w:style w:type="character" w:customStyle="1" w:styleId="kw1">
    <w:name w:val="kw1"/>
    <w:basedOn w:val="a0"/>
    <w:rsid w:val="00710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23035">
      <w:bodyDiv w:val="1"/>
      <w:marLeft w:val="0"/>
      <w:marRight w:val="0"/>
      <w:marTop w:val="0"/>
      <w:marBottom w:val="0"/>
      <w:divBdr>
        <w:top w:val="none" w:sz="0" w:space="0" w:color="auto"/>
        <w:left w:val="none" w:sz="0" w:space="0" w:color="auto"/>
        <w:bottom w:val="none" w:sz="0" w:space="0" w:color="auto"/>
        <w:right w:val="none" w:sz="0" w:space="0" w:color="auto"/>
      </w:divBdr>
    </w:div>
    <w:div w:id="177164002">
      <w:bodyDiv w:val="1"/>
      <w:marLeft w:val="0"/>
      <w:marRight w:val="0"/>
      <w:marTop w:val="0"/>
      <w:marBottom w:val="0"/>
      <w:divBdr>
        <w:top w:val="none" w:sz="0" w:space="0" w:color="auto"/>
        <w:left w:val="none" w:sz="0" w:space="0" w:color="auto"/>
        <w:bottom w:val="none" w:sz="0" w:space="0" w:color="auto"/>
        <w:right w:val="none" w:sz="0" w:space="0" w:color="auto"/>
      </w:divBdr>
    </w:div>
    <w:div w:id="1103889294">
      <w:bodyDiv w:val="1"/>
      <w:marLeft w:val="0"/>
      <w:marRight w:val="0"/>
      <w:marTop w:val="0"/>
      <w:marBottom w:val="0"/>
      <w:divBdr>
        <w:top w:val="none" w:sz="0" w:space="0" w:color="auto"/>
        <w:left w:val="none" w:sz="0" w:space="0" w:color="auto"/>
        <w:bottom w:val="none" w:sz="0" w:space="0" w:color="auto"/>
        <w:right w:val="none" w:sz="0" w:space="0" w:color="auto"/>
      </w:divBdr>
    </w:div>
    <w:div w:id="196642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6.bin"/><Relationship Id="rId671" Type="http://schemas.openxmlformats.org/officeDocument/2006/relationships/oleObject" Target="embeddings/oleObject323.bin"/><Relationship Id="rId769" Type="http://schemas.openxmlformats.org/officeDocument/2006/relationships/oleObject" Target="embeddings/oleObject372.bin"/><Relationship Id="rId976" Type="http://schemas.openxmlformats.org/officeDocument/2006/relationships/image" Target="media/image483.wmf"/><Relationship Id="rId21" Type="http://schemas.openxmlformats.org/officeDocument/2006/relationships/hyperlink" Target="http://opendefinition.org/buttons/" TargetMode="External"/><Relationship Id="rId324" Type="http://schemas.openxmlformats.org/officeDocument/2006/relationships/image" Target="media/image157.wmf"/><Relationship Id="rId531" Type="http://schemas.openxmlformats.org/officeDocument/2006/relationships/oleObject" Target="embeddings/oleObject253.bin"/><Relationship Id="rId629" Type="http://schemas.openxmlformats.org/officeDocument/2006/relationships/oleObject" Target="embeddings/oleObject302.bin"/><Relationship Id="rId1161" Type="http://schemas.openxmlformats.org/officeDocument/2006/relationships/oleObject" Target="embeddings/oleObject568.bin"/><Relationship Id="rId1259" Type="http://schemas.openxmlformats.org/officeDocument/2006/relationships/oleObject" Target="embeddings/oleObject617.bin"/><Relationship Id="rId170" Type="http://schemas.openxmlformats.org/officeDocument/2006/relationships/image" Target="media/image80.wmf"/><Relationship Id="rId836" Type="http://schemas.openxmlformats.org/officeDocument/2006/relationships/image" Target="media/image413.wmf"/><Relationship Id="rId1021" Type="http://schemas.openxmlformats.org/officeDocument/2006/relationships/oleObject" Target="embeddings/oleObject498.bin"/><Relationship Id="rId1119" Type="http://schemas.openxmlformats.org/officeDocument/2006/relationships/oleObject" Target="embeddings/oleObject547.bin"/><Relationship Id="rId268" Type="http://schemas.openxmlformats.org/officeDocument/2006/relationships/image" Target="media/image129.wmf"/><Relationship Id="rId475" Type="http://schemas.openxmlformats.org/officeDocument/2006/relationships/oleObject" Target="embeddings/oleObject225.bin"/><Relationship Id="rId682" Type="http://schemas.openxmlformats.org/officeDocument/2006/relationships/image" Target="media/image336.wmf"/><Relationship Id="rId903" Type="http://schemas.openxmlformats.org/officeDocument/2006/relationships/oleObject" Target="embeddings/oleObject439.bin"/><Relationship Id="rId32" Type="http://schemas.openxmlformats.org/officeDocument/2006/relationships/image" Target="media/image11.wmf"/><Relationship Id="rId128" Type="http://schemas.openxmlformats.org/officeDocument/2006/relationships/image" Target="media/image59.wmf"/><Relationship Id="rId335" Type="http://schemas.openxmlformats.org/officeDocument/2006/relationships/oleObject" Target="embeddings/oleObject155.bin"/><Relationship Id="rId542" Type="http://schemas.openxmlformats.org/officeDocument/2006/relationships/image" Target="media/image266.wmf"/><Relationship Id="rId987" Type="http://schemas.openxmlformats.org/officeDocument/2006/relationships/oleObject" Target="embeddings/oleObject481.bin"/><Relationship Id="rId1172" Type="http://schemas.openxmlformats.org/officeDocument/2006/relationships/image" Target="media/image581.wmf"/><Relationship Id="rId181" Type="http://schemas.openxmlformats.org/officeDocument/2006/relationships/oleObject" Target="embeddings/oleObject78.bin"/><Relationship Id="rId402" Type="http://schemas.openxmlformats.org/officeDocument/2006/relationships/image" Target="media/image196.wmf"/><Relationship Id="rId847" Type="http://schemas.openxmlformats.org/officeDocument/2006/relationships/oleObject" Target="embeddings/oleObject411.bin"/><Relationship Id="rId1032" Type="http://schemas.openxmlformats.org/officeDocument/2006/relationships/image" Target="media/image511.wmf"/><Relationship Id="rId279" Type="http://schemas.openxmlformats.org/officeDocument/2006/relationships/oleObject" Target="embeddings/oleObject127.bin"/><Relationship Id="rId486" Type="http://schemas.openxmlformats.org/officeDocument/2006/relationships/image" Target="media/image238.wmf"/><Relationship Id="rId693" Type="http://schemas.openxmlformats.org/officeDocument/2006/relationships/oleObject" Target="embeddings/oleObject334.bin"/><Relationship Id="rId707" Type="http://schemas.openxmlformats.org/officeDocument/2006/relationships/oleObject" Target="embeddings/oleObject341.bin"/><Relationship Id="rId914" Type="http://schemas.openxmlformats.org/officeDocument/2006/relationships/image" Target="media/image452.wmf"/><Relationship Id="rId43" Type="http://schemas.openxmlformats.org/officeDocument/2006/relationships/oleObject" Target="embeddings/oleObject9.bin"/><Relationship Id="rId139" Type="http://schemas.openxmlformats.org/officeDocument/2006/relationships/oleObject" Target="embeddings/oleObject57.bin"/><Relationship Id="rId346" Type="http://schemas.openxmlformats.org/officeDocument/2006/relationships/image" Target="media/image168.wmf"/><Relationship Id="rId553" Type="http://schemas.openxmlformats.org/officeDocument/2006/relationships/oleObject" Target="embeddings/oleObject264.bin"/><Relationship Id="rId760" Type="http://schemas.openxmlformats.org/officeDocument/2006/relationships/image" Target="media/image375.wmf"/><Relationship Id="rId998" Type="http://schemas.openxmlformats.org/officeDocument/2006/relationships/image" Target="media/image494.wmf"/><Relationship Id="rId1183" Type="http://schemas.openxmlformats.org/officeDocument/2006/relationships/oleObject" Target="embeddings/oleObject579.bin"/><Relationship Id="rId192" Type="http://schemas.openxmlformats.org/officeDocument/2006/relationships/image" Target="media/image91.wmf"/><Relationship Id="rId206" Type="http://schemas.openxmlformats.org/officeDocument/2006/relationships/image" Target="media/image98.wmf"/><Relationship Id="rId413" Type="http://schemas.openxmlformats.org/officeDocument/2006/relationships/oleObject" Target="embeddings/oleObject194.bin"/><Relationship Id="rId858" Type="http://schemas.openxmlformats.org/officeDocument/2006/relationships/image" Target="media/image424.wmf"/><Relationship Id="rId1043" Type="http://schemas.openxmlformats.org/officeDocument/2006/relationships/oleObject" Target="embeddings/oleObject509.bin"/><Relationship Id="rId497" Type="http://schemas.openxmlformats.org/officeDocument/2006/relationships/oleObject" Target="embeddings/oleObject236.bin"/><Relationship Id="rId620" Type="http://schemas.openxmlformats.org/officeDocument/2006/relationships/image" Target="media/image305.wmf"/><Relationship Id="rId718" Type="http://schemas.openxmlformats.org/officeDocument/2006/relationships/image" Target="media/image354.wmf"/><Relationship Id="rId925" Type="http://schemas.openxmlformats.org/officeDocument/2006/relationships/oleObject" Target="embeddings/oleObject450.bin"/><Relationship Id="rId1250" Type="http://schemas.openxmlformats.org/officeDocument/2006/relationships/image" Target="media/image620.wmf"/><Relationship Id="rId357" Type="http://schemas.openxmlformats.org/officeDocument/2006/relationships/oleObject" Target="embeddings/oleObject166.bin"/><Relationship Id="rId1110" Type="http://schemas.openxmlformats.org/officeDocument/2006/relationships/image" Target="media/image550.wmf"/><Relationship Id="rId1194" Type="http://schemas.openxmlformats.org/officeDocument/2006/relationships/image" Target="media/image592.wmf"/><Relationship Id="rId1208" Type="http://schemas.openxmlformats.org/officeDocument/2006/relationships/image" Target="media/image599.wmf"/><Relationship Id="rId54" Type="http://schemas.openxmlformats.org/officeDocument/2006/relationships/image" Target="media/image22.wmf"/><Relationship Id="rId217" Type="http://schemas.openxmlformats.org/officeDocument/2006/relationships/oleObject" Target="embeddings/oleObject96.bin"/><Relationship Id="rId564" Type="http://schemas.openxmlformats.org/officeDocument/2006/relationships/image" Target="media/image277.wmf"/><Relationship Id="rId771" Type="http://schemas.openxmlformats.org/officeDocument/2006/relationships/oleObject" Target="embeddings/oleObject373.bin"/><Relationship Id="rId869" Type="http://schemas.openxmlformats.org/officeDocument/2006/relationships/oleObject" Target="embeddings/oleObject422.bin"/><Relationship Id="rId424" Type="http://schemas.openxmlformats.org/officeDocument/2006/relationships/image" Target="media/image207.wmf"/><Relationship Id="rId631" Type="http://schemas.openxmlformats.org/officeDocument/2006/relationships/oleObject" Target="embeddings/oleObject303.bin"/><Relationship Id="rId729" Type="http://schemas.openxmlformats.org/officeDocument/2006/relationships/oleObject" Target="embeddings/oleObject352.bin"/><Relationship Id="rId1054" Type="http://schemas.openxmlformats.org/officeDocument/2006/relationships/image" Target="media/image522.wmf"/><Relationship Id="rId1261" Type="http://schemas.openxmlformats.org/officeDocument/2006/relationships/oleObject" Target="embeddings/oleObject618.bin"/><Relationship Id="rId270" Type="http://schemas.openxmlformats.org/officeDocument/2006/relationships/image" Target="media/image130.wmf"/><Relationship Id="rId936" Type="http://schemas.openxmlformats.org/officeDocument/2006/relationships/image" Target="media/image463.wmf"/><Relationship Id="rId1121" Type="http://schemas.openxmlformats.org/officeDocument/2006/relationships/oleObject" Target="embeddings/oleObject548.bin"/><Relationship Id="rId1219" Type="http://schemas.openxmlformats.org/officeDocument/2006/relationships/oleObject" Target="embeddings/oleObject597.bin"/><Relationship Id="rId65" Type="http://schemas.openxmlformats.org/officeDocument/2006/relationships/oleObject" Target="embeddings/oleObject20.bin"/><Relationship Id="rId130" Type="http://schemas.openxmlformats.org/officeDocument/2006/relationships/image" Target="media/image60.wmf"/><Relationship Id="rId368" Type="http://schemas.openxmlformats.org/officeDocument/2006/relationships/image" Target="media/image179.wmf"/><Relationship Id="rId575" Type="http://schemas.openxmlformats.org/officeDocument/2006/relationships/oleObject" Target="embeddings/oleObject275.bin"/><Relationship Id="rId782" Type="http://schemas.openxmlformats.org/officeDocument/2006/relationships/image" Target="media/image386.wmf"/><Relationship Id="rId228" Type="http://schemas.openxmlformats.org/officeDocument/2006/relationships/image" Target="media/image109.wmf"/><Relationship Id="rId435" Type="http://schemas.openxmlformats.org/officeDocument/2006/relationships/oleObject" Target="embeddings/oleObject205.bin"/><Relationship Id="rId642" Type="http://schemas.openxmlformats.org/officeDocument/2006/relationships/image" Target="media/image316.wmf"/><Relationship Id="rId1065" Type="http://schemas.openxmlformats.org/officeDocument/2006/relationships/oleObject" Target="embeddings/oleObject520.bin"/><Relationship Id="rId1272" Type="http://schemas.openxmlformats.org/officeDocument/2006/relationships/image" Target="media/image631.wmf"/><Relationship Id="rId281" Type="http://schemas.openxmlformats.org/officeDocument/2006/relationships/oleObject" Target="embeddings/oleObject128.bin"/><Relationship Id="rId502" Type="http://schemas.openxmlformats.org/officeDocument/2006/relationships/image" Target="media/image246.wmf"/><Relationship Id="rId947" Type="http://schemas.openxmlformats.org/officeDocument/2006/relationships/oleObject" Target="embeddings/oleObject461.bin"/><Relationship Id="rId1132" Type="http://schemas.openxmlformats.org/officeDocument/2006/relationships/image" Target="media/image561.wmf"/><Relationship Id="rId76" Type="http://schemas.openxmlformats.org/officeDocument/2006/relationships/image" Target="media/image33.wmf"/><Relationship Id="rId141" Type="http://schemas.openxmlformats.org/officeDocument/2006/relationships/oleObject" Target="embeddings/oleObject58.bin"/><Relationship Id="rId379" Type="http://schemas.openxmlformats.org/officeDocument/2006/relationships/oleObject" Target="embeddings/oleObject177.bin"/><Relationship Id="rId586" Type="http://schemas.openxmlformats.org/officeDocument/2006/relationships/image" Target="media/image288.wmf"/><Relationship Id="rId793" Type="http://schemas.openxmlformats.org/officeDocument/2006/relationships/oleObject" Target="embeddings/oleObject384.bin"/><Relationship Id="rId807" Type="http://schemas.openxmlformats.org/officeDocument/2006/relationships/oleObject" Target="embeddings/oleObject391.bin"/><Relationship Id="rId7" Type="http://schemas.openxmlformats.org/officeDocument/2006/relationships/webSettings" Target="webSettings.xml"/><Relationship Id="rId239" Type="http://schemas.openxmlformats.org/officeDocument/2006/relationships/oleObject" Target="embeddings/oleObject107.bin"/><Relationship Id="rId446" Type="http://schemas.openxmlformats.org/officeDocument/2006/relationships/image" Target="media/image218.wmf"/><Relationship Id="rId653" Type="http://schemas.openxmlformats.org/officeDocument/2006/relationships/oleObject" Target="embeddings/oleObject314.bin"/><Relationship Id="rId1076" Type="http://schemas.openxmlformats.org/officeDocument/2006/relationships/image" Target="media/image533.wmf"/><Relationship Id="rId1283" Type="http://schemas.openxmlformats.org/officeDocument/2006/relationships/oleObject" Target="embeddings/oleObject629.bin"/><Relationship Id="rId292" Type="http://schemas.openxmlformats.org/officeDocument/2006/relationships/image" Target="media/image141.wmf"/><Relationship Id="rId306" Type="http://schemas.openxmlformats.org/officeDocument/2006/relationships/image" Target="media/image148.wmf"/><Relationship Id="rId860" Type="http://schemas.openxmlformats.org/officeDocument/2006/relationships/image" Target="media/image425.wmf"/><Relationship Id="rId958" Type="http://schemas.openxmlformats.org/officeDocument/2006/relationships/image" Target="media/image474.wmf"/><Relationship Id="rId1143" Type="http://schemas.openxmlformats.org/officeDocument/2006/relationships/oleObject" Target="embeddings/oleObject559.bin"/><Relationship Id="rId87" Type="http://schemas.openxmlformats.org/officeDocument/2006/relationships/oleObject" Target="embeddings/oleObject31.bin"/><Relationship Id="rId513" Type="http://schemas.openxmlformats.org/officeDocument/2006/relationships/oleObject" Target="embeddings/oleObject244.bin"/><Relationship Id="rId597" Type="http://schemas.openxmlformats.org/officeDocument/2006/relationships/oleObject" Target="embeddings/oleObject286.bin"/><Relationship Id="rId720" Type="http://schemas.openxmlformats.org/officeDocument/2006/relationships/image" Target="media/image355.wmf"/><Relationship Id="rId818" Type="http://schemas.openxmlformats.org/officeDocument/2006/relationships/image" Target="media/image404.wmf"/><Relationship Id="rId152" Type="http://schemas.openxmlformats.org/officeDocument/2006/relationships/image" Target="media/image71.wmf"/><Relationship Id="rId457" Type="http://schemas.openxmlformats.org/officeDocument/2006/relationships/oleObject" Target="embeddings/oleObject216.bin"/><Relationship Id="rId1003" Type="http://schemas.openxmlformats.org/officeDocument/2006/relationships/oleObject" Target="embeddings/oleObject489.bin"/><Relationship Id="rId1087" Type="http://schemas.openxmlformats.org/officeDocument/2006/relationships/oleObject" Target="embeddings/oleObject531.bin"/><Relationship Id="rId1210" Type="http://schemas.openxmlformats.org/officeDocument/2006/relationships/image" Target="media/image600.wmf"/><Relationship Id="rId1294" Type="http://schemas.openxmlformats.org/officeDocument/2006/relationships/image" Target="media/image641.wmf"/><Relationship Id="rId1308" Type="http://schemas.openxmlformats.org/officeDocument/2006/relationships/header" Target="header4.xml"/><Relationship Id="rId664" Type="http://schemas.openxmlformats.org/officeDocument/2006/relationships/image" Target="media/image327.wmf"/><Relationship Id="rId871" Type="http://schemas.openxmlformats.org/officeDocument/2006/relationships/oleObject" Target="embeddings/oleObject423.bin"/><Relationship Id="rId969" Type="http://schemas.openxmlformats.org/officeDocument/2006/relationships/oleObject" Target="embeddings/oleObject472.bin"/><Relationship Id="rId14" Type="http://schemas.openxmlformats.org/officeDocument/2006/relationships/image" Target="media/image4.png"/><Relationship Id="rId317" Type="http://schemas.openxmlformats.org/officeDocument/2006/relationships/oleObject" Target="embeddings/oleObject146.bin"/><Relationship Id="rId524" Type="http://schemas.openxmlformats.org/officeDocument/2006/relationships/image" Target="media/image257.wmf"/><Relationship Id="rId731" Type="http://schemas.openxmlformats.org/officeDocument/2006/relationships/oleObject" Target="embeddings/oleObject353.bin"/><Relationship Id="rId1154" Type="http://schemas.openxmlformats.org/officeDocument/2006/relationships/image" Target="media/image572.wmf"/><Relationship Id="rId98" Type="http://schemas.openxmlformats.org/officeDocument/2006/relationships/image" Target="media/image44.wmf"/><Relationship Id="rId163" Type="http://schemas.openxmlformats.org/officeDocument/2006/relationships/oleObject" Target="embeddings/oleObject69.bin"/><Relationship Id="rId370" Type="http://schemas.openxmlformats.org/officeDocument/2006/relationships/image" Target="media/image180.wmf"/><Relationship Id="rId829" Type="http://schemas.openxmlformats.org/officeDocument/2006/relationships/oleObject" Target="embeddings/oleObject402.bin"/><Relationship Id="rId1014" Type="http://schemas.openxmlformats.org/officeDocument/2006/relationships/image" Target="media/image502.wmf"/><Relationship Id="rId1221" Type="http://schemas.openxmlformats.org/officeDocument/2006/relationships/oleObject" Target="embeddings/oleObject598.bin"/><Relationship Id="rId230" Type="http://schemas.openxmlformats.org/officeDocument/2006/relationships/image" Target="media/image110.wmf"/><Relationship Id="rId468" Type="http://schemas.openxmlformats.org/officeDocument/2006/relationships/image" Target="media/image229.wmf"/><Relationship Id="rId675" Type="http://schemas.openxmlformats.org/officeDocument/2006/relationships/oleObject" Target="embeddings/oleObject325.bin"/><Relationship Id="rId882" Type="http://schemas.openxmlformats.org/officeDocument/2006/relationships/image" Target="media/image436.wmf"/><Relationship Id="rId1098" Type="http://schemas.openxmlformats.org/officeDocument/2006/relationships/image" Target="media/image544.wmf"/><Relationship Id="rId25" Type="http://schemas.openxmlformats.org/officeDocument/2006/relationships/footer" Target="footer2.xml"/><Relationship Id="rId328" Type="http://schemas.openxmlformats.org/officeDocument/2006/relationships/image" Target="media/image159.wmf"/><Relationship Id="rId535" Type="http://schemas.openxmlformats.org/officeDocument/2006/relationships/oleObject" Target="embeddings/oleObject255.bin"/><Relationship Id="rId742" Type="http://schemas.openxmlformats.org/officeDocument/2006/relationships/image" Target="media/image366.wmf"/><Relationship Id="rId1165" Type="http://schemas.openxmlformats.org/officeDocument/2006/relationships/oleObject" Target="embeddings/oleObject570.bin"/><Relationship Id="rId174" Type="http://schemas.openxmlformats.org/officeDocument/2006/relationships/image" Target="media/image82.wmf"/><Relationship Id="rId381" Type="http://schemas.openxmlformats.org/officeDocument/2006/relationships/oleObject" Target="embeddings/oleObject178.bin"/><Relationship Id="rId602" Type="http://schemas.openxmlformats.org/officeDocument/2006/relationships/image" Target="media/image296.wmf"/><Relationship Id="rId1025" Type="http://schemas.openxmlformats.org/officeDocument/2006/relationships/oleObject" Target="embeddings/oleObject500.bin"/><Relationship Id="rId1232" Type="http://schemas.openxmlformats.org/officeDocument/2006/relationships/image" Target="media/image611.wmf"/><Relationship Id="rId241" Type="http://schemas.openxmlformats.org/officeDocument/2006/relationships/oleObject" Target="embeddings/oleObject108.bin"/><Relationship Id="rId479" Type="http://schemas.openxmlformats.org/officeDocument/2006/relationships/oleObject" Target="embeddings/oleObject227.bin"/><Relationship Id="rId686" Type="http://schemas.openxmlformats.org/officeDocument/2006/relationships/image" Target="media/image338.wmf"/><Relationship Id="rId893" Type="http://schemas.openxmlformats.org/officeDocument/2006/relationships/oleObject" Target="embeddings/oleObject434.bin"/><Relationship Id="rId907" Type="http://schemas.openxmlformats.org/officeDocument/2006/relationships/oleObject" Target="embeddings/oleObject441.bin"/><Relationship Id="rId36" Type="http://schemas.openxmlformats.org/officeDocument/2006/relationships/image" Target="media/image13.wmf"/><Relationship Id="rId339" Type="http://schemas.openxmlformats.org/officeDocument/2006/relationships/oleObject" Target="embeddings/oleObject157.bin"/><Relationship Id="rId546" Type="http://schemas.openxmlformats.org/officeDocument/2006/relationships/image" Target="media/image268.wmf"/><Relationship Id="rId753" Type="http://schemas.openxmlformats.org/officeDocument/2006/relationships/oleObject" Target="embeddings/oleObject364.bin"/><Relationship Id="rId1176" Type="http://schemas.openxmlformats.org/officeDocument/2006/relationships/image" Target="media/image583.wmf"/><Relationship Id="rId101" Type="http://schemas.openxmlformats.org/officeDocument/2006/relationships/oleObject" Target="embeddings/oleObject38.bin"/><Relationship Id="rId185" Type="http://schemas.openxmlformats.org/officeDocument/2006/relationships/oleObject" Target="embeddings/oleObject80.bin"/><Relationship Id="rId406" Type="http://schemas.openxmlformats.org/officeDocument/2006/relationships/image" Target="media/image198.wmf"/><Relationship Id="rId960" Type="http://schemas.openxmlformats.org/officeDocument/2006/relationships/image" Target="media/image475.wmf"/><Relationship Id="rId1036" Type="http://schemas.openxmlformats.org/officeDocument/2006/relationships/image" Target="media/image513.wmf"/><Relationship Id="rId1243" Type="http://schemas.openxmlformats.org/officeDocument/2006/relationships/oleObject" Target="embeddings/oleObject609.bin"/><Relationship Id="rId392" Type="http://schemas.openxmlformats.org/officeDocument/2006/relationships/image" Target="media/image191.wmf"/><Relationship Id="rId613" Type="http://schemas.openxmlformats.org/officeDocument/2006/relationships/oleObject" Target="embeddings/oleObject294.bin"/><Relationship Id="rId697" Type="http://schemas.openxmlformats.org/officeDocument/2006/relationships/oleObject" Target="embeddings/oleObject336.bin"/><Relationship Id="rId820" Type="http://schemas.openxmlformats.org/officeDocument/2006/relationships/image" Target="media/image405.wmf"/><Relationship Id="rId918" Type="http://schemas.openxmlformats.org/officeDocument/2006/relationships/image" Target="media/image454.wmf"/><Relationship Id="rId252" Type="http://schemas.openxmlformats.org/officeDocument/2006/relationships/image" Target="media/image121.wmf"/><Relationship Id="rId1103" Type="http://schemas.openxmlformats.org/officeDocument/2006/relationships/oleObject" Target="embeddings/oleObject539.bin"/><Relationship Id="rId1187" Type="http://schemas.openxmlformats.org/officeDocument/2006/relationships/oleObject" Target="embeddings/oleObject581.bin"/><Relationship Id="rId1310" Type="http://schemas.openxmlformats.org/officeDocument/2006/relationships/footer" Target="footer5.xml"/><Relationship Id="rId47" Type="http://schemas.openxmlformats.org/officeDocument/2006/relationships/oleObject" Target="embeddings/oleObject11.bin"/><Relationship Id="rId112" Type="http://schemas.openxmlformats.org/officeDocument/2006/relationships/image" Target="media/image51.wmf"/><Relationship Id="rId557" Type="http://schemas.openxmlformats.org/officeDocument/2006/relationships/oleObject" Target="embeddings/oleObject266.bin"/><Relationship Id="rId764" Type="http://schemas.openxmlformats.org/officeDocument/2006/relationships/image" Target="media/image377.wmf"/><Relationship Id="rId971" Type="http://schemas.openxmlformats.org/officeDocument/2006/relationships/oleObject" Target="embeddings/oleObject473.bin"/><Relationship Id="rId196" Type="http://schemas.openxmlformats.org/officeDocument/2006/relationships/image" Target="media/image93.wmf"/><Relationship Id="rId417" Type="http://schemas.openxmlformats.org/officeDocument/2006/relationships/oleObject" Target="embeddings/oleObject196.bin"/><Relationship Id="rId624" Type="http://schemas.openxmlformats.org/officeDocument/2006/relationships/image" Target="media/image307.wmf"/><Relationship Id="rId831" Type="http://schemas.openxmlformats.org/officeDocument/2006/relationships/oleObject" Target="embeddings/oleObject403.bin"/><Relationship Id="rId1047" Type="http://schemas.openxmlformats.org/officeDocument/2006/relationships/oleObject" Target="embeddings/oleObject511.bin"/><Relationship Id="rId1254" Type="http://schemas.openxmlformats.org/officeDocument/2006/relationships/image" Target="media/image622.wmf"/><Relationship Id="rId263" Type="http://schemas.openxmlformats.org/officeDocument/2006/relationships/oleObject" Target="embeddings/oleObject119.bin"/><Relationship Id="rId470" Type="http://schemas.openxmlformats.org/officeDocument/2006/relationships/image" Target="media/image230.wmf"/><Relationship Id="rId929" Type="http://schemas.openxmlformats.org/officeDocument/2006/relationships/oleObject" Target="embeddings/oleObject452.bin"/><Relationship Id="rId1114" Type="http://schemas.openxmlformats.org/officeDocument/2006/relationships/image" Target="media/image552.wmf"/><Relationship Id="rId58" Type="http://schemas.openxmlformats.org/officeDocument/2006/relationships/image" Target="media/image24.wmf"/><Relationship Id="rId123" Type="http://schemas.openxmlformats.org/officeDocument/2006/relationships/oleObject" Target="embeddings/oleObject49.bin"/><Relationship Id="rId330" Type="http://schemas.openxmlformats.org/officeDocument/2006/relationships/image" Target="media/image160.wmf"/><Relationship Id="rId568" Type="http://schemas.openxmlformats.org/officeDocument/2006/relationships/image" Target="media/image279.wmf"/><Relationship Id="rId775" Type="http://schemas.openxmlformats.org/officeDocument/2006/relationships/oleObject" Target="embeddings/oleObject375.bin"/><Relationship Id="rId982" Type="http://schemas.openxmlformats.org/officeDocument/2006/relationships/image" Target="media/image486.wmf"/><Relationship Id="rId1198" Type="http://schemas.openxmlformats.org/officeDocument/2006/relationships/image" Target="media/image594.wmf"/><Relationship Id="rId428" Type="http://schemas.openxmlformats.org/officeDocument/2006/relationships/image" Target="media/image209.wmf"/><Relationship Id="rId635" Type="http://schemas.openxmlformats.org/officeDocument/2006/relationships/oleObject" Target="embeddings/oleObject305.bin"/><Relationship Id="rId842" Type="http://schemas.openxmlformats.org/officeDocument/2006/relationships/image" Target="media/image416.wmf"/><Relationship Id="rId1058" Type="http://schemas.openxmlformats.org/officeDocument/2006/relationships/image" Target="media/image524.wmf"/><Relationship Id="rId1265" Type="http://schemas.openxmlformats.org/officeDocument/2006/relationships/oleObject" Target="embeddings/oleObject620.bin"/><Relationship Id="rId274" Type="http://schemas.openxmlformats.org/officeDocument/2006/relationships/image" Target="media/image132.wmf"/><Relationship Id="rId481" Type="http://schemas.openxmlformats.org/officeDocument/2006/relationships/oleObject" Target="embeddings/oleObject228.bin"/><Relationship Id="rId702" Type="http://schemas.openxmlformats.org/officeDocument/2006/relationships/image" Target="media/image346.wmf"/><Relationship Id="rId1125" Type="http://schemas.openxmlformats.org/officeDocument/2006/relationships/oleObject" Target="embeddings/oleObject550.bin"/><Relationship Id="rId69" Type="http://schemas.openxmlformats.org/officeDocument/2006/relationships/oleObject" Target="embeddings/oleObject22.bin"/><Relationship Id="rId134" Type="http://schemas.openxmlformats.org/officeDocument/2006/relationships/image" Target="media/image62.wmf"/><Relationship Id="rId579" Type="http://schemas.openxmlformats.org/officeDocument/2006/relationships/oleObject" Target="embeddings/oleObject277.bin"/><Relationship Id="rId786" Type="http://schemas.openxmlformats.org/officeDocument/2006/relationships/image" Target="media/image388.wmf"/><Relationship Id="rId993" Type="http://schemas.openxmlformats.org/officeDocument/2006/relationships/oleObject" Target="embeddings/oleObject484.bin"/><Relationship Id="rId341" Type="http://schemas.openxmlformats.org/officeDocument/2006/relationships/oleObject" Target="embeddings/oleObject158.bin"/><Relationship Id="rId439" Type="http://schemas.openxmlformats.org/officeDocument/2006/relationships/oleObject" Target="embeddings/oleObject207.bin"/><Relationship Id="rId646" Type="http://schemas.openxmlformats.org/officeDocument/2006/relationships/image" Target="media/image318.wmf"/><Relationship Id="rId1069" Type="http://schemas.openxmlformats.org/officeDocument/2006/relationships/oleObject" Target="embeddings/oleObject522.bin"/><Relationship Id="rId1276" Type="http://schemas.openxmlformats.org/officeDocument/2006/relationships/image" Target="media/image633.wmf"/><Relationship Id="rId201" Type="http://schemas.openxmlformats.org/officeDocument/2006/relationships/oleObject" Target="embeddings/oleObject88.bin"/><Relationship Id="rId285" Type="http://schemas.openxmlformats.org/officeDocument/2006/relationships/oleObject" Target="embeddings/oleObject130.bin"/><Relationship Id="rId506" Type="http://schemas.openxmlformats.org/officeDocument/2006/relationships/image" Target="media/image248.wmf"/><Relationship Id="rId853" Type="http://schemas.openxmlformats.org/officeDocument/2006/relationships/oleObject" Target="embeddings/oleObject414.bin"/><Relationship Id="rId1136" Type="http://schemas.openxmlformats.org/officeDocument/2006/relationships/image" Target="media/image563.wmf"/><Relationship Id="rId492" Type="http://schemas.openxmlformats.org/officeDocument/2006/relationships/image" Target="media/image241.wmf"/><Relationship Id="rId713" Type="http://schemas.openxmlformats.org/officeDocument/2006/relationships/oleObject" Target="embeddings/oleObject344.bin"/><Relationship Id="rId797" Type="http://schemas.openxmlformats.org/officeDocument/2006/relationships/oleObject" Target="embeddings/oleObject386.bin"/><Relationship Id="rId920" Type="http://schemas.openxmlformats.org/officeDocument/2006/relationships/image" Target="media/image455.wmf"/><Relationship Id="rId145" Type="http://schemas.openxmlformats.org/officeDocument/2006/relationships/oleObject" Target="embeddings/oleObject60.bin"/><Relationship Id="rId352" Type="http://schemas.openxmlformats.org/officeDocument/2006/relationships/image" Target="media/image171.wmf"/><Relationship Id="rId1203" Type="http://schemas.openxmlformats.org/officeDocument/2006/relationships/oleObject" Target="embeddings/oleObject589.bin"/><Relationship Id="rId1287" Type="http://schemas.openxmlformats.org/officeDocument/2006/relationships/hyperlink" Target="http://latex.wikia.com/wiki/Equiv_(LaTeX_symbol)?action=edit&amp;redlink=1" TargetMode="External"/><Relationship Id="rId212" Type="http://schemas.openxmlformats.org/officeDocument/2006/relationships/image" Target="media/image101.wmf"/><Relationship Id="rId657" Type="http://schemas.openxmlformats.org/officeDocument/2006/relationships/oleObject" Target="embeddings/oleObject316.bin"/><Relationship Id="rId864" Type="http://schemas.openxmlformats.org/officeDocument/2006/relationships/image" Target="media/image427.wmf"/><Relationship Id="rId296" Type="http://schemas.openxmlformats.org/officeDocument/2006/relationships/image" Target="media/image143.wmf"/><Relationship Id="rId517" Type="http://schemas.openxmlformats.org/officeDocument/2006/relationships/oleObject" Target="embeddings/oleObject246.bin"/><Relationship Id="rId724" Type="http://schemas.openxmlformats.org/officeDocument/2006/relationships/image" Target="media/image357.wmf"/><Relationship Id="rId931" Type="http://schemas.openxmlformats.org/officeDocument/2006/relationships/oleObject" Target="embeddings/oleObject453.bin"/><Relationship Id="rId1147" Type="http://schemas.openxmlformats.org/officeDocument/2006/relationships/oleObject" Target="embeddings/oleObject561.bin"/><Relationship Id="rId60" Type="http://schemas.openxmlformats.org/officeDocument/2006/relationships/image" Target="media/image25.wmf"/><Relationship Id="rId156" Type="http://schemas.openxmlformats.org/officeDocument/2006/relationships/image" Target="media/image73.wmf"/><Relationship Id="rId363" Type="http://schemas.openxmlformats.org/officeDocument/2006/relationships/oleObject" Target="embeddings/oleObject169.bin"/><Relationship Id="rId570" Type="http://schemas.openxmlformats.org/officeDocument/2006/relationships/image" Target="media/image280.wmf"/><Relationship Id="rId1007" Type="http://schemas.openxmlformats.org/officeDocument/2006/relationships/oleObject" Target="embeddings/oleObject491.bin"/><Relationship Id="rId1214" Type="http://schemas.openxmlformats.org/officeDocument/2006/relationships/image" Target="media/image602.wmf"/><Relationship Id="rId223" Type="http://schemas.openxmlformats.org/officeDocument/2006/relationships/oleObject" Target="embeddings/oleObject99.bin"/><Relationship Id="rId430" Type="http://schemas.openxmlformats.org/officeDocument/2006/relationships/image" Target="media/image210.wmf"/><Relationship Id="rId668" Type="http://schemas.openxmlformats.org/officeDocument/2006/relationships/image" Target="media/image329.wmf"/><Relationship Id="rId875" Type="http://schemas.openxmlformats.org/officeDocument/2006/relationships/oleObject" Target="embeddings/oleObject425.bin"/><Relationship Id="rId1060" Type="http://schemas.openxmlformats.org/officeDocument/2006/relationships/image" Target="media/image525.wmf"/><Relationship Id="rId1298" Type="http://schemas.openxmlformats.org/officeDocument/2006/relationships/image" Target="media/image643.wmf"/><Relationship Id="rId18" Type="http://schemas.openxmlformats.org/officeDocument/2006/relationships/hyperlink" Target="http://creativecommons.org/licenses/by-sa/3.0/deed.el" TargetMode="External"/><Relationship Id="rId528" Type="http://schemas.openxmlformats.org/officeDocument/2006/relationships/image" Target="media/image259.wmf"/><Relationship Id="rId735" Type="http://schemas.openxmlformats.org/officeDocument/2006/relationships/oleObject" Target="embeddings/oleObject355.bin"/><Relationship Id="rId942" Type="http://schemas.openxmlformats.org/officeDocument/2006/relationships/image" Target="media/image466.wmf"/><Relationship Id="rId1158" Type="http://schemas.openxmlformats.org/officeDocument/2006/relationships/image" Target="media/image574.wmf"/><Relationship Id="rId167" Type="http://schemas.openxmlformats.org/officeDocument/2006/relationships/oleObject" Target="embeddings/oleObject71.bin"/><Relationship Id="rId374" Type="http://schemas.openxmlformats.org/officeDocument/2006/relationships/image" Target="media/image182.wmf"/><Relationship Id="rId581" Type="http://schemas.openxmlformats.org/officeDocument/2006/relationships/oleObject" Target="embeddings/oleObject278.bin"/><Relationship Id="rId1018" Type="http://schemas.openxmlformats.org/officeDocument/2006/relationships/image" Target="media/image504.wmf"/><Relationship Id="rId1225" Type="http://schemas.openxmlformats.org/officeDocument/2006/relationships/oleObject" Target="embeddings/oleObject600.bin"/><Relationship Id="rId71" Type="http://schemas.openxmlformats.org/officeDocument/2006/relationships/oleObject" Target="embeddings/oleObject23.bin"/><Relationship Id="rId234" Type="http://schemas.openxmlformats.org/officeDocument/2006/relationships/image" Target="media/image112.wmf"/><Relationship Id="rId679" Type="http://schemas.openxmlformats.org/officeDocument/2006/relationships/oleObject" Target="embeddings/oleObject327.bin"/><Relationship Id="rId802" Type="http://schemas.openxmlformats.org/officeDocument/2006/relationships/image" Target="media/image396.wmf"/><Relationship Id="rId886" Type="http://schemas.openxmlformats.org/officeDocument/2006/relationships/image" Target="media/image438.wmf"/><Relationship Id="rId2" Type="http://schemas.openxmlformats.org/officeDocument/2006/relationships/customXml" Target="../customXml/item2.xml"/><Relationship Id="rId29" Type="http://schemas.openxmlformats.org/officeDocument/2006/relationships/oleObject" Target="embeddings/oleObject2.bin"/><Relationship Id="rId441" Type="http://schemas.openxmlformats.org/officeDocument/2006/relationships/oleObject" Target="embeddings/oleObject208.bin"/><Relationship Id="rId539" Type="http://schemas.openxmlformats.org/officeDocument/2006/relationships/oleObject" Target="embeddings/oleObject257.bin"/><Relationship Id="rId746" Type="http://schemas.openxmlformats.org/officeDocument/2006/relationships/image" Target="media/image368.wmf"/><Relationship Id="rId1071" Type="http://schemas.openxmlformats.org/officeDocument/2006/relationships/oleObject" Target="embeddings/oleObject523.bin"/><Relationship Id="rId1169" Type="http://schemas.openxmlformats.org/officeDocument/2006/relationships/oleObject" Target="embeddings/oleObject572.bin"/><Relationship Id="rId178" Type="http://schemas.openxmlformats.org/officeDocument/2006/relationships/image" Target="media/image84.wmf"/><Relationship Id="rId301" Type="http://schemas.openxmlformats.org/officeDocument/2006/relationships/oleObject" Target="embeddings/oleObject138.bin"/><Relationship Id="rId953" Type="http://schemas.openxmlformats.org/officeDocument/2006/relationships/oleObject" Target="embeddings/oleObject464.bin"/><Relationship Id="rId1029" Type="http://schemas.openxmlformats.org/officeDocument/2006/relationships/oleObject" Target="embeddings/oleObject502.bin"/><Relationship Id="rId1236" Type="http://schemas.openxmlformats.org/officeDocument/2006/relationships/image" Target="media/image613.wmf"/><Relationship Id="rId82" Type="http://schemas.openxmlformats.org/officeDocument/2006/relationships/image" Target="media/image36.wmf"/><Relationship Id="rId385" Type="http://schemas.openxmlformats.org/officeDocument/2006/relationships/oleObject" Target="embeddings/oleObject180.bin"/><Relationship Id="rId592" Type="http://schemas.openxmlformats.org/officeDocument/2006/relationships/image" Target="media/image291.wmf"/><Relationship Id="rId606" Type="http://schemas.openxmlformats.org/officeDocument/2006/relationships/image" Target="media/image298.wmf"/><Relationship Id="rId813" Type="http://schemas.openxmlformats.org/officeDocument/2006/relationships/oleObject" Target="embeddings/oleObject394.bin"/><Relationship Id="rId245" Type="http://schemas.openxmlformats.org/officeDocument/2006/relationships/oleObject" Target="embeddings/oleObject110.bin"/><Relationship Id="rId452" Type="http://schemas.openxmlformats.org/officeDocument/2006/relationships/image" Target="media/image221.wmf"/><Relationship Id="rId897" Type="http://schemas.openxmlformats.org/officeDocument/2006/relationships/oleObject" Target="embeddings/oleObject436.bin"/><Relationship Id="rId1082" Type="http://schemas.openxmlformats.org/officeDocument/2006/relationships/image" Target="media/image536.wmf"/><Relationship Id="rId1303" Type="http://schemas.openxmlformats.org/officeDocument/2006/relationships/image" Target="media/image645.png"/><Relationship Id="rId105" Type="http://schemas.openxmlformats.org/officeDocument/2006/relationships/oleObject" Target="embeddings/oleObject40.bin"/><Relationship Id="rId312" Type="http://schemas.openxmlformats.org/officeDocument/2006/relationships/image" Target="media/image151.wmf"/><Relationship Id="rId757" Type="http://schemas.openxmlformats.org/officeDocument/2006/relationships/oleObject" Target="embeddings/oleObject366.bin"/><Relationship Id="rId964" Type="http://schemas.openxmlformats.org/officeDocument/2006/relationships/image" Target="media/image477.wmf"/><Relationship Id="rId93" Type="http://schemas.openxmlformats.org/officeDocument/2006/relationships/oleObject" Target="embeddings/oleObject34.bin"/><Relationship Id="rId189" Type="http://schemas.openxmlformats.org/officeDocument/2006/relationships/oleObject" Target="embeddings/oleObject82.bin"/><Relationship Id="rId396" Type="http://schemas.openxmlformats.org/officeDocument/2006/relationships/image" Target="media/image193.wmf"/><Relationship Id="rId617" Type="http://schemas.openxmlformats.org/officeDocument/2006/relationships/oleObject" Target="embeddings/oleObject296.bin"/><Relationship Id="rId824" Type="http://schemas.openxmlformats.org/officeDocument/2006/relationships/image" Target="media/image407.wmf"/><Relationship Id="rId1247" Type="http://schemas.openxmlformats.org/officeDocument/2006/relationships/oleObject" Target="embeddings/oleObject611.bin"/><Relationship Id="rId256" Type="http://schemas.openxmlformats.org/officeDocument/2006/relationships/image" Target="media/image123.wmf"/><Relationship Id="rId463" Type="http://schemas.openxmlformats.org/officeDocument/2006/relationships/oleObject" Target="embeddings/oleObject219.bin"/><Relationship Id="rId670" Type="http://schemas.openxmlformats.org/officeDocument/2006/relationships/image" Target="media/image330.wmf"/><Relationship Id="rId1093" Type="http://schemas.openxmlformats.org/officeDocument/2006/relationships/oleObject" Target="embeddings/oleObject534.bin"/><Relationship Id="rId1107" Type="http://schemas.openxmlformats.org/officeDocument/2006/relationships/oleObject" Target="embeddings/oleObject541.bin"/><Relationship Id="rId1314" Type="http://schemas.openxmlformats.org/officeDocument/2006/relationships/theme" Target="theme/theme1.xml"/><Relationship Id="rId116" Type="http://schemas.openxmlformats.org/officeDocument/2006/relationships/image" Target="media/image53.wmf"/><Relationship Id="rId323" Type="http://schemas.openxmlformats.org/officeDocument/2006/relationships/oleObject" Target="embeddings/oleObject149.bin"/><Relationship Id="rId530" Type="http://schemas.openxmlformats.org/officeDocument/2006/relationships/image" Target="media/image260.wmf"/><Relationship Id="rId768" Type="http://schemas.openxmlformats.org/officeDocument/2006/relationships/image" Target="media/image379.wmf"/><Relationship Id="rId975" Type="http://schemas.openxmlformats.org/officeDocument/2006/relationships/oleObject" Target="embeddings/oleObject475.bin"/><Relationship Id="rId1160" Type="http://schemas.openxmlformats.org/officeDocument/2006/relationships/image" Target="media/image575.wmf"/><Relationship Id="rId20" Type="http://schemas.openxmlformats.org/officeDocument/2006/relationships/hyperlink" Target="http://freedomdefined.org/Definition/El" TargetMode="External"/><Relationship Id="rId628" Type="http://schemas.openxmlformats.org/officeDocument/2006/relationships/image" Target="media/image309.wmf"/><Relationship Id="rId835" Type="http://schemas.openxmlformats.org/officeDocument/2006/relationships/oleObject" Target="embeddings/oleObject405.bin"/><Relationship Id="rId1258" Type="http://schemas.openxmlformats.org/officeDocument/2006/relationships/image" Target="media/image624.wmf"/><Relationship Id="rId267" Type="http://schemas.openxmlformats.org/officeDocument/2006/relationships/oleObject" Target="embeddings/oleObject121.bin"/><Relationship Id="rId474" Type="http://schemas.openxmlformats.org/officeDocument/2006/relationships/image" Target="media/image232.wmf"/><Relationship Id="rId1020" Type="http://schemas.openxmlformats.org/officeDocument/2006/relationships/image" Target="media/image505.wmf"/><Relationship Id="rId1118" Type="http://schemas.openxmlformats.org/officeDocument/2006/relationships/image" Target="media/image554.wmf"/><Relationship Id="rId127" Type="http://schemas.openxmlformats.org/officeDocument/2006/relationships/oleObject" Target="embeddings/oleObject51.bin"/><Relationship Id="rId681" Type="http://schemas.openxmlformats.org/officeDocument/2006/relationships/oleObject" Target="embeddings/oleObject328.bin"/><Relationship Id="rId779" Type="http://schemas.openxmlformats.org/officeDocument/2006/relationships/oleObject" Target="embeddings/oleObject377.bin"/><Relationship Id="rId902" Type="http://schemas.openxmlformats.org/officeDocument/2006/relationships/image" Target="media/image446.wmf"/><Relationship Id="rId986" Type="http://schemas.openxmlformats.org/officeDocument/2006/relationships/image" Target="media/image488.wmf"/><Relationship Id="rId31" Type="http://schemas.openxmlformats.org/officeDocument/2006/relationships/oleObject" Target="embeddings/oleObject3.bin"/><Relationship Id="rId334" Type="http://schemas.openxmlformats.org/officeDocument/2006/relationships/image" Target="media/image162.wmf"/><Relationship Id="rId541" Type="http://schemas.openxmlformats.org/officeDocument/2006/relationships/oleObject" Target="embeddings/oleObject258.bin"/><Relationship Id="rId639" Type="http://schemas.openxmlformats.org/officeDocument/2006/relationships/oleObject" Target="embeddings/oleObject307.bin"/><Relationship Id="rId1171" Type="http://schemas.openxmlformats.org/officeDocument/2006/relationships/oleObject" Target="embeddings/oleObject573.bin"/><Relationship Id="rId1269" Type="http://schemas.openxmlformats.org/officeDocument/2006/relationships/oleObject" Target="embeddings/oleObject622.bin"/><Relationship Id="rId180" Type="http://schemas.openxmlformats.org/officeDocument/2006/relationships/image" Target="media/image85.wmf"/><Relationship Id="rId278" Type="http://schemas.openxmlformats.org/officeDocument/2006/relationships/image" Target="media/image134.wmf"/><Relationship Id="rId401" Type="http://schemas.openxmlformats.org/officeDocument/2006/relationships/oleObject" Target="embeddings/oleObject188.bin"/><Relationship Id="rId846" Type="http://schemas.openxmlformats.org/officeDocument/2006/relationships/image" Target="media/image418.wmf"/><Relationship Id="rId1031" Type="http://schemas.openxmlformats.org/officeDocument/2006/relationships/oleObject" Target="embeddings/oleObject503.bin"/><Relationship Id="rId1129" Type="http://schemas.openxmlformats.org/officeDocument/2006/relationships/oleObject" Target="embeddings/oleObject552.bin"/><Relationship Id="rId485" Type="http://schemas.openxmlformats.org/officeDocument/2006/relationships/oleObject" Target="embeddings/oleObject230.bin"/><Relationship Id="rId692" Type="http://schemas.openxmlformats.org/officeDocument/2006/relationships/image" Target="media/image341.wmf"/><Relationship Id="rId706" Type="http://schemas.openxmlformats.org/officeDocument/2006/relationships/image" Target="media/image348.wmf"/><Relationship Id="rId913" Type="http://schemas.openxmlformats.org/officeDocument/2006/relationships/oleObject" Target="embeddings/oleObject444.bin"/><Relationship Id="rId42" Type="http://schemas.openxmlformats.org/officeDocument/2006/relationships/image" Target="media/image16.wmf"/><Relationship Id="rId138" Type="http://schemas.openxmlformats.org/officeDocument/2006/relationships/image" Target="media/image64.wmf"/><Relationship Id="rId345" Type="http://schemas.openxmlformats.org/officeDocument/2006/relationships/oleObject" Target="embeddings/oleObject160.bin"/><Relationship Id="rId552" Type="http://schemas.openxmlformats.org/officeDocument/2006/relationships/image" Target="media/image271.wmf"/><Relationship Id="rId997" Type="http://schemas.openxmlformats.org/officeDocument/2006/relationships/oleObject" Target="embeddings/oleObject486.bin"/><Relationship Id="rId1182" Type="http://schemas.openxmlformats.org/officeDocument/2006/relationships/image" Target="media/image586.wmf"/><Relationship Id="rId191" Type="http://schemas.openxmlformats.org/officeDocument/2006/relationships/oleObject" Target="embeddings/oleObject83.bin"/><Relationship Id="rId205" Type="http://schemas.openxmlformats.org/officeDocument/2006/relationships/oleObject" Target="embeddings/oleObject90.bin"/><Relationship Id="rId412" Type="http://schemas.openxmlformats.org/officeDocument/2006/relationships/image" Target="media/image201.wmf"/><Relationship Id="rId857" Type="http://schemas.openxmlformats.org/officeDocument/2006/relationships/oleObject" Target="embeddings/oleObject416.bin"/><Relationship Id="rId1042" Type="http://schemas.openxmlformats.org/officeDocument/2006/relationships/image" Target="media/image516.wmf"/><Relationship Id="rId289" Type="http://schemas.openxmlformats.org/officeDocument/2006/relationships/oleObject" Target="embeddings/oleObject132.bin"/><Relationship Id="rId496" Type="http://schemas.openxmlformats.org/officeDocument/2006/relationships/image" Target="media/image243.wmf"/><Relationship Id="rId717" Type="http://schemas.openxmlformats.org/officeDocument/2006/relationships/oleObject" Target="embeddings/oleObject346.bin"/><Relationship Id="rId924" Type="http://schemas.openxmlformats.org/officeDocument/2006/relationships/image" Target="media/image457.wmf"/><Relationship Id="rId53" Type="http://schemas.openxmlformats.org/officeDocument/2006/relationships/oleObject" Target="embeddings/oleObject14.bin"/><Relationship Id="rId149" Type="http://schemas.openxmlformats.org/officeDocument/2006/relationships/oleObject" Target="embeddings/oleObject62.bin"/><Relationship Id="rId356" Type="http://schemas.openxmlformats.org/officeDocument/2006/relationships/image" Target="media/image173.wmf"/><Relationship Id="rId563" Type="http://schemas.openxmlformats.org/officeDocument/2006/relationships/oleObject" Target="embeddings/oleObject269.bin"/><Relationship Id="rId770" Type="http://schemas.openxmlformats.org/officeDocument/2006/relationships/image" Target="media/image380.wmf"/><Relationship Id="rId1193" Type="http://schemas.openxmlformats.org/officeDocument/2006/relationships/oleObject" Target="embeddings/oleObject584.bin"/><Relationship Id="rId1207" Type="http://schemas.openxmlformats.org/officeDocument/2006/relationships/oleObject" Target="embeddings/oleObject591.bin"/><Relationship Id="rId216" Type="http://schemas.openxmlformats.org/officeDocument/2006/relationships/image" Target="media/image103.wmf"/><Relationship Id="rId423" Type="http://schemas.openxmlformats.org/officeDocument/2006/relationships/oleObject" Target="embeddings/oleObject199.bin"/><Relationship Id="rId868" Type="http://schemas.openxmlformats.org/officeDocument/2006/relationships/image" Target="media/image429.wmf"/><Relationship Id="rId1053" Type="http://schemas.openxmlformats.org/officeDocument/2006/relationships/oleObject" Target="embeddings/oleObject514.bin"/><Relationship Id="rId1260" Type="http://schemas.openxmlformats.org/officeDocument/2006/relationships/image" Target="media/image625.wmf"/><Relationship Id="rId630" Type="http://schemas.openxmlformats.org/officeDocument/2006/relationships/image" Target="media/image310.wmf"/><Relationship Id="rId728" Type="http://schemas.openxmlformats.org/officeDocument/2006/relationships/image" Target="media/image359.wmf"/><Relationship Id="rId935" Type="http://schemas.openxmlformats.org/officeDocument/2006/relationships/oleObject" Target="embeddings/oleObject455.bin"/><Relationship Id="rId64" Type="http://schemas.openxmlformats.org/officeDocument/2006/relationships/image" Target="media/image27.wmf"/><Relationship Id="rId367" Type="http://schemas.openxmlformats.org/officeDocument/2006/relationships/oleObject" Target="embeddings/oleObject171.bin"/><Relationship Id="rId574" Type="http://schemas.openxmlformats.org/officeDocument/2006/relationships/image" Target="media/image282.wmf"/><Relationship Id="rId1120" Type="http://schemas.openxmlformats.org/officeDocument/2006/relationships/image" Target="media/image555.wmf"/><Relationship Id="rId1218" Type="http://schemas.openxmlformats.org/officeDocument/2006/relationships/image" Target="media/image604.wmf"/><Relationship Id="rId227" Type="http://schemas.openxmlformats.org/officeDocument/2006/relationships/oleObject" Target="embeddings/oleObject101.bin"/><Relationship Id="rId781" Type="http://schemas.openxmlformats.org/officeDocument/2006/relationships/oleObject" Target="embeddings/oleObject378.bin"/><Relationship Id="rId879" Type="http://schemas.openxmlformats.org/officeDocument/2006/relationships/oleObject" Target="embeddings/oleObject427.bin"/><Relationship Id="rId434" Type="http://schemas.openxmlformats.org/officeDocument/2006/relationships/image" Target="media/image212.wmf"/><Relationship Id="rId641" Type="http://schemas.openxmlformats.org/officeDocument/2006/relationships/oleObject" Target="embeddings/oleObject308.bin"/><Relationship Id="rId739" Type="http://schemas.openxmlformats.org/officeDocument/2006/relationships/oleObject" Target="embeddings/oleObject357.bin"/><Relationship Id="rId1064" Type="http://schemas.openxmlformats.org/officeDocument/2006/relationships/image" Target="media/image527.wmf"/><Relationship Id="rId1271" Type="http://schemas.openxmlformats.org/officeDocument/2006/relationships/oleObject" Target="embeddings/oleObject623.bin"/><Relationship Id="rId280" Type="http://schemas.openxmlformats.org/officeDocument/2006/relationships/image" Target="media/image135.wmf"/><Relationship Id="rId501" Type="http://schemas.openxmlformats.org/officeDocument/2006/relationships/oleObject" Target="embeddings/oleObject238.bin"/><Relationship Id="rId946" Type="http://schemas.openxmlformats.org/officeDocument/2006/relationships/image" Target="media/image468.wmf"/><Relationship Id="rId1131" Type="http://schemas.openxmlformats.org/officeDocument/2006/relationships/oleObject" Target="embeddings/oleObject553.bin"/><Relationship Id="rId1229" Type="http://schemas.openxmlformats.org/officeDocument/2006/relationships/oleObject" Target="embeddings/oleObject602.bin"/><Relationship Id="rId75" Type="http://schemas.openxmlformats.org/officeDocument/2006/relationships/oleObject" Target="embeddings/oleObject25.bin"/><Relationship Id="rId140" Type="http://schemas.openxmlformats.org/officeDocument/2006/relationships/image" Target="media/image65.wmf"/><Relationship Id="rId378" Type="http://schemas.openxmlformats.org/officeDocument/2006/relationships/image" Target="media/image184.wmf"/><Relationship Id="rId585" Type="http://schemas.openxmlformats.org/officeDocument/2006/relationships/oleObject" Target="embeddings/oleObject280.bin"/><Relationship Id="rId792" Type="http://schemas.openxmlformats.org/officeDocument/2006/relationships/image" Target="media/image391.wmf"/><Relationship Id="rId806" Type="http://schemas.openxmlformats.org/officeDocument/2006/relationships/image" Target="media/image398.wmf"/><Relationship Id="rId6" Type="http://schemas.openxmlformats.org/officeDocument/2006/relationships/settings" Target="settings.xml"/><Relationship Id="rId238" Type="http://schemas.openxmlformats.org/officeDocument/2006/relationships/image" Target="media/image114.wmf"/><Relationship Id="rId445" Type="http://schemas.openxmlformats.org/officeDocument/2006/relationships/oleObject" Target="embeddings/oleObject210.bin"/><Relationship Id="rId652" Type="http://schemas.openxmlformats.org/officeDocument/2006/relationships/image" Target="media/image321.wmf"/><Relationship Id="rId1075" Type="http://schemas.openxmlformats.org/officeDocument/2006/relationships/oleObject" Target="embeddings/oleObject525.bin"/><Relationship Id="rId1282" Type="http://schemas.openxmlformats.org/officeDocument/2006/relationships/image" Target="media/image636.wmf"/><Relationship Id="rId291" Type="http://schemas.openxmlformats.org/officeDocument/2006/relationships/oleObject" Target="embeddings/oleObject133.bin"/><Relationship Id="rId305" Type="http://schemas.openxmlformats.org/officeDocument/2006/relationships/oleObject" Target="embeddings/oleObject140.bin"/><Relationship Id="rId512" Type="http://schemas.openxmlformats.org/officeDocument/2006/relationships/image" Target="media/image251.wmf"/><Relationship Id="rId957" Type="http://schemas.openxmlformats.org/officeDocument/2006/relationships/oleObject" Target="embeddings/oleObject466.bin"/><Relationship Id="rId1142" Type="http://schemas.openxmlformats.org/officeDocument/2006/relationships/image" Target="media/image566.wmf"/><Relationship Id="rId86" Type="http://schemas.openxmlformats.org/officeDocument/2006/relationships/image" Target="media/image38.wmf"/><Relationship Id="rId151" Type="http://schemas.openxmlformats.org/officeDocument/2006/relationships/oleObject" Target="embeddings/oleObject63.bin"/><Relationship Id="rId389" Type="http://schemas.openxmlformats.org/officeDocument/2006/relationships/oleObject" Target="embeddings/oleObject182.bin"/><Relationship Id="rId596" Type="http://schemas.openxmlformats.org/officeDocument/2006/relationships/image" Target="media/image293.wmf"/><Relationship Id="rId817" Type="http://schemas.openxmlformats.org/officeDocument/2006/relationships/oleObject" Target="embeddings/oleObject396.bin"/><Relationship Id="rId1002" Type="http://schemas.openxmlformats.org/officeDocument/2006/relationships/image" Target="media/image496.wmf"/><Relationship Id="rId249" Type="http://schemas.openxmlformats.org/officeDocument/2006/relationships/oleObject" Target="embeddings/oleObject112.bin"/><Relationship Id="rId456" Type="http://schemas.openxmlformats.org/officeDocument/2006/relationships/image" Target="media/image223.wmf"/><Relationship Id="rId663" Type="http://schemas.openxmlformats.org/officeDocument/2006/relationships/oleObject" Target="embeddings/oleObject319.bin"/><Relationship Id="rId870" Type="http://schemas.openxmlformats.org/officeDocument/2006/relationships/image" Target="media/image430.wmf"/><Relationship Id="rId1086" Type="http://schemas.openxmlformats.org/officeDocument/2006/relationships/image" Target="media/image538.wmf"/><Relationship Id="rId1293" Type="http://schemas.openxmlformats.org/officeDocument/2006/relationships/oleObject" Target="embeddings/oleObject633.bin"/><Relationship Id="rId1307" Type="http://schemas.openxmlformats.org/officeDocument/2006/relationships/header" Target="header3.xml"/><Relationship Id="rId13" Type="http://schemas.openxmlformats.org/officeDocument/2006/relationships/image" Target="media/image3.png"/><Relationship Id="rId109" Type="http://schemas.openxmlformats.org/officeDocument/2006/relationships/oleObject" Target="embeddings/oleObject42.bin"/><Relationship Id="rId316" Type="http://schemas.openxmlformats.org/officeDocument/2006/relationships/image" Target="media/image153.wmf"/><Relationship Id="rId523" Type="http://schemas.openxmlformats.org/officeDocument/2006/relationships/oleObject" Target="embeddings/oleObject249.bin"/><Relationship Id="rId968" Type="http://schemas.openxmlformats.org/officeDocument/2006/relationships/image" Target="media/image479.wmf"/><Relationship Id="rId1153" Type="http://schemas.openxmlformats.org/officeDocument/2006/relationships/oleObject" Target="embeddings/oleObject564.bin"/><Relationship Id="rId97" Type="http://schemas.openxmlformats.org/officeDocument/2006/relationships/oleObject" Target="embeddings/oleObject36.bin"/><Relationship Id="rId730" Type="http://schemas.openxmlformats.org/officeDocument/2006/relationships/image" Target="media/image360.wmf"/><Relationship Id="rId828" Type="http://schemas.openxmlformats.org/officeDocument/2006/relationships/image" Target="media/image409.wmf"/><Relationship Id="rId1013" Type="http://schemas.openxmlformats.org/officeDocument/2006/relationships/oleObject" Target="embeddings/oleObject494.bin"/><Relationship Id="rId162" Type="http://schemas.openxmlformats.org/officeDocument/2006/relationships/image" Target="media/image76.wmf"/><Relationship Id="rId467" Type="http://schemas.openxmlformats.org/officeDocument/2006/relationships/oleObject" Target="embeddings/oleObject221.bin"/><Relationship Id="rId1097" Type="http://schemas.openxmlformats.org/officeDocument/2006/relationships/oleObject" Target="embeddings/oleObject536.bin"/><Relationship Id="rId1220" Type="http://schemas.openxmlformats.org/officeDocument/2006/relationships/image" Target="media/image605.wmf"/><Relationship Id="rId674" Type="http://schemas.openxmlformats.org/officeDocument/2006/relationships/image" Target="media/image332.wmf"/><Relationship Id="rId881" Type="http://schemas.openxmlformats.org/officeDocument/2006/relationships/oleObject" Target="embeddings/oleObject428.bin"/><Relationship Id="rId979" Type="http://schemas.openxmlformats.org/officeDocument/2006/relationships/oleObject" Target="embeddings/oleObject477.bin"/><Relationship Id="rId24" Type="http://schemas.openxmlformats.org/officeDocument/2006/relationships/footer" Target="footer1.xml"/><Relationship Id="rId327" Type="http://schemas.openxmlformats.org/officeDocument/2006/relationships/oleObject" Target="embeddings/oleObject151.bin"/><Relationship Id="rId534" Type="http://schemas.openxmlformats.org/officeDocument/2006/relationships/image" Target="media/image262.wmf"/><Relationship Id="rId741" Type="http://schemas.openxmlformats.org/officeDocument/2006/relationships/oleObject" Target="embeddings/oleObject358.bin"/><Relationship Id="rId839" Type="http://schemas.openxmlformats.org/officeDocument/2006/relationships/oleObject" Target="embeddings/oleObject407.bin"/><Relationship Id="rId1164" Type="http://schemas.openxmlformats.org/officeDocument/2006/relationships/image" Target="media/image577.wmf"/><Relationship Id="rId173" Type="http://schemas.openxmlformats.org/officeDocument/2006/relationships/oleObject" Target="embeddings/oleObject74.bin"/><Relationship Id="rId380" Type="http://schemas.openxmlformats.org/officeDocument/2006/relationships/image" Target="media/image185.wmf"/><Relationship Id="rId601" Type="http://schemas.openxmlformats.org/officeDocument/2006/relationships/oleObject" Target="embeddings/oleObject288.bin"/><Relationship Id="rId1024" Type="http://schemas.openxmlformats.org/officeDocument/2006/relationships/image" Target="media/image507.wmf"/><Relationship Id="rId1231" Type="http://schemas.openxmlformats.org/officeDocument/2006/relationships/oleObject" Target="embeddings/oleObject603.bin"/><Relationship Id="rId240" Type="http://schemas.openxmlformats.org/officeDocument/2006/relationships/image" Target="media/image115.wmf"/><Relationship Id="rId478" Type="http://schemas.openxmlformats.org/officeDocument/2006/relationships/image" Target="media/image234.wmf"/><Relationship Id="rId685" Type="http://schemas.openxmlformats.org/officeDocument/2006/relationships/oleObject" Target="embeddings/oleObject330.bin"/><Relationship Id="rId892" Type="http://schemas.openxmlformats.org/officeDocument/2006/relationships/image" Target="media/image441.wmf"/><Relationship Id="rId906" Type="http://schemas.openxmlformats.org/officeDocument/2006/relationships/image" Target="media/image448.wmf"/><Relationship Id="rId35" Type="http://schemas.openxmlformats.org/officeDocument/2006/relationships/oleObject" Target="embeddings/oleObject5.bin"/><Relationship Id="rId100" Type="http://schemas.openxmlformats.org/officeDocument/2006/relationships/image" Target="media/image45.wmf"/><Relationship Id="rId338" Type="http://schemas.openxmlformats.org/officeDocument/2006/relationships/image" Target="media/image164.wmf"/><Relationship Id="rId545" Type="http://schemas.openxmlformats.org/officeDocument/2006/relationships/oleObject" Target="embeddings/oleObject260.bin"/><Relationship Id="rId752" Type="http://schemas.openxmlformats.org/officeDocument/2006/relationships/image" Target="media/image371.wmf"/><Relationship Id="rId1175" Type="http://schemas.openxmlformats.org/officeDocument/2006/relationships/oleObject" Target="embeddings/oleObject575.bin"/><Relationship Id="rId184" Type="http://schemas.openxmlformats.org/officeDocument/2006/relationships/image" Target="media/image87.wmf"/><Relationship Id="rId391" Type="http://schemas.openxmlformats.org/officeDocument/2006/relationships/oleObject" Target="embeddings/oleObject183.bin"/><Relationship Id="rId405" Type="http://schemas.openxmlformats.org/officeDocument/2006/relationships/oleObject" Target="embeddings/oleObject190.bin"/><Relationship Id="rId612" Type="http://schemas.openxmlformats.org/officeDocument/2006/relationships/image" Target="media/image301.wmf"/><Relationship Id="rId1035" Type="http://schemas.openxmlformats.org/officeDocument/2006/relationships/oleObject" Target="embeddings/oleObject505.bin"/><Relationship Id="rId1242" Type="http://schemas.openxmlformats.org/officeDocument/2006/relationships/image" Target="media/image616.wmf"/><Relationship Id="rId251" Type="http://schemas.openxmlformats.org/officeDocument/2006/relationships/oleObject" Target="embeddings/oleObject113.bin"/><Relationship Id="rId489" Type="http://schemas.openxmlformats.org/officeDocument/2006/relationships/oleObject" Target="embeddings/oleObject232.bin"/><Relationship Id="rId696" Type="http://schemas.openxmlformats.org/officeDocument/2006/relationships/image" Target="media/image343.wmf"/><Relationship Id="rId917" Type="http://schemas.openxmlformats.org/officeDocument/2006/relationships/oleObject" Target="embeddings/oleObject446.bin"/><Relationship Id="rId1102" Type="http://schemas.openxmlformats.org/officeDocument/2006/relationships/image" Target="media/image546.wmf"/><Relationship Id="rId46" Type="http://schemas.openxmlformats.org/officeDocument/2006/relationships/image" Target="media/image18.wmf"/><Relationship Id="rId349" Type="http://schemas.openxmlformats.org/officeDocument/2006/relationships/oleObject" Target="embeddings/oleObject162.bin"/><Relationship Id="rId556" Type="http://schemas.openxmlformats.org/officeDocument/2006/relationships/image" Target="media/image273.wmf"/><Relationship Id="rId763" Type="http://schemas.openxmlformats.org/officeDocument/2006/relationships/oleObject" Target="embeddings/oleObject369.bin"/><Relationship Id="rId1186" Type="http://schemas.openxmlformats.org/officeDocument/2006/relationships/image" Target="media/image588.wmf"/><Relationship Id="rId88" Type="http://schemas.openxmlformats.org/officeDocument/2006/relationships/image" Target="media/image39.wmf"/><Relationship Id="rId111" Type="http://schemas.openxmlformats.org/officeDocument/2006/relationships/oleObject" Target="embeddings/oleObject43.bin"/><Relationship Id="rId153" Type="http://schemas.openxmlformats.org/officeDocument/2006/relationships/oleObject" Target="embeddings/oleObject64.bin"/><Relationship Id="rId195" Type="http://schemas.openxmlformats.org/officeDocument/2006/relationships/oleObject" Target="embeddings/oleObject85.bin"/><Relationship Id="rId209" Type="http://schemas.openxmlformats.org/officeDocument/2006/relationships/oleObject" Target="embeddings/oleObject92.bin"/><Relationship Id="rId360" Type="http://schemas.openxmlformats.org/officeDocument/2006/relationships/image" Target="media/image175.wmf"/><Relationship Id="rId416" Type="http://schemas.openxmlformats.org/officeDocument/2006/relationships/image" Target="media/image203.wmf"/><Relationship Id="rId598" Type="http://schemas.openxmlformats.org/officeDocument/2006/relationships/image" Target="media/image294.wmf"/><Relationship Id="rId819" Type="http://schemas.openxmlformats.org/officeDocument/2006/relationships/oleObject" Target="embeddings/oleObject397.bin"/><Relationship Id="rId970" Type="http://schemas.openxmlformats.org/officeDocument/2006/relationships/image" Target="media/image480.wmf"/><Relationship Id="rId1004" Type="http://schemas.openxmlformats.org/officeDocument/2006/relationships/image" Target="media/image497.wmf"/><Relationship Id="rId1046" Type="http://schemas.openxmlformats.org/officeDocument/2006/relationships/image" Target="media/image518.wmf"/><Relationship Id="rId1211" Type="http://schemas.openxmlformats.org/officeDocument/2006/relationships/oleObject" Target="embeddings/oleObject593.bin"/><Relationship Id="rId1253" Type="http://schemas.openxmlformats.org/officeDocument/2006/relationships/oleObject" Target="embeddings/oleObject614.bin"/><Relationship Id="rId220" Type="http://schemas.openxmlformats.org/officeDocument/2006/relationships/image" Target="media/image105.wmf"/><Relationship Id="rId458" Type="http://schemas.openxmlformats.org/officeDocument/2006/relationships/image" Target="media/image224.wmf"/><Relationship Id="rId623" Type="http://schemas.openxmlformats.org/officeDocument/2006/relationships/oleObject" Target="embeddings/oleObject299.bin"/><Relationship Id="rId665" Type="http://schemas.openxmlformats.org/officeDocument/2006/relationships/oleObject" Target="embeddings/oleObject320.bin"/><Relationship Id="rId830" Type="http://schemas.openxmlformats.org/officeDocument/2006/relationships/image" Target="media/image410.wmf"/><Relationship Id="rId872" Type="http://schemas.openxmlformats.org/officeDocument/2006/relationships/image" Target="media/image431.wmf"/><Relationship Id="rId928" Type="http://schemas.openxmlformats.org/officeDocument/2006/relationships/image" Target="media/image459.wmf"/><Relationship Id="rId1088" Type="http://schemas.openxmlformats.org/officeDocument/2006/relationships/image" Target="media/image539.wmf"/><Relationship Id="rId1295" Type="http://schemas.openxmlformats.org/officeDocument/2006/relationships/oleObject" Target="embeddings/oleObject634.bin"/><Relationship Id="rId1309" Type="http://schemas.openxmlformats.org/officeDocument/2006/relationships/footer" Target="footer4.xml"/><Relationship Id="rId15" Type="http://schemas.openxmlformats.org/officeDocument/2006/relationships/hyperlink" Target="http://eclass.gunet.gr/courses/OCGU103/" TargetMode="External"/><Relationship Id="rId57" Type="http://schemas.openxmlformats.org/officeDocument/2006/relationships/oleObject" Target="embeddings/oleObject16.bin"/><Relationship Id="rId262" Type="http://schemas.openxmlformats.org/officeDocument/2006/relationships/image" Target="media/image126.wmf"/><Relationship Id="rId318" Type="http://schemas.openxmlformats.org/officeDocument/2006/relationships/image" Target="media/image154.wmf"/><Relationship Id="rId525" Type="http://schemas.openxmlformats.org/officeDocument/2006/relationships/oleObject" Target="embeddings/oleObject250.bin"/><Relationship Id="rId567" Type="http://schemas.openxmlformats.org/officeDocument/2006/relationships/oleObject" Target="embeddings/oleObject271.bin"/><Relationship Id="rId732" Type="http://schemas.openxmlformats.org/officeDocument/2006/relationships/image" Target="media/image361.wmf"/><Relationship Id="rId1113" Type="http://schemas.openxmlformats.org/officeDocument/2006/relationships/oleObject" Target="embeddings/oleObject544.bin"/><Relationship Id="rId1155" Type="http://schemas.openxmlformats.org/officeDocument/2006/relationships/oleObject" Target="embeddings/oleObject565.bin"/><Relationship Id="rId1197" Type="http://schemas.openxmlformats.org/officeDocument/2006/relationships/oleObject" Target="embeddings/oleObject586.bin"/><Relationship Id="rId99" Type="http://schemas.openxmlformats.org/officeDocument/2006/relationships/oleObject" Target="embeddings/oleObject37.bin"/><Relationship Id="rId122" Type="http://schemas.openxmlformats.org/officeDocument/2006/relationships/image" Target="media/image56.wmf"/><Relationship Id="rId164" Type="http://schemas.openxmlformats.org/officeDocument/2006/relationships/image" Target="media/image77.wmf"/><Relationship Id="rId371" Type="http://schemas.openxmlformats.org/officeDocument/2006/relationships/oleObject" Target="embeddings/oleObject173.bin"/><Relationship Id="rId774" Type="http://schemas.openxmlformats.org/officeDocument/2006/relationships/image" Target="media/image382.wmf"/><Relationship Id="rId981" Type="http://schemas.openxmlformats.org/officeDocument/2006/relationships/oleObject" Target="embeddings/oleObject478.bin"/><Relationship Id="rId1015" Type="http://schemas.openxmlformats.org/officeDocument/2006/relationships/oleObject" Target="embeddings/oleObject495.bin"/><Relationship Id="rId1057" Type="http://schemas.openxmlformats.org/officeDocument/2006/relationships/oleObject" Target="embeddings/oleObject516.bin"/><Relationship Id="rId1222" Type="http://schemas.openxmlformats.org/officeDocument/2006/relationships/image" Target="media/image606.wmf"/><Relationship Id="rId427" Type="http://schemas.openxmlformats.org/officeDocument/2006/relationships/oleObject" Target="embeddings/oleObject201.bin"/><Relationship Id="rId469" Type="http://schemas.openxmlformats.org/officeDocument/2006/relationships/oleObject" Target="embeddings/oleObject222.bin"/><Relationship Id="rId634" Type="http://schemas.openxmlformats.org/officeDocument/2006/relationships/image" Target="media/image312.wmf"/><Relationship Id="rId676" Type="http://schemas.openxmlformats.org/officeDocument/2006/relationships/image" Target="media/image333.wmf"/><Relationship Id="rId841" Type="http://schemas.openxmlformats.org/officeDocument/2006/relationships/oleObject" Target="embeddings/oleObject408.bin"/><Relationship Id="rId883" Type="http://schemas.openxmlformats.org/officeDocument/2006/relationships/oleObject" Target="embeddings/oleObject429.bin"/><Relationship Id="rId1099" Type="http://schemas.openxmlformats.org/officeDocument/2006/relationships/oleObject" Target="embeddings/oleObject537.bin"/><Relationship Id="rId1264" Type="http://schemas.openxmlformats.org/officeDocument/2006/relationships/image" Target="media/image627.wmf"/><Relationship Id="rId26" Type="http://schemas.openxmlformats.org/officeDocument/2006/relationships/image" Target="media/image8.wmf"/><Relationship Id="rId231" Type="http://schemas.openxmlformats.org/officeDocument/2006/relationships/oleObject" Target="embeddings/oleObject103.bin"/><Relationship Id="rId273" Type="http://schemas.openxmlformats.org/officeDocument/2006/relationships/oleObject" Target="embeddings/oleObject124.bin"/><Relationship Id="rId329" Type="http://schemas.openxmlformats.org/officeDocument/2006/relationships/oleObject" Target="embeddings/oleObject152.bin"/><Relationship Id="rId480" Type="http://schemas.openxmlformats.org/officeDocument/2006/relationships/image" Target="media/image235.wmf"/><Relationship Id="rId536" Type="http://schemas.openxmlformats.org/officeDocument/2006/relationships/image" Target="media/image263.wmf"/><Relationship Id="rId701" Type="http://schemas.openxmlformats.org/officeDocument/2006/relationships/oleObject" Target="embeddings/oleObject338.bin"/><Relationship Id="rId939" Type="http://schemas.openxmlformats.org/officeDocument/2006/relationships/oleObject" Target="embeddings/oleObject457.bin"/><Relationship Id="rId1124" Type="http://schemas.openxmlformats.org/officeDocument/2006/relationships/image" Target="media/image557.wmf"/><Relationship Id="rId1166" Type="http://schemas.openxmlformats.org/officeDocument/2006/relationships/image" Target="media/image578.wmf"/><Relationship Id="rId68" Type="http://schemas.openxmlformats.org/officeDocument/2006/relationships/image" Target="media/image29.wmf"/><Relationship Id="rId133" Type="http://schemas.openxmlformats.org/officeDocument/2006/relationships/oleObject" Target="embeddings/oleObject54.bin"/><Relationship Id="rId175" Type="http://schemas.openxmlformats.org/officeDocument/2006/relationships/oleObject" Target="embeddings/oleObject75.bin"/><Relationship Id="rId340" Type="http://schemas.openxmlformats.org/officeDocument/2006/relationships/image" Target="media/image165.wmf"/><Relationship Id="rId578" Type="http://schemas.openxmlformats.org/officeDocument/2006/relationships/image" Target="media/image284.wmf"/><Relationship Id="rId743" Type="http://schemas.openxmlformats.org/officeDocument/2006/relationships/oleObject" Target="embeddings/oleObject359.bin"/><Relationship Id="rId785" Type="http://schemas.openxmlformats.org/officeDocument/2006/relationships/oleObject" Target="embeddings/oleObject380.bin"/><Relationship Id="rId950" Type="http://schemas.openxmlformats.org/officeDocument/2006/relationships/image" Target="media/image470.wmf"/><Relationship Id="rId992" Type="http://schemas.openxmlformats.org/officeDocument/2006/relationships/image" Target="media/image491.wmf"/><Relationship Id="rId1026" Type="http://schemas.openxmlformats.org/officeDocument/2006/relationships/image" Target="media/image508.wmf"/><Relationship Id="rId200" Type="http://schemas.openxmlformats.org/officeDocument/2006/relationships/image" Target="media/image95.wmf"/><Relationship Id="rId382" Type="http://schemas.openxmlformats.org/officeDocument/2006/relationships/image" Target="media/image186.wmf"/><Relationship Id="rId438" Type="http://schemas.openxmlformats.org/officeDocument/2006/relationships/image" Target="media/image214.wmf"/><Relationship Id="rId603" Type="http://schemas.openxmlformats.org/officeDocument/2006/relationships/oleObject" Target="embeddings/oleObject289.bin"/><Relationship Id="rId645" Type="http://schemas.openxmlformats.org/officeDocument/2006/relationships/oleObject" Target="embeddings/oleObject310.bin"/><Relationship Id="rId687" Type="http://schemas.openxmlformats.org/officeDocument/2006/relationships/oleObject" Target="embeddings/oleObject331.bin"/><Relationship Id="rId810" Type="http://schemas.openxmlformats.org/officeDocument/2006/relationships/image" Target="media/image400.wmf"/><Relationship Id="rId852" Type="http://schemas.openxmlformats.org/officeDocument/2006/relationships/image" Target="media/image421.wmf"/><Relationship Id="rId908" Type="http://schemas.openxmlformats.org/officeDocument/2006/relationships/image" Target="media/image449.wmf"/><Relationship Id="rId1068" Type="http://schemas.openxmlformats.org/officeDocument/2006/relationships/image" Target="media/image529.wmf"/><Relationship Id="rId1233" Type="http://schemas.openxmlformats.org/officeDocument/2006/relationships/oleObject" Target="embeddings/oleObject604.bin"/><Relationship Id="rId1275" Type="http://schemas.openxmlformats.org/officeDocument/2006/relationships/oleObject" Target="embeddings/oleObject625.bin"/><Relationship Id="rId242" Type="http://schemas.openxmlformats.org/officeDocument/2006/relationships/image" Target="media/image116.wmf"/><Relationship Id="rId284" Type="http://schemas.openxmlformats.org/officeDocument/2006/relationships/image" Target="media/image137.wmf"/><Relationship Id="rId491" Type="http://schemas.openxmlformats.org/officeDocument/2006/relationships/oleObject" Target="embeddings/oleObject233.bin"/><Relationship Id="rId505" Type="http://schemas.openxmlformats.org/officeDocument/2006/relationships/oleObject" Target="embeddings/oleObject240.bin"/><Relationship Id="rId712" Type="http://schemas.openxmlformats.org/officeDocument/2006/relationships/image" Target="media/image351.wmf"/><Relationship Id="rId894" Type="http://schemas.openxmlformats.org/officeDocument/2006/relationships/image" Target="media/image442.wmf"/><Relationship Id="rId1135" Type="http://schemas.openxmlformats.org/officeDocument/2006/relationships/oleObject" Target="embeddings/oleObject555.bin"/><Relationship Id="rId1177" Type="http://schemas.openxmlformats.org/officeDocument/2006/relationships/oleObject" Target="embeddings/oleObject576.bin"/><Relationship Id="rId1300" Type="http://schemas.openxmlformats.org/officeDocument/2006/relationships/header" Target="header2.xml"/><Relationship Id="rId37" Type="http://schemas.openxmlformats.org/officeDocument/2006/relationships/oleObject" Target="embeddings/oleObject6.bin"/><Relationship Id="rId79" Type="http://schemas.openxmlformats.org/officeDocument/2006/relationships/oleObject" Target="embeddings/oleObject27.bin"/><Relationship Id="rId102" Type="http://schemas.openxmlformats.org/officeDocument/2006/relationships/image" Target="media/image46.wmf"/><Relationship Id="rId144" Type="http://schemas.openxmlformats.org/officeDocument/2006/relationships/image" Target="media/image67.wmf"/><Relationship Id="rId547" Type="http://schemas.openxmlformats.org/officeDocument/2006/relationships/oleObject" Target="embeddings/oleObject261.bin"/><Relationship Id="rId589" Type="http://schemas.openxmlformats.org/officeDocument/2006/relationships/oleObject" Target="embeddings/oleObject282.bin"/><Relationship Id="rId754" Type="http://schemas.openxmlformats.org/officeDocument/2006/relationships/image" Target="media/image372.wmf"/><Relationship Id="rId796" Type="http://schemas.openxmlformats.org/officeDocument/2006/relationships/image" Target="media/image393.wmf"/><Relationship Id="rId961" Type="http://schemas.openxmlformats.org/officeDocument/2006/relationships/oleObject" Target="embeddings/oleObject468.bin"/><Relationship Id="rId1202" Type="http://schemas.openxmlformats.org/officeDocument/2006/relationships/image" Target="media/image596.wmf"/><Relationship Id="rId90" Type="http://schemas.openxmlformats.org/officeDocument/2006/relationships/image" Target="media/image40.wmf"/><Relationship Id="rId186" Type="http://schemas.openxmlformats.org/officeDocument/2006/relationships/image" Target="media/image88.wmf"/><Relationship Id="rId351" Type="http://schemas.openxmlformats.org/officeDocument/2006/relationships/oleObject" Target="embeddings/oleObject163.bin"/><Relationship Id="rId393" Type="http://schemas.openxmlformats.org/officeDocument/2006/relationships/oleObject" Target="embeddings/oleObject184.bin"/><Relationship Id="rId407" Type="http://schemas.openxmlformats.org/officeDocument/2006/relationships/oleObject" Target="embeddings/oleObject191.bin"/><Relationship Id="rId449" Type="http://schemas.openxmlformats.org/officeDocument/2006/relationships/oleObject" Target="embeddings/oleObject212.bin"/><Relationship Id="rId614" Type="http://schemas.openxmlformats.org/officeDocument/2006/relationships/image" Target="media/image302.wmf"/><Relationship Id="rId656" Type="http://schemas.openxmlformats.org/officeDocument/2006/relationships/image" Target="media/image323.wmf"/><Relationship Id="rId821" Type="http://schemas.openxmlformats.org/officeDocument/2006/relationships/oleObject" Target="embeddings/oleObject398.bin"/><Relationship Id="rId863" Type="http://schemas.openxmlformats.org/officeDocument/2006/relationships/oleObject" Target="embeddings/oleObject419.bin"/><Relationship Id="rId1037" Type="http://schemas.openxmlformats.org/officeDocument/2006/relationships/oleObject" Target="embeddings/oleObject506.bin"/><Relationship Id="rId1079" Type="http://schemas.openxmlformats.org/officeDocument/2006/relationships/oleObject" Target="embeddings/oleObject527.bin"/><Relationship Id="rId1244" Type="http://schemas.openxmlformats.org/officeDocument/2006/relationships/image" Target="media/image617.wmf"/><Relationship Id="rId1286" Type="http://schemas.openxmlformats.org/officeDocument/2006/relationships/hyperlink" Target="http://latex.wikia.com/wiki/Mbox_(LaTeX_command)" TargetMode="External"/><Relationship Id="rId211" Type="http://schemas.openxmlformats.org/officeDocument/2006/relationships/oleObject" Target="embeddings/oleObject93.bin"/><Relationship Id="rId253" Type="http://schemas.openxmlformats.org/officeDocument/2006/relationships/oleObject" Target="embeddings/oleObject114.bin"/><Relationship Id="rId295" Type="http://schemas.openxmlformats.org/officeDocument/2006/relationships/oleObject" Target="embeddings/oleObject135.bin"/><Relationship Id="rId309" Type="http://schemas.openxmlformats.org/officeDocument/2006/relationships/oleObject" Target="embeddings/oleObject142.bin"/><Relationship Id="rId460" Type="http://schemas.openxmlformats.org/officeDocument/2006/relationships/image" Target="media/image225.wmf"/><Relationship Id="rId516" Type="http://schemas.openxmlformats.org/officeDocument/2006/relationships/image" Target="media/image253.wmf"/><Relationship Id="rId698" Type="http://schemas.openxmlformats.org/officeDocument/2006/relationships/image" Target="media/image344.wmf"/><Relationship Id="rId919" Type="http://schemas.openxmlformats.org/officeDocument/2006/relationships/oleObject" Target="embeddings/oleObject447.bin"/><Relationship Id="rId1090" Type="http://schemas.openxmlformats.org/officeDocument/2006/relationships/image" Target="media/image540.wmf"/><Relationship Id="rId1104" Type="http://schemas.openxmlformats.org/officeDocument/2006/relationships/image" Target="media/image547.wmf"/><Relationship Id="rId1146" Type="http://schemas.openxmlformats.org/officeDocument/2006/relationships/image" Target="media/image568.wmf"/><Relationship Id="rId1311" Type="http://schemas.openxmlformats.org/officeDocument/2006/relationships/header" Target="header5.xml"/><Relationship Id="rId48" Type="http://schemas.openxmlformats.org/officeDocument/2006/relationships/image" Target="media/image19.wmf"/><Relationship Id="rId113" Type="http://schemas.openxmlformats.org/officeDocument/2006/relationships/oleObject" Target="embeddings/oleObject44.bin"/><Relationship Id="rId320" Type="http://schemas.openxmlformats.org/officeDocument/2006/relationships/image" Target="media/image155.wmf"/><Relationship Id="rId558" Type="http://schemas.openxmlformats.org/officeDocument/2006/relationships/image" Target="media/image274.wmf"/><Relationship Id="rId723" Type="http://schemas.openxmlformats.org/officeDocument/2006/relationships/oleObject" Target="embeddings/oleObject349.bin"/><Relationship Id="rId765" Type="http://schemas.openxmlformats.org/officeDocument/2006/relationships/oleObject" Target="embeddings/oleObject370.bin"/><Relationship Id="rId930" Type="http://schemas.openxmlformats.org/officeDocument/2006/relationships/image" Target="media/image460.wmf"/><Relationship Id="rId972" Type="http://schemas.openxmlformats.org/officeDocument/2006/relationships/image" Target="media/image481.wmf"/><Relationship Id="rId1006" Type="http://schemas.openxmlformats.org/officeDocument/2006/relationships/image" Target="media/image498.wmf"/><Relationship Id="rId1188" Type="http://schemas.openxmlformats.org/officeDocument/2006/relationships/image" Target="media/image589.wmf"/><Relationship Id="rId155" Type="http://schemas.openxmlformats.org/officeDocument/2006/relationships/oleObject" Target="embeddings/oleObject65.bin"/><Relationship Id="rId197" Type="http://schemas.openxmlformats.org/officeDocument/2006/relationships/oleObject" Target="embeddings/oleObject86.bin"/><Relationship Id="rId362" Type="http://schemas.openxmlformats.org/officeDocument/2006/relationships/image" Target="media/image176.wmf"/><Relationship Id="rId418" Type="http://schemas.openxmlformats.org/officeDocument/2006/relationships/image" Target="media/image204.wmf"/><Relationship Id="rId625" Type="http://schemas.openxmlformats.org/officeDocument/2006/relationships/oleObject" Target="embeddings/oleObject300.bin"/><Relationship Id="rId832" Type="http://schemas.openxmlformats.org/officeDocument/2006/relationships/image" Target="media/image411.wmf"/><Relationship Id="rId1048" Type="http://schemas.openxmlformats.org/officeDocument/2006/relationships/image" Target="media/image519.wmf"/><Relationship Id="rId1213" Type="http://schemas.openxmlformats.org/officeDocument/2006/relationships/oleObject" Target="embeddings/oleObject594.bin"/><Relationship Id="rId1255" Type="http://schemas.openxmlformats.org/officeDocument/2006/relationships/oleObject" Target="embeddings/oleObject615.bin"/><Relationship Id="rId1297" Type="http://schemas.openxmlformats.org/officeDocument/2006/relationships/oleObject" Target="embeddings/oleObject635.bin"/><Relationship Id="rId222" Type="http://schemas.openxmlformats.org/officeDocument/2006/relationships/image" Target="media/image106.wmf"/><Relationship Id="rId264" Type="http://schemas.openxmlformats.org/officeDocument/2006/relationships/image" Target="media/image127.wmf"/><Relationship Id="rId471" Type="http://schemas.openxmlformats.org/officeDocument/2006/relationships/oleObject" Target="embeddings/oleObject223.bin"/><Relationship Id="rId667" Type="http://schemas.openxmlformats.org/officeDocument/2006/relationships/oleObject" Target="embeddings/oleObject321.bin"/><Relationship Id="rId874" Type="http://schemas.openxmlformats.org/officeDocument/2006/relationships/image" Target="media/image432.wmf"/><Relationship Id="rId1115" Type="http://schemas.openxmlformats.org/officeDocument/2006/relationships/oleObject" Target="embeddings/oleObject545.bin"/><Relationship Id="rId17" Type="http://schemas.openxmlformats.org/officeDocument/2006/relationships/image" Target="media/image6.png"/><Relationship Id="rId59" Type="http://schemas.openxmlformats.org/officeDocument/2006/relationships/oleObject" Target="embeddings/oleObject17.bin"/><Relationship Id="rId124" Type="http://schemas.openxmlformats.org/officeDocument/2006/relationships/image" Target="media/image57.wmf"/><Relationship Id="rId527" Type="http://schemas.openxmlformats.org/officeDocument/2006/relationships/oleObject" Target="embeddings/oleObject251.bin"/><Relationship Id="rId569" Type="http://schemas.openxmlformats.org/officeDocument/2006/relationships/oleObject" Target="embeddings/oleObject272.bin"/><Relationship Id="rId734" Type="http://schemas.openxmlformats.org/officeDocument/2006/relationships/image" Target="media/image362.wmf"/><Relationship Id="rId776" Type="http://schemas.openxmlformats.org/officeDocument/2006/relationships/image" Target="media/image383.wmf"/><Relationship Id="rId941" Type="http://schemas.openxmlformats.org/officeDocument/2006/relationships/oleObject" Target="embeddings/oleObject458.bin"/><Relationship Id="rId983" Type="http://schemas.openxmlformats.org/officeDocument/2006/relationships/oleObject" Target="embeddings/oleObject479.bin"/><Relationship Id="rId1157" Type="http://schemas.openxmlformats.org/officeDocument/2006/relationships/oleObject" Target="embeddings/oleObject566.bin"/><Relationship Id="rId1199" Type="http://schemas.openxmlformats.org/officeDocument/2006/relationships/oleObject" Target="embeddings/oleObject587.bin"/><Relationship Id="rId70" Type="http://schemas.openxmlformats.org/officeDocument/2006/relationships/image" Target="media/image30.wmf"/><Relationship Id="rId166" Type="http://schemas.openxmlformats.org/officeDocument/2006/relationships/image" Target="media/image78.wmf"/><Relationship Id="rId331" Type="http://schemas.openxmlformats.org/officeDocument/2006/relationships/oleObject" Target="embeddings/oleObject153.bin"/><Relationship Id="rId373" Type="http://schemas.openxmlformats.org/officeDocument/2006/relationships/oleObject" Target="embeddings/oleObject174.bin"/><Relationship Id="rId429" Type="http://schemas.openxmlformats.org/officeDocument/2006/relationships/oleObject" Target="embeddings/oleObject202.bin"/><Relationship Id="rId580" Type="http://schemas.openxmlformats.org/officeDocument/2006/relationships/image" Target="media/image285.wmf"/><Relationship Id="rId636" Type="http://schemas.openxmlformats.org/officeDocument/2006/relationships/image" Target="media/image313.wmf"/><Relationship Id="rId801" Type="http://schemas.openxmlformats.org/officeDocument/2006/relationships/oleObject" Target="embeddings/oleObject388.bin"/><Relationship Id="rId1017" Type="http://schemas.openxmlformats.org/officeDocument/2006/relationships/oleObject" Target="embeddings/oleObject496.bin"/><Relationship Id="rId1059" Type="http://schemas.openxmlformats.org/officeDocument/2006/relationships/oleObject" Target="embeddings/oleObject517.bin"/><Relationship Id="rId1224" Type="http://schemas.openxmlformats.org/officeDocument/2006/relationships/image" Target="media/image607.wmf"/><Relationship Id="rId1266" Type="http://schemas.openxmlformats.org/officeDocument/2006/relationships/image" Target="media/image628.wmf"/><Relationship Id="rId1" Type="http://schemas.openxmlformats.org/officeDocument/2006/relationships/customXml" Target="../customXml/item1.xml"/><Relationship Id="rId233" Type="http://schemas.openxmlformats.org/officeDocument/2006/relationships/oleObject" Target="embeddings/oleObject104.bin"/><Relationship Id="rId440" Type="http://schemas.openxmlformats.org/officeDocument/2006/relationships/image" Target="media/image215.wmf"/><Relationship Id="rId678" Type="http://schemas.openxmlformats.org/officeDocument/2006/relationships/image" Target="media/image334.wmf"/><Relationship Id="rId843" Type="http://schemas.openxmlformats.org/officeDocument/2006/relationships/oleObject" Target="embeddings/oleObject409.bin"/><Relationship Id="rId885" Type="http://schemas.openxmlformats.org/officeDocument/2006/relationships/oleObject" Target="embeddings/oleObject430.bin"/><Relationship Id="rId1070" Type="http://schemas.openxmlformats.org/officeDocument/2006/relationships/image" Target="media/image530.wmf"/><Relationship Id="rId1126" Type="http://schemas.openxmlformats.org/officeDocument/2006/relationships/image" Target="media/image558.wmf"/><Relationship Id="rId28" Type="http://schemas.openxmlformats.org/officeDocument/2006/relationships/image" Target="media/image9.wmf"/><Relationship Id="rId275" Type="http://schemas.openxmlformats.org/officeDocument/2006/relationships/oleObject" Target="embeddings/oleObject125.bin"/><Relationship Id="rId300" Type="http://schemas.openxmlformats.org/officeDocument/2006/relationships/image" Target="media/image145.wmf"/><Relationship Id="rId482" Type="http://schemas.openxmlformats.org/officeDocument/2006/relationships/image" Target="media/image236.wmf"/><Relationship Id="rId538" Type="http://schemas.openxmlformats.org/officeDocument/2006/relationships/image" Target="media/image264.wmf"/><Relationship Id="rId703" Type="http://schemas.openxmlformats.org/officeDocument/2006/relationships/oleObject" Target="embeddings/oleObject339.bin"/><Relationship Id="rId745" Type="http://schemas.openxmlformats.org/officeDocument/2006/relationships/oleObject" Target="embeddings/oleObject360.bin"/><Relationship Id="rId910" Type="http://schemas.openxmlformats.org/officeDocument/2006/relationships/image" Target="media/image450.wmf"/><Relationship Id="rId952" Type="http://schemas.openxmlformats.org/officeDocument/2006/relationships/image" Target="media/image471.wmf"/><Relationship Id="rId1168" Type="http://schemas.openxmlformats.org/officeDocument/2006/relationships/image" Target="media/image579.wmf"/><Relationship Id="rId81" Type="http://schemas.openxmlformats.org/officeDocument/2006/relationships/oleObject" Target="embeddings/oleObject28.bin"/><Relationship Id="rId135" Type="http://schemas.openxmlformats.org/officeDocument/2006/relationships/oleObject" Target="embeddings/oleObject55.bin"/><Relationship Id="rId177" Type="http://schemas.openxmlformats.org/officeDocument/2006/relationships/oleObject" Target="embeddings/oleObject76.bin"/><Relationship Id="rId342" Type="http://schemas.openxmlformats.org/officeDocument/2006/relationships/image" Target="media/image166.wmf"/><Relationship Id="rId384" Type="http://schemas.openxmlformats.org/officeDocument/2006/relationships/image" Target="media/image187.wmf"/><Relationship Id="rId591" Type="http://schemas.openxmlformats.org/officeDocument/2006/relationships/oleObject" Target="embeddings/oleObject283.bin"/><Relationship Id="rId605" Type="http://schemas.openxmlformats.org/officeDocument/2006/relationships/oleObject" Target="embeddings/oleObject290.bin"/><Relationship Id="rId787" Type="http://schemas.openxmlformats.org/officeDocument/2006/relationships/oleObject" Target="embeddings/oleObject381.bin"/><Relationship Id="rId812" Type="http://schemas.openxmlformats.org/officeDocument/2006/relationships/image" Target="media/image401.wmf"/><Relationship Id="rId994" Type="http://schemas.openxmlformats.org/officeDocument/2006/relationships/image" Target="media/image492.wmf"/><Relationship Id="rId1028" Type="http://schemas.openxmlformats.org/officeDocument/2006/relationships/image" Target="media/image509.wmf"/><Relationship Id="rId1235" Type="http://schemas.openxmlformats.org/officeDocument/2006/relationships/oleObject" Target="embeddings/oleObject605.bin"/><Relationship Id="rId202" Type="http://schemas.openxmlformats.org/officeDocument/2006/relationships/image" Target="media/image96.wmf"/><Relationship Id="rId244" Type="http://schemas.openxmlformats.org/officeDocument/2006/relationships/image" Target="media/image117.wmf"/><Relationship Id="rId647" Type="http://schemas.openxmlformats.org/officeDocument/2006/relationships/oleObject" Target="embeddings/oleObject311.bin"/><Relationship Id="rId689" Type="http://schemas.openxmlformats.org/officeDocument/2006/relationships/oleObject" Target="embeddings/oleObject332.bin"/><Relationship Id="rId854" Type="http://schemas.openxmlformats.org/officeDocument/2006/relationships/image" Target="media/image422.wmf"/><Relationship Id="rId896" Type="http://schemas.openxmlformats.org/officeDocument/2006/relationships/image" Target="media/image443.wmf"/><Relationship Id="rId1081" Type="http://schemas.openxmlformats.org/officeDocument/2006/relationships/oleObject" Target="embeddings/oleObject528.bin"/><Relationship Id="rId1277" Type="http://schemas.openxmlformats.org/officeDocument/2006/relationships/oleObject" Target="embeddings/oleObject626.bin"/><Relationship Id="rId1302" Type="http://schemas.openxmlformats.org/officeDocument/2006/relationships/image" Target="media/image644.png"/><Relationship Id="rId39" Type="http://schemas.openxmlformats.org/officeDocument/2006/relationships/oleObject" Target="embeddings/oleObject7.bin"/><Relationship Id="rId286" Type="http://schemas.openxmlformats.org/officeDocument/2006/relationships/image" Target="media/image138.wmf"/><Relationship Id="rId451" Type="http://schemas.openxmlformats.org/officeDocument/2006/relationships/oleObject" Target="embeddings/oleObject213.bin"/><Relationship Id="rId493" Type="http://schemas.openxmlformats.org/officeDocument/2006/relationships/oleObject" Target="embeddings/oleObject234.bin"/><Relationship Id="rId507" Type="http://schemas.openxmlformats.org/officeDocument/2006/relationships/oleObject" Target="embeddings/oleObject241.bin"/><Relationship Id="rId549" Type="http://schemas.openxmlformats.org/officeDocument/2006/relationships/oleObject" Target="embeddings/oleObject262.bin"/><Relationship Id="rId714" Type="http://schemas.openxmlformats.org/officeDocument/2006/relationships/image" Target="media/image352.wmf"/><Relationship Id="rId756" Type="http://schemas.openxmlformats.org/officeDocument/2006/relationships/image" Target="media/image373.wmf"/><Relationship Id="rId921" Type="http://schemas.openxmlformats.org/officeDocument/2006/relationships/oleObject" Target="embeddings/oleObject448.bin"/><Relationship Id="rId1137" Type="http://schemas.openxmlformats.org/officeDocument/2006/relationships/oleObject" Target="embeddings/oleObject556.bin"/><Relationship Id="rId1179" Type="http://schemas.openxmlformats.org/officeDocument/2006/relationships/oleObject" Target="embeddings/oleObject577.bin"/><Relationship Id="rId50" Type="http://schemas.openxmlformats.org/officeDocument/2006/relationships/image" Target="media/image20.wmf"/><Relationship Id="rId104" Type="http://schemas.openxmlformats.org/officeDocument/2006/relationships/image" Target="media/image47.wmf"/><Relationship Id="rId146" Type="http://schemas.openxmlformats.org/officeDocument/2006/relationships/image" Target="media/image68.wmf"/><Relationship Id="rId188" Type="http://schemas.openxmlformats.org/officeDocument/2006/relationships/image" Target="media/image89.wmf"/><Relationship Id="rId311" Type="http://schemas.openxmlformats.org/officeDocument/2006/relationships/oleObject" Target="embeddings/oleObject143.bin"/><Relationship Id="rId353" Type="http://schemas.openxmlformats.org/officeDocument/2006/relationships/oleObject" Target="embeddings/oleObject164.bin"/><Relationship Id="rId395" Type="http://schemas.openxmlformats.org/officeDocument/2006/relationships/oleObject" Target="embeddings/oleObject185.bin"/><Relationship Id="rId409" Type="http://schemas.openxmlformats.org/officeDocument/2006/relationships/oleObject" Target="embeddings/oleObject192.bin"/><Relationship Id="rId560" Type="http://schemas.openxmlformats.org/officeDocument/2006/relationships/image" Target="media/image275.wmf"/><Relationship Id="rId798" Type="http://schemas.openxmlformats.org/officeDocument/2006/relationships/image" Target="media/image394.wmf"/><Relationship Id="rId963" Type="http://schemas.openxmlformats.org/officeDocument/2006/relationships/oleObject" Target="embeddings/oleObject469.bin"/><Relationship Id="rId1039" Type="http://schemas.openxmlformats.org/officeDocument/2006/relationships/oleObject" Target="embeddings/oleObject507.bin"/><Relationship Id="rId1190" Type="http://schemas.openxmlformats.org/officeDocument/2006/relationships/image" Target="media/image590.wmf"/><Relationship Id="rId1204" Type="http://schemas.openxmlformats.org/officeDocument/2006/relationships/image" Target="media/image597.wmf"/><Relationship Id="rId1246" Type="http://schemas.openxmlformats.org/officeDocument/2006/relationships/image" Target="media/image618.wmf"/><Relationship Id="rId92" Type="http://schemas.openxmlformats.org/officeDocument/2006/relationships/image" Target="media/image41.wmf"/><Relationship Id="rId213" Type="http://schemas.openxmlformats.org/officeDocument/2006/relationships/oleObject" Target="embeddings/oleObject94.bin"/><Relationship Id="rId420" Type="http://schemas.openxmlformats.org/officeDocument/2006/relationships/image" Target="media/image205.wmf"/><Relationship Id="rId616" Type="http://schemas.openxmlformats.org/officeDocument/2006/relationships/image" Target="media/image303.wmf"/><Relationship Id="rId658" Type="http://schemas.openxmlformats.org/officeDocument/2006/relationships/image" Target="media/image324.wmf"/><Relationship Id="rId823" Type="http://schemas.openxmlformats.org/officeDocument/2006/relationships/oleObject" Target="embeddings/oleObject399.bin"/><Relationship Id="rId865" Type="http://schemas.openxmlformats.org/officeDocument/2006/relationships/oleObject" Target="embeddings/oleObject420.bin"/><Relationship Id="rId1050" Type="http://schemas.openxmlformats.org/officeDocument/2006/relationships/image" Target="media/image520.wmf"/><Relationship Id="rId1288" Type="http://schemas.openxmlformats.org/officeDocument/2006/relationships/image" Target="media/image638.wmf"/><Relationship Id="rId255" Type="http://schemas.openxmlformats.org/officeDocument/2006/relationships/oleObject" Target="embeddings/oleObject115.bin"/><Relationship Id="rId297" Type="http://schemas.openxmlformats.org/officeDocument/2006/relationships/oleObject" Target="embeddings/oleObject136.bin"/><Relationship Id="rId462" Type="http://schemas.openxmlformats.org/officeDocument/2006/relationships/image" Target="media/image226.wmf"/><Relationship Id="rId518" Type="http://schemas.openxmlformats.org/officeDocument/2006/relationships/image" Target="media/image254.wmf"/><Relationship Id="rId725" Type="http://schemas.openxmlformats.org/officeDocument/2006/relationships/oleObject" Target="embeddings/oleObject350.bin"/><Relationship Id="rId932" Type="http://schemas.openxmlformats.org/officeDocument/2006/relationships/image" Target="media/image461.wmf"/><Relationship Id="rId1092" Type="http://schemas.openxmlformats.org/officeDocument/2006/relationships/image" Target="media/image541.wmf"/><Relationship Id="rId1106" Type="http://schemas.openxmlformats.org/officeDocument/2006/relationships/image" Target="media/image548.wmf"/><Relationship Id="rId1148" Type="http://schemas.openxmlformats.org/officeDocument/2006/relationships/image" Target="media/image569.wmf"/><Relationship Id="rId1313" Type="http://schemas.openxmlformats.org/officeDocument/2006/relationships/fontTable" Target="fontTable.xml"/><Relationship Id="rId115" Type="http://schemas.openxmlformats.org/officeDocument/2006/relationships/oleObject" Target="embeddings/oleObject45.bin"/><Relationship Id="rId157" Type="http://schemas.openxmlformats.org/officeDocument/2006/relationships/oleObject" Target="embeddings/oleObject66.bin"/><Relationship Id="rId322" Type="http://schemas.openxmlformats.org/officeDocument/2006/relationships/image" Target="media/image156.wmf"/><Relationship Id="rId364" Type="http://schemas.openxmlformats.org/officeDocument/2006/relationships/image" Target="media/image177.wmf"/><Relationship Id="rId767" Type="http://schemas.openxmlformats.org/officeDocument/2006/relationships/oleObject" Target="embeddings/oleObject371.bin"/><Relationship Id="rId974" Type="http://schemas.openxmlformats.org/officeDocument/2006/relationships/image" Target="media/image482.wmf"/><Relationship Id="rId1008" Type="http://schemas.openxmlformats.org/officeDocument/2006/relationships/image" Target="media/image499.wmf"/><Relationship Id="rId1215" Type="http://schemas.openxmlformats.org/officeDocument/2006/relationships/oleObject" Target="embeddings/oleObject595.bin"/><Relationship Id="rId61" Type="http://schemas.openxmlformats.org/officeDocument/2006/relationships/oleObject" Target="embeddings/oleObject18.bin"/><Relationship Id="rId199" Type="http://schemas.openxmlformats.org/officeDocument/2006/relationships/oleObject" Target="embeddings/oleObject87.bin"/><Relationship Id="rId571" Type="http://schemas.openxmlformats.org/officeDocument/2006/relationships/oleObject" Target="embeddings/oleObject273.bin"/><Relationship Id="rId627" Type="http://schemas.openxmlformats.org/officeDocument/2006/relationships/oleObject" Target="embeddings/oleObject301.bin"/><Relationship Id="rId669" Type="http://schemas.openxmlformats.org/officeDocument/2006/relationships/oleObject" Target="embeddings/oleObject322.bin"/><Relationship Id="rId834" Type="http://schemas.openxmlformats.org/officeDocument/2006/relationships/image" Target="media/image412.wmf"/><Relationship Id="rId876" Type="http://schemas.openxmlformats.org/officeDocument/2006/relationships/image" Target="media/image433.wmf"/><Relationship Id="rId1257" Type="http://schemas.openxmlformats.org/officeDocument/2006/relationships/oleObject" Target="embeddings/oleObject616.bin"/><Relationship Id="rId1299" Type="http://schemas.openxmlformats.org/officeDocument/2006/relationships/oleObject" Target="embeddings/oleObject636.bin"/><Relationship Id="rId19" Type="http://schemas.openxmlformats.org/officeDocument/2006/relationships/hyperlink" Target="http://opendefinition.org/od/ellinika/" TargetMode="External"/><Relationship Id="rId224" Type="http://schemas.openxmlformats.org/officeDocument/2006/relationships/image" Target="media/image107.wmf"/><Relationship Id="rId266" Type="http://schemas.openxmlformats.org/officeDocument/2006/relationships/image" Target="media/image128.wmf"/><Relationship Id="rId431" Type="http://schemas.openxmlformats.org/officeDocument/2006/relationships/oleObject" Target="embeddings/oleObject203.bin"/><Relationship Id="rId473" Type="http://schemas.openxmlformats.org/officeDocument/2006/relationships/oleObject" Target="embeddings/oleObject224.bin"/><Relationship Id="rId529" Type="http://schemas.openxmlformats.org/officeDocument/2006/relationships/oleObject" Target="embeddings/oleObject252.bin"/><Relationship Id="rId680" Type="http://schemas.openxmlformats.org/officeDocument/2006/relationships/image" Target="media/image335.wmf"/><Relationship Id="rId736" Type="http://schemas.openxmlformats.org/officeDocument/2006/relationships/image" Target="media/image363.wmf"/><Relationship Id="rId901" Type="http://schemas.openxmlformats.org/officeDocument/2006/relationships/oleObject" Target="embeddings/oleObject438.bin"/><Relationship Id="rId1061" Type="http://schemas.openxmlformats.org/officeDocument/2006/relationships/oleObject" Target="embeddings/oleObject518.bin"/><Relationship Id="rId1117" Type="http://schemas.openxmlformats.org/officeDocument/2006/relationships/oleObject" Target="embeddings/oleObject546.bin"/><Relationship Id="rId1159" Type="http://schemas.openxmlformats.org/officeDocument/2006/relationships/oleObject" Target="embeddings/oleObject567.bin"/><Relationship Id="rId30" Type="http://schemas.openxmlformats.org/officeDocument/2006/relationships/image" Target="media/image10.wmf"/><Relationship Id="rId126" Type="http://schemas.openxmlformats.org/officeDocument/2006/relationships/image" Target="media/image58.wmf"/><Relationship Id="rId168" Type="http://schemas.openxmlformats.org/officeDocument/2006/relationships/image" Target="media/image79.wmf"/><Relationship Id="rId333" Type="http://schemas.openxmlformats.org/officeDocument/2006/relationships/oleObject" Target="embeddings/oleObject154.bin"/><Relationship Id="rId540" Type="http://schemas.openxmlformats.org/officeDocument/2006/relationships/image" Target="media/image265.wmf"/><Relationship Id="rId778" Type="http://schemas.openxmlformats.org/officeDocument/2006/relationships/image" Target="media/image384.wmf"/><Relationship Id="rId943" Type="http://schemas.openxmlformats.org/officeDocument/2006/relationships/oleObject" Target="embeddings/oleObject459.bin"/><Relationship Id="rId985" Type="http://schemas.openxmlformats.org/officeDocument/2006/relationships/oleObject" Target="embeddings/oleObject480.bin"/><Relationship Id="rId1019" Type="http://schemas.openxmlformats.org/officeDocument/2006/relationships/oleObject" Target="embeddings/oleObject497.bin"/><Relationship Id="rId1170" Type="http://schemas.openxmlformats.org/officeDocument/2006/relationships/image" Target="media/image580.wmf"/><Relationship Id="rId72" Type="http://schemas.openxmlformats.org/officeDocument/2006/relationships/image" Target="media/image31.wmf"/><Relationship Id="rId375" Type="http://schemas.openxmlformats.org/officeDocument/2006/relationships/oleObject" Target="embeddings/oleObject175.bin"/><Relationship Id="rId582" Type="http://schemas.openxmlformats.org/officeDocument/2006/relationships/image" Target="media/image286.wmf"/><Relationship Id="rId638" Type="http://schemas.openxmlformats.org/officeDocument/2006/relationships/image" Target="media/image314.wmf"/><Relationship Id="rId803" Type="http://schemas.openxmlformats.org/officeDocument/2006/relationships/oleObject" Target="embeddings/oleObject389.bin"/><Relationship Id="rId845" Type="http://schemas.openxmlformats.org/officeDocument/2006/relationships/oleObject" Target="embeddings/oleObject410.bin"/><Relationship Id="rId1030" Type="http://schemas.openxmlformats.org/officeDocument/2006/relationships/image" Target="media/image510.wmf"/><Relationship Id="rId1226" Type="http://schemas.openxmlformats.org/officeDocument/2006/relationships/image" Target="media/image608.wmf"/><Relationship Id="rId1268" Type="http://schemas.openxmlformats.org/officeDocument/2006/relationships/image" Target="media/image629.wmf"/><Relationship Id="rId3" Type="http://schemas.openxmlformats.org/officeDocument/2006/relationships/numbering" Target="numbering.xml"/><Relationship Id="rId235" Type="http://schemas.openxmlformats.org/officeDocument/2006/relationships/oleObject" Target="embeddings/oleObject105.bin"/><Relationship Id="rId277" Type="http://schemas.openxmlformats.org/officeDocument/2006/relationships/oleObject" Target="embeddings/oleObject126.bin"/><Relationship Id="rId400" Type="http://schemas.openxmlformats.org/officeDocument/2006/relationships/image" Target="media/image195.wmf"/><Relationship Id="rId442" Type="http://schemas.openxmlformats.org/officeDocument/2006/relationships/image" Target="media/image216.wmf"/><Relationship Id="rId484" Type="http://schemas.openxmlformats.org/officeDocument/2006/relationships/image" Target="media/image237.wmf"/><Relationship Id="rId705" Type="http://schemas.openxmlformats.org/officeDocument/2006/relationships/oleObject" Target="embeddings/oleObject340.bin"/><Relationship Id="rId887" Type="http://schemas.openxmlformats.org/officeDocument/2006/relationships/oleObject" Target="embeddings/oleObject431.bin"/><Relationship Id="rId1072" Type="http://schemas.openxmlformats.org/officeDocument/2006/relationships/image" Target="media/image531.wmf"/><Relationship Id="rId1128" Type="http://schemas.openxmlformats.org/officeDocument/2006/relationships/image" Target="media/image559.wmf"/><Relationship Id="rId137" Type="http://schemas.openxmlformats.org/officeDocument/2006/relationships/oleObject" Target="embeddings/oleObject56.bin"/><Relationship Id="rId302" Type="http://schemas.openxmlformats.org/officeDocument/2006/relationships/image" Target="media/image146.wmf"/><Relationship Id="rId344" Type="http://schemas.openxmlformats.org/officeDocument/2006/relationships/image" Target="media/image167.wmf"/><Relationship Id="rId691" Type="http://schemas.openxmlformats.org/officeDocument/2006/relationships/oleObject" Target="embeddings/oleObject333.bin"/><Relationship Id="rId747" Type="http://schemas.openxmlformats.org/officeDocument/2006/relationships/oleObject" Target="embeddings/oleObject361.bin"/><Relationship Id="rId789" Type="http://schemas.openxmlformats.org/officeDocument/2006/relationships/oleObject" Target="embeddings/oleObject382.bin"/><Relationship Id="rId912" Type="http://schemas.openxmlformats.org/officeDocument/2006/relationships/image" Target="media/image451.wmf"/><Relationship Id="rId954" Type="http://schemas.openxmlformats.org/officeDocument/2006/relationships/image" Target="media/image472.wmf"/><Relationship Id="rId996" Type="http://schemas.openxmlformats.org/officeDocument/2006/relationships/image" Target="media/image493.wmf"/><Relationship Id="rId41" Type="http://schemas.openxmlformats.org/officeDocument/2006/relationships/oleObject" Target="embeddings/oleObject8.bin"/><Relationship Id="rId83" Type="http://schemas.openxmlformats.org/officeDocument/2006/relationships/oleObject" Target="embeddings/oleObject29.bin"/><Relationship Id="rId179" Type="http://schemas.openxmlformats.org/officeDocument/2006/relationships/oleObject" Target="embeddings/oleObject77.bin"/><Relationship Id="rId386" Type="http://schemas.openxmlformats.org/officeDocument/2006/relationships/image" Target="media/image188.wmf"/><Relationship Id="rId551" Type="http://schemas.openxmlformats.org/officeDocument/2006/relationships/oleObject" Target="embeddings/oleObject263.bin"/><Relationship Id="rId593" Type="http://schemas.openxmlformats.org/officeDocument/2006/relationships/oleObject" Target="embeddings/oleObject284.bin"/><Relationship Id="rId607" Type="http://schemas.openxmlformats.org/officeDocument/2006/relationships/oleObject" Target="embeddings/oleObject291.bin"/><Relationship Id="rId649" Type="http://schemas.openxmlformats.org/officeDocument/2006/relationships/oleObject" Target="embeddings/oleObject312.bin"/><Relationship Id="rId814" Type="http://schemas.openxmlformats.org/officeDocument/2006/relationships/image" Target="media/image402.wmf"/><Relationship Id="rId856" Type="http://schemas.openxmlformats.org/officeDocument/2006/relationships/image" Target="media/image423.wmf"/><Relationship Id="rId1181" Type="http://schemas.openxmlformats.org/officeDocument/2006/relationships/oleObject" Target="embeddings/oleObject578.bin"/><Relationship Id="rId1237" Type="http://schemas.openxmlformats.org/officeDocument/2006/relationships/oleObject" Target="embeddings/oleObject606.bin"/><Relationship Id="rId1279" Type="http://schemas.openxmlformats.org/officeDocument/2006/relationships/oleObject" Target="embeddings/oleObject627.bin"/><Relationship Id="rId190" Type="http://schemas.openxmlformats.org/officeDocument/2006/relationships/image" Target="media/image90.wmf"/><Relationship Id="rId204" Type="http://schemas.openxmlformats.org/officeDocument/2006/relationships/image" Target="media/image97.wmf"/><Relationship Id="rId246" Type="http://schemas.openxmlformats.org/officeDocument/2006/relationships/image" Target="media/image118.wmf"/><Relationship Id="rId288" Type="http://schemas.openxmlformats.org/officeDocument/2006/relationships/image" Target="media/image139.wmf"/><Relationship Id="rId411" Type="http://schemas.openxmlformats.org/officeDocument/2006/relationships/oleObject" Target="embeddings/oleObject193.bin"/><Relationship Id="rId453" Type="http://schemas.openxmlformats.org/officeDocument/2006/relationships/oleObject" Target="embeddings/oleObject214.bin"/><Relationship Id="rId509" Type="http://schemas.openxmlformats.org/officeDocument/2006/relationships/oleObject" Target="embeddings/oleObject242.bin"/><Relationship Id="rId660" Type="http://schemas.openxmlformats.org/officeDocument/2006/relationships/image" Target="media/image325.wmf"/><Relationship Id="rId898" Type="http://schemas.openxmlformats.org/officeDocument/2006/relationships/image" Target="media/image444.wmf"/><Relationship Id="rId1041" Type="http://schemas.openxmlformats.org/officeDocument/2006/relationships/oleObject" Target="embeddings/oleObject508.bin"/><Relationship Id="rId1083" Type="http://schemas.openxmlformats.org/officeDocument/2006/relationships/oleObject" Target="embeddings/oleObject529.bin"/><Relationship Id="rId1139" Type="http://schemas.openxmlformats.org/officeDocument/2006/relationships/oleObject" Target="embeddings/oleObject557.bin"/><Relationship Id="rId1290" Type="http://schemas.openxmlformats.org/officeDocument/2006/relationships/image" Target="media/image639.wmf"/><Relationship Id="rId1304" Type="http://schemas.openxmlformats.org/officeDocument/2006/relationships/image" Target="media/image646.png"/><Relationship Id="rId106" Type="http://schemas.openxmlformats.org/officeDocument/2006/relationships/image" Target="media/image48.wmf"/><Relationship Id="rId313" Type="http://schemas.openxmlformats.org/officeDocument/2006/relationships/oleObject" Target="embeddings/oleObject144.bin"/><Relationship Id="rId495" Type="http://schemas.openxmlformats.org/officeDocument/2006/relationships/oleObject" Target="embeddings/oleObject235.bin"/><Relationship Id="rId716" Type="http://schemas.openxmlformats.org/officeDocument/2006/relationships/image" Target="media/image353.wmf"/><Relationship Id="rId758" Type="http://schemas.openxmlformats.org/officeDocument/2006/relationships/image" Target="media/image374.wmf"/><Relationship Id="rId923" Type="http://schemas.openxmlformats.org/officeDocument/2006/relationships/oleObject" Target="embeddings/oleObject449.bin"/><Relationship Id="rId965" Type="http://schemas.openxmlformats.org/officeDocument/2006/relationships/oleObject" Target="embeddings/oleObject470.bin"/><Relationship Id="rId1150" Type="http://schemas.openxmlformats.org/officeDocument/2006/relationships/image" Target="media/image570.wmf"/><Relationship Id="rId10" Type="http://schemas.openxmlformats.org/officeDocument/2006/relationships/image" Target="media/image1.png"/><Relationship Id="rId52" Type="http://schemas.openxmlformats.org/officeDocument/2006/relationships/image" Target="media/image21.wmf"/><Relationship Id="rId94" Type="http://schemas.openxmlformats.org/officeDocument/2006/relationships/image" Target="media/image42.wmf"/><Relationship Id="rId148" Type="http://schemas.openxmlformats.org/officeDocument/2006/relationships/image" Target="media/image69.wmf"/><Relationship Id="rId355" Type="http://schemas.openxmlformats.org/officeDocument/2006/relationships/oleObject" Target="embeddings/oleObject165.bin"/><Relationship Id="rId397" Type="http://schemas.openxmlformats.org/officeDocument/2006/relationships/oleObject" Target="embeddings/oleObject186.bin"/><Relationship Id="rId520" Type="http://schemas.openxmlformats.org/officeDocument/2006/relationships/image" Target="media/image255.wmf"/><Relationship Id="rId562" Type="http://schemas.openxmlformats.org/officeDocument/2006/relationships/image" Target="media/image276.wmf"/><Relationship Id="rId618" Type="http://schemas.openxmlformats.org/officeDocument/2006/relationships/image" Target="media/image304.wmf"/><Relationship Id="rId825" Type="http://schemas.openxmlformats.org/officeDocument/2006/relationships/oleObject" Target="embeddings/oleObject400.bin"/><Relationship Id="rId1192" Type="http://schemas.openxmlformats.org/officeDocument/2006/relationships/image" Target="media/image591.wmf"/><Relationship Id="rId1206" Type="http://schemas.openxmlformats.org/officeDocument/2006/relationships/image" Target="media/image598.wmf"/><Relationship Id="rId1248" Type="http://schemas.openxmlformats.org/officeDocument/2006/relationships/image" Target="media/image619.wmf"/><Relationship Id="rId215" Type="http://schemas.openxmlformats.org/officeDocument/2006/relationships/oleObject" Target="embeddings/oleObject95.bin"/><Relationship Id="rId257" Type="http://schemas.openxmlformats.org/officeDocument/2006/relationships/oleObject" Target="embeddings/oleObject116.bin"/><Relationship Id="rId422" Type="http://schemas.openxmlformats.org/officeDocument/2006/relationships/image" Target="media/image206.wmf"/><Relationship Id="rId464" Type="http://schemas.openxmlformats.org/officeDocument/2006/relationships/image" Target="media/image227.wmf"/><Relationship Id="rId867" Type="http://schemas.openxmlformats.org/officeDocument/2006/relationships/oleObject" Target="embeddings/oleObject421.bin"/><Relationship Id="rId1010" Type="http://schemas.openxmlformats.org/officeDocument/2006/relationships/image" Target="media/image500.wmf"/><Relationship Id="rId1052" Type="http://schemas.openxmlformats.org/officeDocument/2006/relationships/image" Target="media/image521.wmf"/><Relationship Id="rId1094" Type="http://schemas.openxmlformats.org/officeDocument/2006/relationships/image" Target="media/image542.wmf"/><Relationship Id="rId1108" Type="http://schemas.openxmlformats.org/officeDocument/2006/relationships/image" Target="media/image549.wmf"/><Relationship Id="rId299" Type="http://schemas.openxmlformats.org/officeDocument/2006/relationships/oleObject" Target="embeddings/oleObject137.bin"/><Relationship Id="rId727" Type="http://schemas.openxmlformats.org/officeDocument/2006/relationships/oleObject" Target="embeddings/oleObject351.bin"/><Relationship Id="rId934" Type="http://schemas.openxmlformats.org/officeDocument/2006/relationships/image" Target="media/image462.wmf"/><Relationship Id="rId63" Type="http://schemas.openxmlformats.org/officeDocument/2006/relationships/oleObject" Target="embeddings/oleObject19.bin"/><Relationship Id="rId159" Type="http://schemas.openxmlformats.org/officeDocument/2006/relationships/oleObject" Target="embeddings/oleObject67.bin"/><Relationship Id="rId366" Type="http://schemas.openxmlformats.org/officeDocument/2006/relationships/image" Target="media/image178.wmf"/><Relationship Id="rId573" Type="http://schemas.openxmlformats.org/officeDocument/2006/relationships/oleObject" Target="embeddings/oleObject274.bin"/><Relationship Id="rId780" Type="http://schemas.openxmlformats.org/officeDocument/2006/relationships/image" Target="media/image385.wmf"/><Relationship Id="rId1217" Type="http://schemas.openxmlformats.org/officeDocument/2006/relationships/oleObject" Target="embeddings/oleObject596.bin"/><Relationship Id="rId226" Type="http://schemas.openxmlformats.org/officeDocument/2006/relationships/image" Target="media/image108.wmf"/><Relationship Id="rId433" Type="http://schemas.openxmlformats.org/officeDocument/2006/relationships/oleObject" Target="embeddings/oleObject204.bin"/><Relationship Id="rId878" Type="http://schemas.openxmlformats.org/officeDocument/2006/relationships/image" Target="media/image434.wmf"/><Relationship Id="rId1063" Type="http://schemas.openxmlformats.org/officeDocument/2006/relationships/oleObject" Target="embeddings/oleObject519.bin"/><Relationship Id="rId1270" Type="http://schemas.openxmlformats.org/officeDocument/2006/relationships/image" Target="media/image630.wmf"/><Relationship Id="rId640" Type="http://schemas.openxmlformats.org/officeDocument/2006/relationships/image" Target="media/image315.wmf"/><Relationship Id="rId738" Type="http://schemas.openxmlformats.org/officeDocument/2006/relationships/image" Target="media/image364.wmf"/><Relationship Id="rId945" Type="http://schemas.openxmlformats.org/officeDocument/2006/relationships/oleObject" Target="embeddings/oleObject460.bin"/><Relationship Id="rId74" Type="http://schemas.openxmlformats.org/officeDocument/2006/relationships/image" Target="media/image32.wmf"/><Relationship Id="rId377" Type="http://schemas.openxmlformats.org/officeDocument/2006/relationships/oleObject" Target="embeddings/oleObject176.bin"/><Relationship Id="rId500" Type="http://schemas.openxmlformats.org/officeDocument/2006/relationships/image" Target="media/image245.wmf"/><Relationship Id="rId584" Type="http://schemas.openxmlformats.org/officeDocument/2006/relationships/image" Target="media/image287.wmf"/><Relationship Id="rId805" Type="http://schemas.openxmlformats.org/officeDocument/2006/relationships/oleObject" Target="embeddings/oleObject390.bin"/><Relationship Id="rId1130" Type="http://schemas.openxmlformats.org/officeDocument/2006/relationships/image" Target="media/image560.wmf"/><Relationship Id="rId1228" Type="http://schemas.openxmlformats.org/officeDocument/2006/relationships/image" Target="media/image609.wmf"/><Relationship Id="rId5" Type="http://schemas.microsoft.com/office/2007/relationships/stylesWithEffects" Target="stylesWithEffects.xml"/><Relationship Id="rId237" Type="http://schemas.openxmlformats.org/officeDocument/2006/relationships/oleObject" Target="embeddings/oleObject106.bin"/><Relationship Id="rId791" Type="http://schemas.openxmlformats.org/officeDocument/2006/relationships/oleObject" Target="embeddings/oleObject383.bin"/><Relationship Id="rId889" Type="http://schemas.openxmlformats.org/officeDocument/2006/relationships/oleObject" Target="embeddings/oleObject432.bin"/><Relationship Id="rId1074" Type="http://schemas.openxmlformats.org/officeDocument/2006/relationships/image" Target="media/image532.wmf"/><Relationship Id="rId444" Type="http://schemas.openxmlformats.org/officeDocument/2006/relationships/image" Target="media/image217.wmf"/><Relationship Id="rId651" Type="http://schemas.openxmlformats.org/officeDocument/2006/relationships/oleObject" Target="embeddings/oleObject313.bin"/><Relationship Id="rId749" Type="http://schemas.openxmlformats.org/officeDocument/2006/relationships/oleObject" Target="embeddings/oleObject362.bin"/><Relationship Id="rId1281" Type="http://schemas.openxmlformats.org/officeDocument/2006/relationships/oleObject" Target="embeddings/oleObject628.bin"/><Relationship Id="rId290" Type="http://schemas.openxmlformats.org/officeDocument/2006/relationships/image" Target="media/image140.wmf"/><Relationship Id="rId304" Type="http://schemas.openxmlformats.org/officeDocument/2006/relationships/image" Target="media/image147.wmf"/><Relationship Id="rId388" Type="http://schemas.openxmlformats.org/officeDocument/2006/relationships/image" Target="media/image189.wmf"/><Relationship Id="rId511" Type="http://schemas.openxmlformats.org/officeDocument/2006/relationships/oleObject" Target="embeddings/oleObject243.bin"/><Relationship Id="rId609" Type="http://schemas.openxmlformats.org/officeDocument/2006/relationships/oleObject" Target="embeddings/oleObject292.bin"/><Relationship Id="rId956" Type="http://schemas.openxmlformats.org/officeDocument/2006/relationships/image" Target="media/image473.wmf"/><Relationship Id="rId1141" Type="http://schemas.openxmlformats.org/officeDocument/2006/relationships/oleObject" Target="embeddings/oleObject558.bin"/><Relationship Id="rId1239" Type="http://schemas.openxmlformats.org/officeDocument/2006/relationships/oleObject" Target="embeddings/oleObject607.bin"/><Relationship Id="rId85" Type="http://schemas.openxmlformats.org/officeDocument/2006/relationships/oleObject" Target="embeddings/oleObject30.bin"/><Relationship Id="rId150" Type="http://schemas.openxmlformats.org/officeDocument/2006/relationships/image" Target="media/image70.wmf"/><Relationship Id="rId595" Type="http://schemas.openxmlformats.org/officeDocument/2006/relationships/oleObject" Target="embeddings/oleObject285.bin"/><Relationship Id="rId816" Type="http://schemas.openxmlformats.org/officeDocument/2006/relationships/image" Target="media/image403.wmf"/><Relationship Id="rId1001" Type="http://schemas.openxmlformats.org/officeDocument/2006/relationships/oleObject" Target="embeddings/oleObject488.bin"/><Relationship Id="rId248" Type="http://schemas.openxmlformats.org/officeDocument/2006/relationships/image" Target="media/image119.wmf"/><Relationship Id="rId455" Type="http://schemas.openxmlformats.org/officeDocument/2006/relationships/oleObject" Target="embeddings/oleObject215.bin"/><Relationship Id="rId662" Type="http://schemas.openxmlformats.org/officeDocument/2006/relationships/image" Target="media/image326.wmf"/><Relationship Id="rId1085" Type="http://schemas.openxmlformats.org/officeDocument/2006/relationships/oleObject" Target="embeddings/oleObject530.bin"/><Relationship Id="rId1292" Type="http://schemas.openxmlformats.org/officeDocument/2006/relationships/image" Target="media/image640.wmf"/><Relationship Id="rId1306" Type="http://schemas.openxmlformats.org/officeDocument/2006/relationships/image" Target="media/image648.png"/><Relationship Id="rId12" Type="http://schemas.openxmlformats.org/officeDocument/2006/relationships/image" Target="media/image2.png"/><Relationship Id="rId108" Type="http://schemas.openxmlformats.org/officeDocument/2006/relationships/image" Target="media/image49.wmf"/><Relationship Id="rId315" Type="http://schemas.openxmlformats.org/officeDocument/2006/relationships/oleObject" Target="embeddings/oleObject145.bin"/><Relationship Id="rId522" Type="http://schemas.openxmlformats.org/officeDocument/2006/relationships/image" Target="media/image256.wmf"/><Relationship Id="rId967" Type="http://schemas.openxmlformats.org/officeDocument/2006/relationships/oleObject" Target="embeddings/oleObject471.bin"/><Relationship Id="rId1152" Type="http://schemas.openxmlformats.org/officeDocument/2006/relationships/image" Target="media/image571.wmf"/><Relationship Id="rId96" Type="http://schemas.openxmlformats.org/officeDocument/2006/relationships/image" Target="media/image43.wmf"/><Relationship Id="rId161" Type="http://schemas.openxmlformats.org/officeDocument/2006/relationships/oleObject" Target="embeddings/oleObject68.bin"/><Relationship Id="rId399" Type="http://schemas.openxmlformats.org/officeDocument/2006/relationships/oleObject" Target="embeddings/oleObject187.bin"/><Relationship Id="rId827" Type="http://schemas.openxmlformats.org/officeDocument/2006/relationships/oleObject" Target="embeddings/oleObject401.bin"/><Relationship Id="rId1012" Type="http://schemas.openxmlformats.org/officeDocument/2006/relationships/image" Target="media/image501.wmf"/><Relationship Id="rId259" Type="http://schemas.openxmlformats.org/officeDocument/2006/relationships/oleObject" Target="embeddings/oleObject117.bin"/><Relationship Id="rId466" Type="http://schemas.openxmlformats.org/officeDocument/2006/relationships/image" Target="media/image228.wmf"/><Relationship Id="rId673" Type="http://schemas.openxmlformats.org/officeDocument/2006/relationships/oleObject" Target="embeddings/oleObject324.bin"/><Relationship Id="rId880" Type="http://schemas.openxmlformats.org/officeDocument/2006/relationships/image" Target="media/image435.wmf"/><Relationship Id="rId1096" Type="http://schemas.openxmlformats.org/officeDocument/2006/relationships/image" Target="media/image543.wmf"/><Relationship Id="rId23" Type="http://schemas.openxmlformats.org/officeDocument/2006/relationships/header" Target="header1.xml"/><Relationship Id="rId119" Type="http://schemas.openxmlformats.org/officeDocument/2006/relationships/oleObject" Target="embeddings/oleObject47.bin"/><Relationship Id="rId326" Type="http://schemas.openxmlformats.org/officeDocument/2006/relationships/image" Target="media/image158.wmf"/><Relationship Id="rId533" Type="http://schemas.openxmlformats.org/officeDocument/2006/relationships/oleObject" Target="embeddings/oleObject254.bin"/><Relationship Id="rId978" Type="http://schemas.openxmlformats.org/officeDocument/2006/relationships/image" Target="media/image484.wmf"/><Relationship Id="rId1163" Type="http://schemas.openxmlformats.org/officeDocument/2006/relationships/oleObject" Target="embeddings/oleObject569.bin"/><Relationship Id="rId740" Type="http://schemas.openxmlformats.org/officeDocument/2006/relationships/image" Target="media/image365.wmf"/><Relationship Id="rId838" Type="http://schemas.openxmlformats.org/officeDocument/2006/relationships/image" Target="media/image414.wmf"/><Relationship Id="rId1023" Type="http://schemas.openxmlformats.org/officeDocument/2006/relationships/oleObject" Target="embeddings/oleObject499.bin"/><Relationship Id="rId172" Type="http://schemas.openxmlformats.org/officeDocument/2006/relationships/image" Target="media/image81.wmf"/><Relationship Id="rId477" Type="http://schemas.openxmlformats.org/officeDocument/2006/relationships/oleObject" Target="embeddings/oleObject226.bin"/><Relationship Id="rId600" Type="http://schemas.openxmlformats.org/officeDocument/2006/relationships/image" Target="media/image295.wmf"/><Relationship Id="rId684" Type="http://schemas.openxmlformats.org/officeDocument/2006/relationships/image" Target="media/image337.wmf"/><Relationship Id="rId1230" Type="http://schemas.openxmlformats.org/officeDocument/2006/relationships/image" Target="media/image610.wmf"/><Relationship Id="rId337" Type="http://schemas.openxmlformats.org/officeDocument/2006/relationships/oleObject" Target="embeddings/oleObject156.bin"/><Relationship Id="rId891" Type="http://schemas.openxmlformats.org/officeDocument/2006/relationships/oleObject" Target="embeddings/oleObject433.bin"/><Relationship Id="rId905" Type="http://schemas.openxmlformats.org/officeDocument/2006/relationships/oleObject" Target="embeddings/oleObject440.bin"/><Relationship Id="rId989" Type="http://schemas.openxmlformats.org/officeDocument/2006/relationships/oleObject" Target="embeddings/oleObject482.bin"/><Relationship Id="rId34" Type="http://schemas.openxmlformats.org/officeDocument/2006/relationships/image" Target="media/image12.wmf"/><Relationship Id="rId544" Type="http://schemas.openxmlformats.org/officeDocument/2006/relationships/image" Target="media/image267.wmf"/><Relationship Id="rId751" Type="http://schemas.openxmlformats.org/officeDocument/2006/relationships/oleObject" Target="embeddings/oleObject363.bin"/><Relationship Id="rId849" Type="http://schemas.openxmlformats.org/officeDocument/2006/relationships/oleObject" Target="embeddings/oleObject412.bin"/><Relationship Id="rId1174" Type="http://schemas.openxmlformats.org/officeDocument/2006/relationships/image" Target="media/image582.wmf"/><Relationship Id="rId183" Type="http://schemas.openxmlformats.org/officeDocument/2006/relationships/oleObject" Target="embeddings/oleObject79.bin"/><Relationship Id="rId390" Type="http://schemas.openxmlformats.org/officeDocument/2006/relationships/image" Target="media/image190.wmf"/><Relationship Id="rId404" Type="http://schemas.openxmlformats.org/officeDocument/2006/relationships/image" Target="media/image197.wmf"/><Relationship Id="rId611" Type="http://schemas.openxmlformats.org/officeDocument/2006/relationships/oleObject" Target="embeddings/oleObject293.bin"/><Relationship Id="rId1034" Type="http://schemas.openxmlformats.org/officeDocument/2006/relationships/image" Target="media/image512.wmf"/><Relationship Id="rId1241" Type="http://schemas.openxmlformats.org/officeDocument/2006/relationships/oleObject" Target="embeddings/oleObject608.bin"/><Relationship Id="rId250" Type="http://schemas.openxmlformats.org/officeDocument/2006/relationships/image" Target="media/image120.wmf"/><Relationship Id="rId488" Type="http://schemas.openxmlformats.org/officeDocument/2006/relationships/image" Target="media/image239.wmf"/><Relationship Id="rId695" Type="http://schemas.openxmlformats.org/officeDocument/2006/relationships/oleObject" Target="embeddings/oleObject335.bin"/><Relationship Id="rId709" Type="http://schemas.openxmlformats.org/officeDocument/2006/relationships/oleObject" Target="embeddings/oleObject342.bin"/><Relationship Id="rId916" Type="http://schemas.openxmlformats.org/officeDocument/2006/relationships/image" Target="media/image453.wmf"/><Relationship Id="rId1101" Type="http://schemas.openxmlformats.org/officeDocument/2006/relationships/oleObject" Target="embeddings/oleObject538.bin"/><Relationship Id="rId45" Type="http://schemas.openxmlformats.org/officeDocument/2006/relationships/oleObject" Target="embeddings/oleObject10.bin"/><Relationship Id="rId110" Type="http://schemas.openxmlformats.org/officeDocument/2006/relationships/image" Target="media/image50.wmf"/><Relationship Id="rId348" Type="http://schemas.openxmlformats.org/officeDocument/2006/relationships/image" Target="media/image169.wmf"/><Relationship Id="rId555" Type="http://schemas.openxmlformats.org/officeDocument/2006/relationships/oleObject" Target="embeddings/oleObject265.bin"/><Relationship Id="rId762" Type="http://schemas.openxmlformats.org/officeDocument/2006/relationships/image" Target="media/image376.wmf"/><Relationship Id="rId1185" Type="http://schemas.openxmlformats.org/officeDocument/2006/relationships/oleObject" Target="embeddings/oleObject580.bin"/><Relationship Id="rId194" Type="http://schemas.openxmlformats.org/officeDocument/2006/relationships/image" Target="media/image92.wmf"/><Relationship Id="rId208" Type="http://schemas.openxmlformats.org/officeDocument/2006/relationships/image" Target="media/image99.wmf"/><Relationship Id="rId415" Type="http://schemas.openxmlformats.org/officeDocument/2006/relationships/oleObject" Target="embeddings/oleObject195.bin"/><Relationship Id="rId622" Type="http://schemas.openxmlformats.org/officeDocument/2006/relationships/image" Target="media/image306.wmf"/><Relationship Id="rId1045" Type="http://schemas.openxmlformats.org/officeDocument/2006/relationships/oleObject" Target="embeddings/oleObject510.bin"/><Relationship Id="rId1252" Type="http://schemas.openxmlformats.org/officeDocument/2006/relationships/image" Target="media/image621.wmf"/><Relationship Id="rId261" Type="http://schemas.openxmlformats.org/officeDocument/2006/relationships/oleObject" Target="embeddings/oleObject118.bin"/><Relationship Id="rId499" Type="http://schemas.openxmlformats.org/officeDocument/2006/relationships/oleObject" Target="embeddings/oleObject237.bin"/><Relationship Id="rId927" Type="http://schemas.openxmlformats.org/officeDocument/2006/relationships/oleObject" Target="embeddings/oleObject451.bin"/><Relationship Id="rId1112" Type="http://schemas.openxmlformats.org/officeDocument/2006/relationships/image" Target="media/image551.wmf"/><Relationship Id="rId56" Type="http://schemas.openxmlformats.org/officeDocument/2006/relationships/image" Target="media/image23.wmf"/><Relationship Id="rId359" Type="http://schemas.openxmlformats.org/officeDocument/2006/relationships/oleObject" Target="embeddings/oleObject167.bin"/><Relationship Id="rId566" Type="http://schemas.openxmlformats.org/officeDocument/2006/relationships/image" Target="media/image278.wmf"/><Relationship Id="rId773" Type="http://schemas.openxmlformats.org/officeDocument/2006/relationships/oleObject" Target="embeddings/oleObject374.bin"/><Relationship Id="rId1196" Type="http://schemas.openxmlformats.org/officeDocument/2006/relationships/image" Target="media/image593.wmf"/><Relationship Id="rId121" Type="http://schemas.openxmlformats.org/officeDocument/2006/relationships/oleObject" Target="embeddings/oleObject48.bin"/><Relationship Id="rId219" Type="http://schemas.openxmlformats.org/officeDocument/2006/relationships/oleObject" Target="embeddings/oleObject97.bin"/><Relationship Id="rId426" Type="http://schemas.openxmlformats.org/officeDocument/2006/relationships/image" Target="media/image208.wmf"/><Relationship Id="rId633" Type="http://schemas.openxmlformats.org/officeDocument/2006/relationships/oleObject" Target="embeddings/oleObject304.bin"/><Relationship Id="rId980" Type="http://schemas.openxmlformats.org/officeDocument/2006/relationships/image" Target="media/image485.wmf"/><Relationship Id="rId1056" Type="http://schemas.openxmlformats.org/officeDocument/2006/relationships/image" Target="media/image523.wmf"/><Relationship Id="rId1263" Type="http://schemas.openxmlformats.org/officeDocument/2006/relationships/oleObject" Target="embeddings/oleObject619.bin"/><Relationship Id="rId840" Type="http://schemas.openxmlformats.org/officeDocument/2006/relationships/image" Target="media/image415.wmf"/><Relationship Id="rId938" Type="http://schemas.openxmlformats.org/officeDocument/2006/relationships/image" Target="media/image464.wmf"/><Relationship Id="rId67" Type="http://schemas.openxmlformats.org/officeDocument/2006/relationships/oleObject" Target="embeddings/oleObject21.bin"/><Relationship Id="rId272" Type="http://schemas.openxmlformats.org/officeDocument/2006/relationships/image" Target="media/image131.wmf"/><Relationship Id="rId577" Type="http://schemas.openxmlformats.org/officeDocument/2006/relationships/oleObject" Target="embeddings/oleObject276.bin"/><Relationship Id="rId700" Type="http://schemas.openxmlformats.org/officeDocument/2006/relationships/image" Target="media/image345.wmf"/><Relationship Id="rId1123" Type="http://schemas.openxmlformats.org/officeDocument/2006/relationships/oleObject" Target="embeddings/oleObject549.bin"/><Relationship Id="rId132" Type="http://schemas.openxmlformats.org/officeDocument/2006/relationships/image" Target="media/image61.wmf"/><Relationship Id="rId784" Type="http://schemas.openxmlformats.org/officeDocument/2006/relationships/image" Target="media/image387.wmf"/><Relationship Id="rId991" Type="http://schemas.openxmlformats.org/officeDocument/2006/relationships/oleObject" Target="embeddings/oleObject483.bin"/><Relationship Id="rId1067" Type="http://schemas.openxmlformats.org/officeDocument/2006/relationships/oleObject" Target="embeddings/oleObject521.bin"/><Relationship Id="rId437" Type="http://schemas.openxmlformats.org/officeDocument/2006/relationships/oleObject" Target="embeddings/oleObject206.bin"/><Relationship Id="rId644" Type="http://schemas.openxmlformats.org/officeDocument/2006/relationships/image" Target="media/image317.wmf"/><Relationship Id="rId851" Type="http://schemas.openxmlformats.org/officeDocument/2006/relationships/oleObject" Target="embeddings/oleObject413.bin"/><Relationship Id="rId1274" Type="http://schemas.openxmlformats.org/officeDocument/2006/relationships/image" Target="media/image632.wmf"/><Relationship Id="rId283" Type="http://schemas.openxmlformats.org/officeDocument/2006/relationships/oleObject" Target="embeddings/oleObject129.bin"/><Relationship Id="rId490" Type="http://schemas.openxmlformats.org/officeDocument/2006/relationships/image" Target="media/image240.wmf"/><Relationship Id="rId504" Type="http://schemas.openxmlformats.org/officeDocument/2006/relationships/image" Target="media/image247.wmf"/><Relationship Id="rId711" Type="http://schemas.openxmlformats.org/officeDocument/2006/relationships/oleObject" Target="embeddings/oleObject343.bin"/><Relationship Id="rId949" Type="http://schemas.openxmlformats.org/officeDocument/2006/relationships/oleObject" Target="embeddings/oleObject462.bin"/><Relationship Id="rId1134" Type="http://schemas.openxmlformats.org/officeDocument/2006/relationships/image" Target="media/image562.wmf"/><Relationship Id="rId78" Type="http://schemas.openxmlformats.org/officeDocument/2006/relationships/image" Target="media/image34.wmf"/><Relationship Id="rId143" Type="http://schemas.openxmlformats.org/officeDocument/2006/relationships/oleObject" Target="embeddings/oleObject59.bin"/><Relationship Id="rId350" Type="http://schemas.openxmlformats.org/officeDocument/2006/relationships/image" Target="media/image170.wmf"/><Relationship Id="rId588" Type="http://schemas.openxmlformats.org/officeDocument/2006/relationships/image" Target="media/image289.wmf"/><Relationship Id="rId795" Type="http://schemas.openxmlformats.org/officeDocument/2006/relationships/oleObject" Target="embeddings/oleObject385.bin"/><Relationship Id="rId809" Type="http://schemas.openxmlformats.org/officeDocument/2006/relationships/oleObject" Target="embeddings/oleObject392.bin"/><Relationship Id="rId1201" Type="http://schemas.openxmlformats.org/officeDocument/2006/relationships/oleObject" Target="embeddings/oleObject588.bin"/><Relationship Id="rId9" Type="http://schemas.openxmlformats.org/officeDocument/2006/relationships/endnotes" Target="endnotes.xml"/><Relationship Id="rId210" Type="http://schemas.openxmlformats.org/officeDocument/2006/relationships/image" Target="media/image100.wmf"/><Relationship Id="rId448" Type="http://schemas.openxmlformats.org/officeDocument/2006/relationships/image" Target="media/image219.wmf"/><Relationship Id="rId655" Type="http://schemas.openxmlformats.org/officeDocument/2006/relationships/oleObject" Target="embeddings/oleObject315.bin"/><Relationship Id="rId862" Type="http://schemas.openxmlformats.org/officeDocument/2006/relationships/image" Target="media/image426.wmf"/><Relationship Id="rId1078" Type="http://schemas.openxmlformats.org/officeDocument/2006/relationships/image" Target="media/image534.wmf"/><Relationship Id="rId1285" Type="http://schemas.openxmlformats.org/officeDocument/2006/relationships/oleObject" Target="embeddings/oleObject630.bin"/><Relationship Id="rId294" Type="http://schemas.openxmlformats.org/officeDocument/2006/relationships/image" Target="media/image142.wmf"/><Relationship Id="rId308" Type="http://schemas.openxmlformats.org/officeDocument/2006/relationships/image" Target="media/image149.wmf"/><Relationship Id="rId515" Type="http://schemas.openxmlformats.org/officeDocument/2006/relationships/oleObject" Target="embeddings/oleObject245.bin"/><Relationship Id="rId722" Type="http://schemas.openxmlformats.org/officeDocument/2006/relationships/image" Target="media/image356.wmf"/><Relationship Id="rId1145" Type="http://schemas.openxmlformats.org/officeDocument/2006/relationships/oleObject" Target="embeddings/oleObject560.bin"/><Relationship Id="rId89" Type="http://schemas.openxmlformats.org/officeDocument/2006/relationships/oleObject" Target="embeddings/oleObject32.bin"/><Relationship Id="rId154" Type="http://schemas.openxmlformats.org/officeDocument/2006/relationships/image" Target="media/image72.wmf"/><Relationship Id="rId361" Type="http://schemas.openxmlformats.org/officeDocument/2006/relationships/oleObject" Target="embeddings/oleObject168.bin"/><Relationship Id="rId599" Type="http://schemas.openxmlformats.org/officeDocument/2006/relationships/oleObject" Target="embeddings/oleObject287.bin"/><Relationship Id="rId1005" Type="http://schemas.openxmlformats.org/officeDocument/2006/relationships/oleObject" Target="embeddings/oleObject490.bin"/><Relationship Id="rId1212" Type="http://schemas.openxmlformats.org/officeDocument/2006/relationships/image" Target="media/image601.wmf"/><Relationship Id="rId459" Type="http://schemas.openxmlformats.org/officeDocument/2006/relationships/oleObject" Target="embeddings/oleObject217.bin"/><Relationship Id="rId666" Type="http://schemas.openxmlformats.org/officeDocument/2006/relationships/image" Target="media/image328.wmf"/><Relationship Id="rId873" Type="http://schemas.openxmlformats.org/officeDocument/2006/relationships/oleObject" Target="embeddings/oleObject424.bin"/><Relationship Id="rId1089" Type="http://schemas.openxmlformats.org/officeDocument/2006/relationships/oleObject" Target="embeddings/oleObject532.bin"/><Relationship Id="rId1296" Type="http://schemas.openxmlformats.org/officeDocument/2006/relationships/image" Target="media/image642.wmf"/><Relationship Id="rId16" Type="http://schemas.openxmlformats.org/officeDocument/2006/relationships/image" Target="media/image5.png"/><Relationship Id="rId221" Type="http://schemas.openxmlformats.org/officeDocument/2006/relationships/oleObject" Target="embeddings/oleObject98.bin"/><Relationship Id="rId319" Type="http://schemas.openxmlformats.org/officeDocument/2006/relationships/oleObject" Target="embeddings/oleObject147.bin"/><Relationship Id="rId526" Type="http://schemas.openxmlformats.org/officeDocument/2006/relationships/image" Target="media/image258.wmf"/><Relationship Id="rId1156" Type="http://schemas.openxmlformats.org/officeDocument/2006/relationships/image" Target="media/image573.wmf"/><Relationship Id="rId733" Type="http://schemas.openxmlformats.org/officeDocument/2006/relationships/oleObject" Target="embeddings/oleObject354.bin"/><Relationship Id="rId940" Type="http://schemas.openxmlformats.org/officeDocument/2006/relationships/image" Target="media/image465.wmf"/><Relationship Id="rId1016" Type="http://schemas.openxmlformats.org/officeDocument/2006/relationships/image" Target="media/image503.wmf"/><Relationship Id="rId165" Type="http://schemas.openxmlformats.org/officeDocument/2006/relationships/oleObject" Target="embeddings/oleObject70.bin"/><Relationship Id="rId372" Type="http://schemas.openxmlformats.org/officeDocument/2006/relationships/image" Target="media/image181.wmf"/><Relationship Id="rId677" Type="http://schemas.openxmlformats.org/officeDocument/2006/relationships/oleObject" Target="embeddings/oleObject326.bin"/><Relationship Id="rId800" Type="http://schemas.openxmlformats.org/officeDocument/2006/relationships/image" Target="media/image395.wmf"/><Relationship Id="rId1223" Type="http://schemas.openxmlformats.org/officeDocument/2006/relationships/oleObject" Target="embeddings/oleObject599.bin"/><Relationship Id="rId232" Type="http://schemas.openxmlformats.org/officeDocument/2006/relationships/image" Target="media/image111.wmf"/><Relationship Id="rId884" Type="http://schemas.openxmlformats.org/officeDocument/2006/relationships/image" Target="media/image437.wmf"/><Relationship Id="rId27" Type="http://schemas.openxmlformats.org/officeDocument/2006/relationships/oleObject" Target="embeddings/oleObject1.bin"/><Relationship Id="rId537" Type="http://schemas.openxmlformats.org/officeDocument/2006/relationships/oleObject" Target="embeddings/oleObject256.bin"/><Relationship Id="rId744" Type="http://schemas.openxmlformats.org/officeDocument/2006/relationships/image" Target="media/image367.wmf"/><Relationship Id="rId951" Type="http://schemas.openxmlformats.org/officeDocument/2006/relationships/oleObject" Target="embeddings/oleObject463.bin"/><Relationship Id="rId1167" Type="http://schemas.openxmlformats.org/officeDocument/2006/relationships/oleObject" Target="embeddings/oleObject571.bin"/><Relationship Id="rId80" Type="http://schemas.openxmlformats.org/officeDocument/2006/relationships/image" Target="media/image35.wmf"/><Relationship Id="rId176" Type="http://schemas.openxmlformats.org/officeDocument/2006/relationships/image" Target="media/image83.wmf"/><Relationship Id="rId383" Type="http://schemas.openxmlformats.org/officeDocument/2006/relationships/oleObject" Target="embeddings/oleObject179.bin"/><Relationship Id="rId590" Type="http://schemas.openxmlformats.org/officeDocument/2006/relationships/image" Target="media/image290.wmf"/><Relationship Id="rId604" Type="http://schemas.openxmlformats.org/officeDocument/2006/relationships/image" Target="media/image297.wmf"/><Relationship Id="rId811" Type="http://schemas.openxmlformats.org/officeDocument/2006/relationships/oleObject" Target="embeddings/oleObject393.bin"/><Relationship Id="rId1027" Type="http://schemas.openxmlformats.org/officeDocument/2006/relationships/oleObject" Target="embeddings/oleObject501.bin"/><Relationship Id="rId1234" Type="http://schemas.openxmlformats.org/officeDocument/2006/relationships/image" Target="media/image612.wmf"/><Relationship Id="rId243" Type="http://schemas.openxmlformats.org/officeDocument/2006/relationships/oleObject" Target="embeddings/oleObject109.bin"/><Relationship Id="rId450" Type="http://schemas.openxmlformats.org/officeDocument/2006/relationships/image" Target="media/image220.wmf"/><Relationship Id="rId688" Type="http://schemas.openxmlformats.org/officeDocument/2006/relationships/image" Target="media/image339.wmf"/><Relationship Id="rId895" Type="http://schemas.openxmlformats.org/officeDocument/2006/relationships/oleObject" Target="embeddings/oleObject435.bin"/><Relationship Id="rId909" Type="http://schemas.openxmlformats.org/officeDocument/2006/relationships/oleObject" Target="embeddings/oleObject442.bin"/><Relationship Id="rId1080" Type="http://schemas.openxmlformats.org/officeDocument/2006/relationships/image" Target="media/image535.wmf"/><Relationship Id="rId1301" Type="http://schemas.openxmlformats.org/officeDocument/2006/relationships/footer" Target="footer3.xml"/><Relationship Id="rId38" Type="http://schemas.openxmlformats.org/officeDocument/2006/relationships/image" Target="media/image14.wmf"/><Relationship Id="rId103" Type="http://schemas.openxmlformats.org/officeDocument/2006/relationships/oleObject" Target="embeddings/oleObject39.bin"/><Relationship Id="rId310" Type="http://schemas.openxmlformats.org/officeDocument/2006/relationships/image" Target="media/image150.wmf"/><Relationship Id="rId548" Type="http://schemas.openxmlformats.org/officeDocument/2006/relationships/image" Target="media/image269.wmf"/><Relationship Id="rId755" Type="http://schemas.openxmlformats.org/officeDocument/2006/relationships/oleObject" Target="embeddings/oleObject365.bin"/><Relationship Id="rId962" Type="http://schemas.openxmlformats.org/officeDocument/2006/relationships/image" Target="media/image476.wmf"/><Relationship Id="rId1178" Type="http://schemas.openxmlformats.org/officeDocument/2006/relationships/image" Target="media/image584.wmf"/><Relationship Id="rId91" Type="http://schemas.openxmlformats.org/officeDocument/2006/relationships/oleObject" Target="embeddings/oleObject33.bin"/><Relationship Id="rId187" Type="http://schemas.openxmlformats.org/officeDocument/2006/relationships/oleObject" Target="embeddings/oleObject81.bin"/><Relationship Id="rId394" Type="http://schemas.openxmlformats.org/officeDocument/2006/relationships/image" Target="media/image192.wmf"/><Relationship Id="rId408" Type="http://schemas.openxmlformats.org/officeDocument/2006/relationships/image" Target="media/image199.wmf"/><Relationship Id="rId615" Type="http://schemas.openxmlformats.org/officeDocument/2006/relationships/oleObject" Target="embeddings/oleObject295.bin"/><Relationship Id="rId822" Type="http://schemas.openxmlformats.org/officeDocument/2006/relationships/image" Target="media/image406.wmf"/><Relationship Id="rId1038" Type="http://schemas.openxmlformats.org/officeDocument/2006/relationships/image" Target="media/image514.wmf"/><Relationship Id="rId1245" Type="http://schemas.openxmlformats.org/officeDocument/2006/relationships/oleObject" Target="embeddings/oleObject610.bin"/><Relationship Id="rId254" Type="http://schemas.openxmlformats.org/officeDocument/2006/relationships/image" Target="media/image122.wmf"/><Relationship Id="rId699" Type="http://schemas.openxmlformats.org/officeDocument/2006/relationships/oleObject" Target="embeddings/oleObject337.bin"/><Relationship Id="rId1091" Type="http://schemas.openxmlformats.org/officeDocument/2006/relationships/oleObject" Target="embeddings/oleObject533.bin"/><Relationship Id="rId1105" Type="http://schemas.openxmlformats.org/officeDocument/2006/relationships/oleObject" Target="embeddings/oleObject540.bin"/><Relationship Id="rId1312" Type="http://schemas.openxmlformats.org/officeDocument/2006/relationships/footer" Target="footer6.xml"/><Relationship Id="rId49" Type="http://schemas.openxmlformats.org/officeDocument/2006/relationships/oleObject" Target="embeddings/oleObject12.bin"/><Relationship Id="rId114" Type="http://schemas.openxmlformats.org/officeDocument/2006/relationships/image" Target="media/image52.wmf"/><Relationship Id="rId461" Type="http://schemas.openxmlformats.org/officeDocument/2006/relationships/oleObject" Target="embeddings/oleObject218.bin"/><Relationship Id="rId559" Type="http://schemas.openxmlformats.org/officeDocument/2006/relationships/oleObject" Target="embeddings/oleObject267.bin"/><Relationship Id="rId766" Type="http://schemas.openxmlformats.org/officeDocument/2006/relationships/image" Target="media/image378.wmf"/><Relationship Id="rId1189" Type="http://schemas.openxmlformats.org/officeDocument/2006/relationships/oleObject" Target="embeddings/oleObject582.bin"/><Relationship Id="rId198" Type="http://schemas.openxmlformats.org/officeDocument/2006/relationships/image" Target="media/image94.wmf"/><Relationship Id="rId321" Type="http://schemas.openxmlformats.org/officeDocument/2006/relationships/oleObject" Target="embeddings/oleObject148.bin"/><Relationship Id="rId419" Type="http://schemas.openxmlformats.org/officeDocument/2006/relationships/oleObject" Target="embeddings/oleObject197.bin"/><Relationship Id="rId626" Type="http://schemas.openxmlformats.org/officeDocument/2006/relationships/image" Target="media/image308.wmf"/><Relationship Id="rId973" Type="http://schemas.openxmlformats.org/officeDocument/2006/relationships/oleObject" Target="embeddings/oleObject474.bin"/><Relationship Id="rId1049" Type="http://schemas.openxmlformats.org/officeDocument/2006/relationships/oleObject" Target="embeddings/oleObject512.bin"/><Relationship Id="rId1256" Type="http://schemas.openxmlformats.org/officeDocument/2006/relationships/image" Target="media/image623.wmf"/><Relationship Id="rId833" Type="http://schemas.openxmlformats.org/officeDocument/2006/relationships/oleObject" Target="embeddings/oleObject404.bin"/><Relationship Id="rId1116" Type="http://schemas.openxmlformats.org/officeDocument/2006/relationships/image" Target="media/image553.wmf"/><Relationship Id="rId265" Type="http://schemas.openxmlformats.org/officeDocument/2006/relationships/oleObject" Target="embeddings/oleObject120.bin"/><Relationship Id="rId472" Type="http://schemas.openxmlformats.org/officeDocument/2006/relationships/image" Target="media/image231.wmf"/><Relationship Id="rId900" Type="http://schemas.openxmlformats.org/officeDocument/2006/relationships/image" Target="media/image445.wmf"/><Relationship Id="rId125" Type="http://schemas.openxmlformats.org/officeDocument/2006/relationships/oleObject" Target="embeddings/oleObject50.bin"/><Relationship Id="rId332" Type="http://schemas.openxmlformats.org/officeDocument/2006/relationships/image" Target="media/image161.wmf"/><Relationship Id="rId777" Type="http://schemas.openxmlformats.org/officeDocument/2006/relationships/oleObject" Target="embeddings/oleObject376.bin"/><Relationship Id="rId984" Type="http://schemas.openxmlformats.org/officeDocument/2006/relationships/image" Target="media/image487.wmf"/><Relationship Id="rId637" Type="http://schemas.openxmlformats.org/officeDocument/2006/relationships/oleObject" Target="embeddings/oleObject306.bin"/><Relationship Id="rId844" Type="http://schemas.openxmlformats.org/officeDocument/2006/relationships/image" Target="media/image417.wmf"/><Relationship Id="rId1267" Type="http://schemas.openxmlformats.org/officeDocument/2006/relationships/oleObject" Target="embeddings/oleObject621.bin"/><Relationship Id="rId276" Type="http://schemas.openxmlformats.org/officeDocument/2006/relationships/image" Target="media/image133.wmf"/><Relationship Id="rId483" Type="http://schemas.openxmlformats.org/officeDocument/2006/relationships/oleObject" Target="embeddings/oleObject229.bin"/><Relationship Id="rId690" Type="http://schemas.openxmlformats.org/officeDocument/2006/relationships/image" Target="media/image340.wmf"/><Relationship Id="rId704" Type="http://schemas.openxmlformats.org/officeDocument/2006/relationships/image" Target="media/image347.wmf"/><Relationship Id="rId911" Type="http://schemas.openxmlformats.org/officeDocument/2006/relationships/oleObject" Target="embeddings/oleObject443.bin"/><Relationship Id="rId1127" Type="http://schemas.openxmlformats.org/officeDocument/2006/relationships/oleObject" Target="embeddings/oleObject551.bin"/><Relationship Id="rId40" Type="http://schemas.openxmlformats.org/officeDocument/2006/relationships/image" Target="media/image15.wmf"/><Relationship Id="rId136" Type="http://schemas.openxmlformats.org/officeDocument/2006/relationships/image" Target="media/image63.wmf"/><Relationship Id="rId343" Type="http://schemas.openxmlformats.org/officeDocument/2006/relationships/oleObject" Target="embeddings/oleObject159.bin"/><Relationship Id="rId550" Type="http://schemas.openxmlformats.org/officeDocument/2006/relationships/image" Target="media/image270.wmf"/><Relationship Id="rId788" Type="http://schemas.openxmlformats.org/officeDocument/2006/relationships/image" Target="media/image389.wmf"/><Relationship Id="rId995" Type="http://schemas.openxmlformats.org/officeDocument/2006/relationships/oleObject" Target="embeddings/oleObject485.bin"/><Relationship Id="rId1180" Type="http://schemas.openxmlformats.org/officeDocument/2006/relationships/image" Target="media/image585.wmf"/><Relationship Id="rId203" Type="http://schemas.openxmlformats.org/officeDocument/2006/relationships/oleObject" Target="embeddings/oleObject89.bin"/><Relationship Id="rId648" Type="http://schemas.openxmlformats.org/officeDocument/2006/relationships/image" Target="media/image319.wmf"/><Relationship Id="rId855" Type="http://schemas.openxmlformats.org/officeDocument/2006/relationships/oleObject" Target="embeddings/oleObject415.bin"/><Relationship Id="rId1040" Type="http://schemas.openxmlformats.org/officeDocument/2006/relationships/image" Target="media/image515.wmf"/><Relationship Id="rId1278" Type="http://schemas.openxmlformats.org/officeDocument/2006/relationships/image" Target="media/image634.wmf"/><Relationship Id="rId287" Type="http://schemas.openxmlformats.org/officeDocument/2006/relationships/oleObject" Target="embeddings/oleObject131.bin"/><Relationship Id="rId410" Type="http://schemas.openxmlformats.org/officeDocument/2006/relationships/image" Target="media/image200.wmf"/><Relationship Id="rId494" Type="http://schemas.openxmlformats.org/officeDocument/2006/relationships/image" Target="media/image242.wmf"/><Relationship Id="rId508" Type="http://schemas.openxmlformats.org/officeDocument/2006/relationships/image" Target="media/image249.wmf"/><Relationship Id="rId715" Type="http://schemas.openxmlformats.org/officeDocument/2006/relationships/oleObject" Target="embeddings/oleObject345.bin"/><Relationship Id="rId922" Type="http://schemas.openxmlformats.org/officeDocument/2006/relationships/image" Target="media/image456.wmf"/><Relationship Id="rId1138" Type="http://schemas.openxmlformats.org/officeDocument/2006/relationships/image" Target="media/image564.wmf"/><Relationship Id="rId147" Type="http://schemas.openxmlformats.org/officeDocument/2006/relationships/oleObject" Target="embeddings/oleObject61.bin"/><Relationship Id="rId354" Type="http://schemas.openxmlformats.org/officeDocument/2006/relationships/image" Target="media/image172.wmf"/><Relationship Id="rId799" Type="http://schemas.openxmlformats.org/officeDocument/2006/relationships/oleObject" Target="embeddings/oleObject387.bin"/><Relationship Id="rId1191" Type="http://schemas.openxmlformats.org/officeDocument/2006/relationships/oleObject" Target="embeddings/oleObject583.bin"/><Relationship Id="rId1205" Type="http://schemas.openxmlformats.org/officeDocument/2006/relationships/oleObject" Target="embeddings/oleObject590.bin"/><Relationship Id="rId51" Type="http://schemas.openxmlformats.org/officeDocument/2006/relationships/oleObject" Target="embeddings/oleObject13.bin"/><Relationship Id="rId561" Type="http://schemas.openxmlformats.org/officeDocument/2006/relationships/oleObject" Target="embeddings/oleObject268.bin"/><Relationship Id="rId659" Type="http://schemas.openxmlformats.org/officeDocument/2006/relationships/oleObject" Target="embeddings/oleObject317.bin"/><Relationship Id="rId866" Type="http://schemas.openxmlformats.org/officeDocument/2006/relationships/image" Target="media/image428.wmf"/><Relationship Id="rId1289" Type="http://schemas.openxmlformats.org/officeDocument/2006/relationships/oleObject" Target="embeddings/oleObject631.bin"/><Relationship Id="rId214" Type="http://schemas.openxmlformats.org/officeDocument/2006/relationships/image" Target="media/image102.wmf"/><Relationship Id="rId298" Type="http://schemas.openxmlformats.org/officeDocument/2006/relationships/image" Target="media/image144.wmf"/><Relationship Id="rId421" Type="http://schemas.openxmlformats.org/officeDocument/2006/relationships/oleObject" Target="embeddings/oleObject198.bin"/><Relationship Id="rId519" Type="http://schemas.openxmlformats.org/officeDocument/2006/relationships/oleObject" Target="embeddings/oleObject247.bin"/><Relationship Id="rId1051" Type="http://schemas.openxmlformats.org/officeDocument/2006/relationships/oleObject" Target="embeddings/oleObject513.bin"/><Relationship Id="rId1149" Type="http://schemas.openxmlformats.org/officeDocument/2006/relationships/oleObject" Target="embeddings/oleObject562.bin"/><Relationship Id="rId158" Type="http://schemas.openxmlformats.org/officeDocument/2006/relationships/image" Target="media/image74.wmf"/><Relationship Id="rId726" Type="http://schemas.openxmlformats.org/officeDocument/2006/relationships/image" Target="media/image358.wmf"/><Relationship Id="rId933" Type="http://schemas.openxmlformats.org/officeDocument/2006/relationships/oleObject" Target="embeddings/oleObject454.bin"/><Relationship Id="rId1009" Type="http://schemas.openxmlformats.org/officeDocument/2006/relationships/oleObject" Target="embeddings/oleObject492.bin"/><Relationship Id="rId62" Type="http://schemas.openxmlformats.org/officeDocument/2006/relationships/image" Target="media/image26.wmf"/><Relationship Id="rId365" Type="http://schemas.openxmlformats.org/officeDocument/2006/relationships/oleObject" Target="embeddings/oleObject170.bin"/><Relationship Id="rId572" Type="http://schemas.openxmlformats.org/officeDocument/2006/relationships/image" Target="media/image281.wmf"/><Relationship Id="rId1216" Type="http://schemas.openxmlformats.org/officeDocument/2006/relationships/image" Target="media/image603.wmf"/><Relationship Id="rId225" Type="http://schemas.openxmlformats.org/officeDocument/2006/relationships/oleObject" Target="embeddings/oleObject100.bin"/><Relationship Id="rId432" Type="http://schemas.openxmlformats.org/officeDocument/2006/relationships/image" Target="media/image211.wmf"/><Relationship Id="rId877" Type="http://schemas.openxmlformats.org/officeDocument/2006/relationships/oleObject" Target="embeddings/oleObject426.bin"/><Relationship Id="rId1062" Type="http://schemas.openxmlformats.org/officeDocument/2006/relationships/image" Target="media/image526.wmf"/><Relationship Id="rId737" Type="http://schemas.openxmlformats.org/officeDocument/2006/relationships/oleObject" Target="embeddings/oleObject356.bin"/><Relationship Id="rId944" Type="http://schemas.openxmlformats.org/officeDocument/2006/relationships/image" Target="media/image467.wmf"/><Relationship Id="rId73" Type="http://schemas.openxmlformats.org/officeDocument/2006/relationships/oleObject" Target="embeddings/oleObject24.bin"/><Relationship Id="rId169" Type="http://schemas.openxmlformats.org/officeDocument/2006/relationships/oleObject" Target="embeddings/oleObject72.bin"/><Relationship Id="rId376" Type="http://schemas.openxmlformats.org/officeDocument/2006/relationships/image" Target="media/image183.wmf"/><Relationship Id="rId583" Type="http://schemas.openxmlformats.org/officeDocument/2006/relationships/oleObject" Target="embeddings/oleObject279.bin"/><Relationship Id="rId790" Type="http://schemas.openxmlformats.org/officeDocument/2006/relationships/image" Target="media/image390.wmf"/><Relationship Id="rId804" Type="http://schemas.openxmlformats.org/officeDocument/2006/relationships/image" Target="media/image397.wmf"/><Relationship Id="rId1227" Type="http://schemas.openxmlformats.org/officeDocument/2006/relationships/oleObject" Target="embeddings/oleObject601.bin"/><Relationship Id="rId4" Type="http://schemas.openxmlformats.org/officeDocument/2006/relationships/styles" Target="styles.xml"/><Relationship Id="rId236" Type="http://schemas.openxmlformats.org/officeDocument/2006/relationships/image" Target="media/image113.wmf"/><Relationship Id="rId443" Type="http://schemas.openxmlformats.org/officeDocument/2006/relationships/oleObject" Target="embeddings/oleObject209.bin"/><Relationship Id="rId650" Type="http://schemas.openxmlformats.org/officeDocument/2006/relationships/image" Target="media/image320.wmf"/><Relationship Id="rId888" Type="http://schemas.openxmlformats.org/officeDocument/2006/relationships/image" Target="media/image439.wmf"/><Relationship Id="rId1073" Type="http://schemas.openxmlformats.org/officeDocument/2006/relationships/oleObject" Target="embeddings/oleObject524.bin"/><Relationship Id="rId1280" Type="http://schemas.openxmlformats.org/officeDocument/2006/relationships/image" Target="media/image635.wmf"/><Relationship Id="rId303" Type="http://schemas.openxmlformats.org/officeDocument/2006/relationships/oleObject" Target="embeddings/oleObject139.bin"/><Relationship Id="rId748" Type="http://schemas.openxmlformats.org/officeDocument/2006/relationships/image" Target="media/image369.wmf"/><Relationship Id="rId955" Type="http://schemas.openxmlformats.org/officeDocument/2006/relationships/oleObject" Target="embeddings/oleObject465.bin"/><Relationship Id="rId1140" Type="http://schemas.openxmlformats.org/officeDocument/2006/relationships/image" Target="media/image565.wmf"/><Relationship Id="rId84" Type="http://schemas.openxmlformats.org/officeDocument/2006/relationships/image" Target="media/image37.wmf"/><Relationship Id="rId387" Type="http://schemas.openxmlformats.org/officeDocument/2006/relationships/oleObject" Target="embeddings/oleObject181.bin"/><Relationship Id="rId510" Type="http://schemas.openxmlformats.org/officeDocument/2006/relationships/image" Target="media/image250.wmf"/><Relationship Id="rId594" Type="http://schemas.openxmlformats.org/officeDocument/2006/relationships/image" Target="media/image292.wmf"/><Relationship Id="rId608" Type="http://schemas.openxmlformats.org/officeDocument/2006/relationships/image" Target="media/image299.wmf"/><Relationship Id="rId815" Type="http://schemas.openxmlformats.org/officeDocument/2006/relationships/oleObject" Target="embeddings/oleObject395.bin"/><Relationship Id="rId1238" Type="http://schemas.openxmlformats.org/officeDocument/2006/relationships/image" Target="media/image614.wmf"/><Relationship Id="rId247" Type="http://schemas.openxmlformats.org/officeDocument/2006/relationships/oleObject" Target="embeddings/oleObject111.bin"/><Relationship Id="rId899" Type="http://schemas.openxmlformats.org/officeDocument/2006/relationships/oleObject" Target="embeddings/oleObject437.bin"/><Relationship Id="rId1000" Type="http://schemas.openxmlformats.org/officeDocument/2006/relationships/image" Target="media/image495.wmf"/><Relationship Id="rId1084" Type="http://schemas.openxmlformats.org/officeDocument/2006/relationships/image" Target="media/image537.wmf"/><Relationship Id="rId1305" Type="http://schemas.openxmlformats.org/officeDocument/2006/relationships/image" Target="media/image647.png"/><Relationship Id="rId107" Type="http://schemas.openxmlformats.org/officeDocument/2006/relationships/oleObject" Target="embeddings/oleObject41.bin"/><Relationship Id="rId454" Type="http://schemas.openxmlformats.org/officeDocument/2006/relationships/image" Target="media/image222.wmf"/><Relationship Id="rId661" Type="http://schemas.openxmlformats.org/officeDocument/2006/relationships/oleObject" Target="embeddings/oleObject318.bin"/><Relationship Id="rId759" Type="http://schemas.openxmlformats.org/officeDocument/2006/relationships/oleObject" Target="embeddings/oleObject367.bin"/><Relationship Id="rId966" Type="http://schemas.openxmlformats.org/officeDocument/2006/relationships/image" Target="media/image478.wmf"/><Relationship Id="rId1291" Type="http://schemas.openxmlformats.org/officeDocument/2006/relationships/oleObject" Target="embeddings/oleObject632.bin"/><Relationship Id="rId11" Type="http://schemas.openxmlformats.org/officeDocument/2006/relationships/hyperlink" Target="http://ocw-project.gunet.gr/" TargetMode="External"/><Relationship Id="rId314" Type="http://schemas.openxmlformats.org/officeDocument/2006/relationships/image" Target="media/image152.wmf"/><Relationship Id="rId398" Type="http://schemas.openxmlformats.org/officeDocument/2006/relationships/image" Target="media/image194.wmf"/><Relationship Id="rId521" Type="http://schemas.openxmlformats.org/officeDocument/2006/relationships/oleObject" Target="embeddings/oleObject248.bin"/><Relationship Id="rId619" Type="http://schemas.openxmlformats.org/officeDocument/2006/relationships/oleObject" Target="embeddings/oleObject297.bin"/><Relationship Id="rId1151" Type="http://schemas.openxmlformats.org/officeDocument/2006/relationships/oleObject" Target="embeddings/oleObject563.bin"/><Relationship Id="rId1249" Type="http://schemas.openxmlformats.org/officeDocument/2006/relationships/oleObject" Target="embeddings/oleObject612.bin"/><Relationship Id="rId95" Type="http://schemas.openxmlformats.org/officeDocument/2006/relationships/oleObject" Target="embeddings/oleObject35.bin"/><Relationship Id="rId160" Type="http://schemas.openxmlformats.org/officeDocument/2006/relationships/image" Target="media/image75.wmf"/><Relationship Id="rId826" Type="http://schemas.openxmlformats.org/officeDocument/2006/relationships/image" Target="media/image408.wmf"/><Relationship Id="rId1011" Type="http://schemas.openxmlformats.org/officeDocument/2006/relationships/oleObject" Target="embeddings/oleObject493.bin"/><Relationship Id="rId1109" Type="http://schemas.openxmlformats.org/officeDocument/2006/relationships/oleObject" Target="embeddings/oleObject542.bin"/><Relationship Id="rId258" Type="http://schemas.openxmlformats.org/officeDocument/2006/relationships/image" Target="media/image124.wmf"/><Relationship Id="rId465" Type="http://schemas.openxmlformats.org/officeDocument/2006/relationships/oleObject" Target="embeddings/oleObject220.bin"/><Relationship Id="rId672" Type="http://schemas.openxmlformats.org/officeDocument/2006/relationships/image" Target="media/image331.wmf"/><Relationship Id="rId1095" Type="http://schemas.openxmlformats.org/officeDocument/2006/relationships/oleObject" Target="embeddings/oleObject535.bin"/><Relationship Id="rId22" Type="http://schemas.openxmlformats.org/officeDocument/2006/relationships/image" Target="media/image7.jpeg"/><Relationship Id="rId118" Type="http://schemas.openxmlformats.org/officeDocument/2006/relationships/image" Target="media/image54.wmf"/><Relationship Id="rId325" Type="http://schemas.openxmlformats.org/officeDocument/2006/relationships/oleObject" Target="embeddings/oleObject150.bin"/><Relationship Id="rId532" Type="http://schemas.openxmlformats.org/officeDocument/2006/relationships/image" Target="media/image261.wmf"/><Relationship Id="rId977" Type="http://schemas.openxmlformats.org/officeDocument/2006/relationships/oleObject" Target="embeddings/oleObject476.bin"/><Relationship Id="rId1162" Type="http://schemas.openxmlformats.org/officeDocument/2006/relationships/image" Target="media/image576.wmf"/><Relationship Id="rId171" Type="http://schemas.openxmlformats.org/officeDocument/2006/relationships/oleObject" Target="embeddings/oleObject73.bin"/><Relationship Id="rId837" Type="http://schemas.openxmlformats.org/officeDocument/2006/relationships/oleObject" Target="embeddings/oleObject406.bin"/><Relationship Id="rId1022" Type="http://schemas.openxmlformats.org/officeDocument/2006/relationships/image" Target="media/image506.wmf"/><Relationship Id="rId269" Type="http://schemas.openxmlformats.org/officeDocument/2006/relationships/oleObject" Target="embeddings/oleObject122.bin"/><Relationship Id="rId476" Type="http://schemas.openxmlformats.org/officeDocument/2006/relationships/image" Target="media/image233.wmf"/><Relationship Id="rId683" Type="http://schemas.openxmlformats.org/officeDocument/2006/relationships/oleObject" Target="embeddings/oleObject329.bin"/><Relationship Id="rId890" Type="http://schemas.openxmlformats.org/officeDocument/2006/relationships/image" Target="media/image440.wmf"/><Relationship Id="rId904" Type="http://schemas.openxmlformats.org/officeDocument/2006/relationships/image" Target="media/image447.wmf"/><Relationship Id="rId33" Type="http://schemas.openxmlformats.org/officeDocument/2006/relationships/oleObject" Target="embeddings/oleObject4.bin"/><Relationship Id="rId129" Type="http://schemas.openxmlformats.org/officeDocument/2006/relationships/oleObject" Target="embeddings/oleObject52.bin"/><Relationship Id="rId336" Type="http://schemas.openxmlformats.org/officeDocument/2006/relationships/image" Target="media/image163.wmf"/><Relationship Id="rId543" Type="http://schemas.openxmlformats.org/officeDocument/2006/relationships/oleObject" Target="embeddings/oleObject259.bin"/><Relationship Id="rId988" Type="http://schemas.openxmlformats.org/officeDocument/2006/relationships/image" Target="media/image489.wmf"/><Relationship Id="rId1173" Type="http://schemas.openxmlformats.org/officeDocument/2006/relationships/oleObject" Target="embeddings/oleObject574.bin"/><Relationship Id="rId182" Type="http://schemas.openxmlformats.org/officeDocument/2006/relationships/image" Target="media/image86.wmf"/><Relationship Id="rId403" Type="http://schemas.openxmlformats.org/officeDocument/2006/relationships/oleObject" Target="embeddings/oleObject189.bin"/><Relationship Id="rId750" Type="http://schemas.openxmlformats.org/officeDocument/2006/relationships/image" Target="media/image370.wmf"/><Relationship Id="rId848" Type="http://schemas.openxmlformats.org/officeDocument/2006/relationships/image" Target="media/image419.wmf"/><Relationship Id="rId1033" Type="http://schemas.openxmlformats.org/officeDocument/2006/relationships/oleObject" Target="embeddings/oleObject504.bin"/><Relationship Id="rId487" Type="http://schemas.openxmlformats.org/officeDocument/2006/relationships/oleObject" Target="embeddings/oleObject231.bin"/><Relationship Id="rId610" Type="http://schemas.openxmlformats.org/officeDocument/2006/relationships/image" Target="media/image300.wmf"/><Relationship Id="rId694" Type="http://schemas.openxmlformats.org/officeDocument/2006/relationships/image" Target="media/image342.wmf"/><Relationship Id="rId708" Type="http://schemas.openxmlformats.org/officeDocument/2006/relationships/image" Target="media/image349.wmf"/><Relationship Id="rId915" Type="http://schemas.openxmlformats.org/officeDocument/2006/relationships/oleObject" Target="embeddings/oleObject445.bin"/><Relationship Id="rId1240" Type="http://schemas.openxmlformats.org/officeDocument/2006/relationships/image" Target="media/image615.wmf"/><Relationship Id="rId347" Type="http://schemas.openxmlformats.org/officeDocument/2006/relationships/oleObject" Target="embeddings/oleObject161.bin"/><Relationship Id="rId999" Type="http://schemas.openxmlformats.org/officeDocument/2006/relationships/oleObject" Target="embeddings/oleObject487.bin"/><Relationship Id="rId1100" Type="http://schemas.openxmlformats.org/officeDocument/2006/relationships/image" Target="media/image545.wmf"/><Relationship Id="rId1184" Type="http://schemas.openxmlformats.org/officeDocument/2006/relationships/image" Target="media/image587.wmf"/><Relationship Id="rId44" Type="http://schemas.openxmlformats.org/officeDocument/2006/relationships/image" Target="media/image17.wmf"/><Relationship Id="rId554" Type="http://schemas.openxmlformats.org/officeDocument/2006/relationships/image" Target="media/image272.wmf"/><Relationship Id="rId761" Type="http://schemas.openxmlformats.org/officeDocument/2006/relationships/oleObject" Target="embeddings/oleObject368.bin"/><Relationship Id="rId859" Type="http://schemas.openxmlformats.org/officeDocument/2006/relationships/oleObject" Target="embeddings/oleObject417.bin"/><Relationship Id="rId193" Type="http://schemas.openxmlformats.org/officeDocument/2006/relationships/oleObject" Target="embeddings/oleObject84.bin"/><Relationship Id="rId207" Type="http://schemas.openxmlformats.org/officeDocument/2006/relationships/oleObject" Target="embeddings/oleObject91.bin"/><Relationship Id="rId414" Type="http://schemas.openxmlformats.org/officeDocument/2006/relationships/image" Target="media/image202.wmf"/><Relationship Id="rId498" Type="http://schemas.openxmlformats.org/officeDocument/2006/relationships/image" Target="media/image244.wmf"/><Relationship Id="rId621" Type="http://schemas.openxmlformats.org/officeDocument/2006/relationships/oleObject" Target="embeddings/oleObject298.bin"/><Relationship Id="rId1044" Type="http://schemas.openxmlformats.org/officeDocument/2006/relationships/image" Target="media/image517.wmf"/><Relationship Id="rId1251" Type="http://schemas.openxmlformats.org/officeDocument/2006/relationships/oleObject" Target="embeddings/oleObject613.bin"/><Relationship Id="rId260" Type="http://schemas.openxmlformats.org/officeDocument/2006/relationships/image" Target="media/image125.wmf"/><Relationship Id="rId719" Type="http://schemas.openxmlformats.org/officeDocument/2006/relationships/oleObject" Target="embeddings/oleObject347.bin"/><Relationship Id="rId926" Type="http://schemas.openxmlformats.org/officeDocument/2006/relationships/image" Target="media/image458.wmf"/><Relationship Id="rId1111" Type="http://schemas.openxmlformats.org/officeDocument/2006/relationships/oleObject" Target="embeddings/oleObject543.bin"/><Relationship Id="rId55" Type="http://schemas.openxmlformats.org/officeDocument/2006/relationships/oleObject" Target="embeddings/oleObject15.bin"/><Relationship Id="rId120" Type="http://schemas.openxmlformats.org/officeDocument/2006/relationships/image" Target="media/image55.wmf"/><Relationship Id="rId358" Type="http://schemas.openxmlformats.org/officeDocument/2006/relationships/image" Target="media/image174.wmf"/><Relationship Id="rId565" Type="http://schemas.openxmlformats.org/officeDocument/2006/relationships/oleObject" Target="embeddings/oleObject270.bin"/><Relationship Id="rId772" Type="http://schemas.openxmlformats.org/officeDocument/2006/relationships/image" Target="media/image381.wmf"/><Relationship Id="rId1195" Type="http://schemas.openxmlformats.org/officeDocument/2006/relationships/oleObject" Target="embeddings/oleObject585.bin"/><Relationship Id="rId1209" Type="http://schemas.openxmlformats.org/officeDocument/2006/relationships/oleObject" Target="embeddings/oleObject592.bin"/><Relationship Id="rId218" Type="http://schemas.openxmlformats.org/officeDocument/2006/relationships/image" Target="media/image104.wmf"/><Relationship Id="rId425" Type="http://schemas.openxmlformats.org/officeDocument/2006/relationships/oleObject" Target="embeddings/oleObject200.bin"/><Relationship Id="rId632" Type="http://schemas.openxmlformats.org/officeDocument/2006/relationships/image" Target="media/image311.wmf"/><Relationship Id="rId1055" Type="http://schemas.openxmlformats.org/officeDocument/2006/relationships/oleObject" Target="embeddings/oleObject515.bin"/><Relationship Id="rId1262" Type="http://schemas.openxmlformats.org/officeDocument/2006/relationships/image" Target="media/image626.wmf"/><Relationship Id="rId271" Type="http://schemas.openxmlformats.org/officeDocument/2006/relationships/oleObject" Target="embeddings/oleObject123.bin"/><Relationship Id="rId937" Type="http://schemas.openxmlformats.org/officeDocument/2006/relationships/oleObject" Target="embeddings/oleObject456.bin"/><Relationship Id="rId1122" Type="http://schemas.openxmlformats.org/officeDocument/2006/relationships/image" Target="media/image556.wmf"/><Relationship Id="rId66" Type="http://schemas.openxmlformats.org/officeDocument/2006/relationships/image" Target="media/image28.wmf"/><Relationship Id="rId131" Type="http://schemas.openxmlformats.org/officeDocument/2006/relationships/oleObject" Target="embeddings/oleObject53.bin"/><Relationship Id="rId369" Type="http://schemas.openxmlformats.org/officeDocument/2006/relationships/oleObject" Target="embeddings/oleObject172.bin"/><Relationship Id="rId576" Type="http://schemas.openxmlformats.org/officeDocument/2006/relationships/image" Target="media/image283.wmf"/><Relationship Id="rId783" Type="http://schemas.openxmlformats.org/officeDocument/2006/relationships/oleObject" Target="embeddings/oleObject379.bin"/><Relationship Id="rId990" Type="http://schemas.openxmlformats.org/officeDocument/2006/relationships/image" Target="media/image490.wmf"/><Relationship Id="rId229" Type="http://schemas.openxmlformats.org/officeDocument/2006/relationships/oleObject" Target="embeddings/oleObject102.bin"/><Relationship Id="rId436" Type="http://schemas.openxmlformats.org/officeDocument/2006/relationships/image" Target="media/image213.wmf"/><Relationship Id="rId643" Type="http://schemas.openxmlformats.org/officeDocument/2006/relationships/oleObject" Target="embeddings/oleObject309.bin"/><Relationship Id="rId1066" Type="http://schemas.openxmlformats.org/officeDocument/2006/relationships/image" Target="media/image528.wmf"/><Relationship Id="rId1273" Type="http://schemas.openxmlformats.org/officeDocument/2006/relationships/oleObject" Target="embeddings/oleObject624.bin"/><Relationship Id="rId850" Type="http://schemas.openxmlformats.org/officeDocument/2006/relationships/image" Target="media/image420.wmf"/><Relationship Id="rId948" Type="http://schemas.openxmlformats.org/officeDocument/2006/relationships/image" Target="media/image469.wmf"/><Relationship Id="rId1133" Type="http://schemas.openxmlformats.org/officeDocument/2006/relationships/oleObject" Target="embeddings/oleObject554.bin"/><Relationship Id="rId77" Type="http://schemas.openxmlformats.org/officeDocument/2006/relationships/oleObject" Target="embeddings/oleObject26.bin"/><Relationship Id="rId282" Type="http://schemas.openxmlformats.org/officeDocument/2006/relationships/image" Target="media/image136.wmf"/><Relationship Id="rId503" Type="http://schemas.openxmlformats.org/officeDocument/2006/relationships/oleObject" Target="embeddings/oleObject239.bin"/><Relationship Id="rId587" Type="http://schemas.openxmlformats.org/officeDocument/2006/relationships/oleObject" Target="embeddings/oleObject281.bin"/><Relationship Id="rId710" Type="http://schemas.openxmlformats.org/officeDocument/2006/relationships/image" Target="media/image350.wmf"/><Relationship Id="rId808" Type="http://schemas.openxmlformats.org/officeDocument/2006/relationships/image" Target="media/image399.wmf"/><Relationship Id="rId8" Type="http://schemas.openxmlformats.org/officeDocument/2006/relationships/footnotes" Target="footnotes.xml"/><Relationship Id="rId142" Type="http://schemas.openxmlformats.org/officeDocument/2006/relationships/image" Target="media/image66.wmf"/><Relationship Id="rId447" Type="http://schemas.openxmlformats.org/officeDocument/2006/relationships/oleObject" Target="embeddings/oleObject211.bin"/><Relationship Id="rId794" Type="http://schemas.openxmlformats.org/officeDocument/2006/relationships/image" Target="media/image392.wmf"/><Relationship Id="rId1077" Type="http://schemas.openxmlformats.org/officeDocument/2006/relationships/oleObject" Target="embeddings/oleObject526.bin"/><Relationship Id="rId1200" Type="http://schemas.openxmlformats.org/officeDocument/2006/relationships/image" Target="media/image595.wmf"/><Relationship Id="rId654" Type="http://schemas.openxmlformats.org/officeDocument/2006/relationships/image" Target="media/image322.wmf"/><Relationship Id="rId861" Type="http://schemas.openxmlformats.org/officeDocument/2006/relationships/oleObject" Target="embeddings/oleObject418.bin"/><Relationship Id="rId959" Type="http://schemas.openxmlformats.org/officeDocument/2006/relationships/oleObject" Target="embeddings/oleObject467.bin"/><Relationship Id="rId1284" Type="http://schemas.openxmlformats.org/officeDocument/2006/relationships/image" Target="media/image637.wmf"/><Relationship Id="rId293" Type="http://schemas.openxmlformats.org/officeDocument/2006/relationships/oleObject" Target="embeddings/oleObject134.bin"/><Relationship Id="rId307" Type="http://schemas.openxmlformats.org/officeDocument/2006/relationships/oleObject" Target="embeddings/oleObject141.bin"/><Relationship Id="rId514" Type="http://schemas.openxmlformats.org/officeDocument/2006/relationships/image" Target="media/image252.wmf"/><Relationship Id="rId721" Type="http://schemas.openxmlformats.org/officeDocument/2006/relationships/oleObject" Target="embeddings/oleObject348.bin"/><Relationship Id="rId1144" Type="http://schemas.openxmlformats.org/officeDocument/2006/relationships/image" Target="media/image56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b:Source>
    <b:Tag>RNI111</b:Tag>
    <b:SourceType>InternetSite</b:SourceType>
    <b:Guid>{92B74D48-D5A9-4796-B1CC-B8ECDA7C7951}</b:Guid>
    <b:Author>
      <b:Author>
        <b:NameList>
          <b:Person>
            <b:Last>RNIB</b:Last>
          </b:Person>
        </b:NameList>
      </b:Author>
    </b:Author>
    <b:Title>Clear Print</b:Title>
    <b:InternetSiteTitle>RNIB</b:InternetSiteTitle>
    <b:Year>2011</b:Year>
    <b:URL>http://www.rnib.org.uk/professionals/accessibleinformation/text/pages/clear_print.aspx</b:URL>
    <b:RefOrder>1</b:RefOrder>
  </b:Source>
  <b:Source>
    <b:Tag>Kop</b:Tag>
    <b:SourceType>Book</b:SourceType>
    <b:Guid>{DF634B36-26E1-4DCC-A550-AA37A7BD8EA1}</b:Guid>
    <b:Author>
      <b:Author>
        <b:NameList>
          <b:Person>
            <b:Last>Kopka</b:Last>
            <b:First>H.</b:First>
          </b:Person>
          <b:Person>
            <b:Last>Daly</b:Last>
            <b:First>P.</b:First>
          </b:Person>
        </b:NameList>
      </b:Author>
    </b:Author>
    <b:Title>A Guide to LATEX</b:Title>
    <b:City>1999</b:City>
    <b:Publisher>Pearson Education Ltd.</b:Publisher>
    <b:RefOrder>2</b:RefOrder>
  </b:Source>
  <b:Source>
    <b:Tag>Rec06</b:Tag>
    <b:SourceType>Book</b:SourceType>
    <b:Guid>{EDA9C9D9-CBDE-469F-8A8E-1FCB2F5E619E}</b:Guid>
    <b:Author>
      <b:Author>
        <b:NameList>
          <b:Person>
            <b:Last>Rechdahl</b:Last>
            <b:First>K.</b:First>
          </b:Person>
        </b:NameList>
      </b:Author>
    </b:Author>
    <b:Title>Using Imported Graphics in LATEX and pdfLateX</b:Title>
    <b:Year>2006</b:Year>
    <b:RefOrder>3</b:RefOrder>
  </b:Source>
</b:Sources>
</file>

<file path=customXml/itemProps1.xml><?xml version="1.0" encoding="utf-8"?>
<ds:datastoreItem xmlns:ds="http://schemas.openxmlformats.org/officeDocument/2006/customXml" ds:itemID="{55703762-89F1-4F86-8CCF-A269E87ED415}">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DF9530EC-4B04-40F9-8672-1673D4E7D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10460</Words>
  <Characters>56490</Characters>
  <Application>Microsoft Office Word</Application>
  <DocSecurity>0</DocSecurity>
  <Lines>470</Lines>
  <Paragraphs>133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Οδηγίες συγγραφής μαθηματικών σε προσβάσιμη μορφή με LaTex</vt:lpstr>
      <vt:lpstr>Οδηγίες συγγραφής μαθηματικών σε προσβάσιμη μορφή με χρήση LaTex</vt:lpstr>
    </vt:vector>
  </TitlesOfParts>
  <Company/>
  <LinksUpToDate>false</LinksUpToDate>
  <CharactersWithSpaces>66817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Οδηγίες συγγραφής μαθηματικών σε προσβάσιμη μορφή με LaTex</dc:title>
  <dc:creator>Sima</dc:creator>
  <cp:lastModifiedBy>Sima</cp:lastModifiedBy>
  <cp:revision>14</cp:revision>
  <cp:lastPrinted>2014-02-19T21:53:00Z</cp:lastPrinted>
  <dcterms:created xsi:type="dcterms:W3CDTF">2014-02-19T09:51:00Z</dcterms:created>
  <dcterms:modified xsi:type="dcterms:W3CDTF">2014-02-19T22:07:00Z</dcterms:modified>
</cp:coreProperties>
</file>